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A3E18" w:rsidRPr="000A7A14" w:rsidRDefault="009A3E18" w:rsidP="009A3E18">
      <w:pPr>
        <w:widowControl/>
        <w:pBdr>
          <w:bottom w:val="single" w:sz="4" w:space="1" w:color="auto"/>
        </w:pBdr>
        <w:ind w:firstLine="567"/>
        <w:jc w:val="center"/>
        <w:rPr>
          <w:rFonts w:ascii="Times New Roman" w:hAnsi="Times New Roman" w:cs="Times New Roman"/>
          <w:b/>
          <w:bCs/>
          <w:lang w:val="kk-KZ"/>
        </w:rPr>
      </w:pPr>
      <w:r w:rsidRPr="000A7A14">
        <w:rPr>
          <w:rFonts w:ascii="Times New Roman" w:hAnsi="Times New Roman" w:cs="Times New Roman"/>
          <w:b/>
          <w:bCs/>
          <w:lang w:val="kk-KZ"/>
        </w:rPr>
        <w:t>НАЦИОНАЛЬНЫЙ СТАНДАРТ РЕСПУБЛИКИ КАЗАХСТАН</w:t>
      </w:r>
    </w:p>
    <w:p w:rsidR="000300A8" w:rsidRPr="000A7A14" w:rsidRDefault="000300A8" w:rsidP="000300A8">
      <w:pPr>
        <w:widowControl/>
        <w:jc w:val="center"/>
        <w:rPr>
          <w:rFonts w:ascii="Times New Roman" w:eastAsia="Arial" w:hAnsi="Times New Roman" w:cs="Times New Roman"/>
          <w:b/>
          <w:color w:val="auto"/>
          <w:sz w:val="12"/>
          <w:szCs w:val="12"/>
        </w:rPr>
      </w:pPr>
    </w:p>
    <w:p w:rsidR="000C3ECF" w:rsidRPr="000A7A14" w:rsidRDefault="000C3ECF" w:rsidP="00972E6E">
      <w:pPr>
        <w:ind w:right="261"/>
        <w:jc w:val="center"/>
        <w:rPr>
          <w:rFonts w:ascii="Times New Roman" w:hAnsi="Times New Roman" w:cs="Times New Roman"/>
          <w:b/>
        </w:rPr>
      </w:pPr>
      <w:r w:rsidRPr="000A7A14">
        <w:rPr>
          <w:rFonts w:ascii="Times New Roman" w:hAnsi="Times New Roman" w:cs="Times New Roman"/>
          <w:b/>
        </w:rPr>
        <w:t xml:space="preserve">Проектирование, приготовление и нанесение первого слоя </w:t>
      </w:r>
      <w:proofErr w:type="gramStart"/>
      <w:r w:rsidRPr="000A7A14">
        <w:rPr>
          <w:rFonts w:ascii="Times New Roman" w:hAnsi="Times New Roman" w:cs="Times New Roman"/>
          <w:b/>
        </w:rPr>
        <w:t>наружной</w:t>
      </w:r>
      <w:proofErr w:type="gramEnd"/>
      <w:r w:rsidRPr="000A7A14">
        <w:rPr>
          <w:rFonts w:ascii="Times New Roman" w:hAnsi="Times New Roman" w:cs="Times New Roman"/>
          <w:b/>
        </w:rPr>
        <w:t xml:space="preserve"> </w:t>
      </w:r>
    </w:p>
    <w:p w:rsidR="000C3ECF" w:rsidRPr="000A7A14" w:rsidRDefault="000C3ECF" w:rsidP="00972E6E">
      <w:pPr>
        <w:ind w:right="261"/>
        <w:jc w:val="center"/>
        <w:rPr>
          <w:rFonts w:ascii="Times New Roman" w:hAnsi="Times New Roman" w:cs="Times New Roman"/>
          <w:b/>
        </w:rPr>
      </w:pPr>
      <w:r w:rsidRPr="000A7A14">
        <w:rPr>
          <w:rFonts w:ascii="Times New Roman" w:hAnsi="Times New Roman" w:cs="Times New Roman"/>
          <w:b/>
        </w:rPr>
        <w:t>и внутренней штукатурки</w:t>
      </w:r>
    </w:p>
    <w:p w:rsidR="000C3ECF" w:rsidRPr="000A7A14" w:rsidRDefault="000C3ECF" w:rsidP="00972E6E">
      <w:pPr>
        <w:ind w:right="261"/>
        <w:jc w:val="center"/>
        <w:rPr>
          <w:rFonts w:ascii="Times New Roman" w:hAnsi="Times New Roman" w:cs="Times New Roman"/>
          <w:b/>
          <w:sz w:val="20"/>
          <w:szCs w:val="20"/>
        </w:rPr>
      </w:pPr>
    </w:p>
    <w:p w:rsidR="000C3ECF" w:rsidRPr="000A7A14" w:rsidRDefault="000C3ECF" w:rsidP="00972E6E">
      <w:pPr>
        <w:ind w:right="261"/>
        <w:jc w:val="center"/>
        <w:rPr>
          <w:rFonts w:ascii="Times New Roman" w:hAnsi="Times New Roman" w:cs="Times New Roman"/>
          <w:b/>
        </w:rPr>
      </w:pPr>
      <w:r w:rsidRPr="000A7A14">
        <w:rPr>
          <w:rFonts w:ascii="Times New Roman" w:hAnsi="Times New Roman" w:cs="Times New Roman"/>
          <w:b/>
        </w:rPr>
        <w:t>Часть 2</w:t>
      </w:r>
    </w:p>
    <w:p w:rsidR="000C3ECF" w:rsidRPr="000A7A14" w:rsidRDefault="000C3ECF" w:rsidP="00972E6E">
      <w:pPr>
        <w:ind w:right="261"/>
        <w:jc w:val="center"/>
        <w:rPr>
          <w:rFonts w:ascii="Times New Roman" w:hAnsi="Times New Roman" w:cs="Times New Roman"/>
          <w:b/>
          <w:sz w:val="20"/>
          <w:szCs w:val="20"/>
        </w:rPr>
      </w:pPr>
    </w:p>
    <w:p w:rsidR="000C3ECF" w:rsidRPr="000A7A14" w:rsidRDefault="000C3ECF" w:rsidP="00972E6E">
      <w:pPr>
        <w:ind w:right="261"/>
        <w:jc w:val="center"/>
        <w:rPr>
          <w:rFonts w:ascii="Times New Roman" w:hAnsi="Times New Roman" w:cs="Times New Roman"/>
          <w:b/>
          <w:spacing w:val="4"/>
        </w:rPr>
      </w:pPr>
      <w:r w:rsidRPr="000A7A14">
        <w:rPr>
          <w:rFonts w:ascii="Times New Roman" w:hAnsi="Times New Roman" w:cs="Times New Roman"/>
          <w:b/>
        </w:rPr>
        <w:t>РАССМОТРЕНИЕ ПРОЕКТИРОВАНИЯ И ОСНОВНЫЕ ПРИНЦИПЫ ВНУТРЕННЕЙ ШТУКАТУРКИ</w:t>
      </w:r>
    </w:p>
    <w:p w:rsidR="000300A8" w:rsidRPr="000A7A14" w:rsidRDefault="000300A8" w:rsidP="006124E8">
      <w:pPr>
        <w:widowControl/>
        <w:pBdr>
          <w:bottom w:val="single" w:sz="4" w:space="1" w:color="auto"/>
        </w:pBdr>
        <w:jc w:val="center"/>
        <w:rPr>
          <w:rFonts w:ascii="Times New Roman" w:eastAsia="Arial" w:hAnsi="Times New Roman" w:cs="Times New Roman"/>
          <w:b/>
          <w:color w:val="auto"/>
          <w:sz w:val="12"/>
          <w:szCs w:val="12"/>
        </w:rPr>
      </w:pPr>
    </w:p>
    <w:p w:rsidR="003E1CC3" w:rsidRPr="000A7A14" w:rsidRDefault="003E1CC3" w:rsidP="0007698D">
      <w:pPr>
        <w:widowControl/>
        <w:ind w:firstLine="567"/>
        <w:jc w:val="right"/>
        <w:rPr>
          <w:rFonts w:ascii="Times New Roman" w:hAnsi="Times New Roman" w:cs="Times New Roman"/>
          <w:b/>
          <w:bCs/>
        </w:rPr>
      </w:pPr>
    </w:p>
    <w:p w:rsidR="0007698D" w:rsidRPr="000A7A14" w:rsidRDefault="0007698D" w:rsidP="0007698D">
      <w:pPr>
        <w:widowControl/>
        <w:ind w:firstLine="567"/>
        <w:jc w:val="right"/>
        <w:rPr>
          <w:rFonts w:ascii="Times New Roman" w:hAnsi="Times New Roman" w:cs="Times New Roman"/>
          <w:b/>
          <w:bCs/>
        </w:rPr>
      </w:pPr>
      <w:r w:rsidRPr="000A7A14">
        <w:rPr>
          <w:rFonts w:ascii="Times New Roman" w:hAnsi="Times New Roman" w:cs="Times New Roman"/>
          <w:b/>
          <w:bCs/>
        </w:rPr>
        <w:t>Дата введения____________</w:t>
      </w:r>
    </w:p>
    <w:p w:rsidR="003E1CC3" w:rsidRPr="000A7A14" w:rsidRDefault="003E1CC3" w:rsidP="0007698D">
      <w:pPr>
        <w:widowControl/>
        <w:autoSpaceDE w:val="0"/>
        <w:autoSpaceDN w:val="0"/>
        <w:adjustRightInd w:val="0"/>
        <w:ind w:firstLine="567"/>
        <w:jc w:val="both"/>
        <w:rPr>
          <w:rFonts w:ascii="Times New Roman" w:eastAsia="Arial Unicode MS" w:hAnsi="Times New Roman" w:cs="Times New Roman"/>
          <w:b/>
          <w:bCs/>
          <w:lang w:eastAsia="en-US"/>
        </w:rPr>
      </w:pPr>
    </w:p>
    <w:p w:rsidR="00115B28" w:rsidRPr="000A7A14" w:rsidRDefault="00115B28" w:rsidP="00972E6E">
      <w:pPr>
        <w:widowControl/>
        <w:autoSpaceDE w:val="0"/>
        <w:autoSpaceDN w:val="0"/>
        <w:adjustRightInd w:val="0"/>
        <w:spacing w:line="228" w:lineRule="auto"/>
        <w:ind w:firstLine="567"/>
        <w:jc w:val="both"/>
        <w:rPr>
          <w:rFonts w:ascii="Times New Roman" w:eastAsia="Times New Roman" w:hAnsi="Times New Roman" w:cs="Times New Roman"/>
          <w:b/>
          <w:bCs/>
          <w:color w:val="auto"/>
        </w:rPr>
      </w:pPr>
      <w:r w:rsidRPr="000A7A14">
        <w:rPr>
          <w:rFonts w:ascii="Times New Roman" w:eastAsia="Arial Unicode MS" w:hAnsi="Times New Roman" w:cs="Times New Roman"/>
          <w:b/>
          <w:bCs/>
          <w:lang w:eastAsia="en-US"/>
        </w:rPr>
        <w:t xml:space="preserve">1 </w:t>
      </w:r>
      <w:r w:rsidRPr="000A7A14">
        <w:rPr>
          <w:rFonts w:ascii="Times New Roman" w:eastAsia="Times New Roman" w:hAnsi="Times New Roman" w:cs="Times New Roman"/>
          <w:b/>
          <w:bCs/>
          <w:color w:val="auto"/>
        </w:rPr>
        <w:t>Область применения</w:t>
      </w:r>
    </w:p>
    <w:p w:rsidR="00C46AF2" w:rsidRPr="000A7A14" w:rsidRDefault="00C46AF2" w:rsidP="00972E6E">
      <w:pPr>
        <w:widowControl/>
        <w:spacing w:line="228" w:lineRule="auto"/>
        <w:ind w:firstLine="567"/>
        <w:jc w:val="both"/>
        <w:rPr>
          <w:rFonts w:ascii="Times New Roman" w:eastAsia="Times New Roman" w:hAnsi="Times New Roman" w:cs="Times New Roman"/>
          <w:color w:val="auto"/>
        </w:rPr>
      </w:pPr>
    </w:p>
    <w:p w:rsidR="000C3ECF" w:rsidRPr="000A7A14" w:rsidRDefault="000C3ECF" w:rsidP="00972E6E">
      <w:pPr>
        <w:pStyle w:val="Style16"/>
        <w:widowControl/>
        <w:ind w:firstLine="567"/>
        <w:jc w:val="both"/>
        <w:rPr>
          <w:rStyle w:val="FontStyle48"/>
          <w:rFonts w:ascii="Times New Roman" w:hAnsi="Times New Roman" w:cs="Times New Roman"/>
          <w:sz w:val="24"/>
          <w:szCs w:val="24"/>
          <w:lang w:eastAsia="en-US"/>
        </w:rPr>
      </w:pPr>
      <w:r w:rsidRPr="000A7A14">
        <w:rPr>
          <w:rStyle w:val="FontStyle48"/>
          <w:rFonts w:ascii="Times New Roman" w:hAnsi="Times New Roman" w:cs="Times New Roman"/>
          <w:sz w:val="24"/>
          <w:szCs w:val="24"/>
          <w:lang w:eastAsia="en-US"/>
        </w:rPr>
        <w:t xml:space="preserve">Настоящий стандарт </w:t>
      </w:r>
      <w:r w:rsidR="001A3CF6" w:rsidRPr="000A7A14">
        <w:rPr>
          <w:rStyle w:val="FontStyle48"/>
          <w:rFonts w:ascii="Times New Roman" w:hAnsi="Times New Roman" w:cs="Times New Roman"/>
          <w:sz w:val="24"/>
          <w:szCs w:val="24"/>
          <w:lang w:eastAsia="en-US"/>
        </w:rPr>
        <w:t>устанавливает</w:t>
      </w:r>
      <w:r w:rsidRPr="000A7A14">
        <w:rPr>
          <w:rStyle w:val="FontStyle48"/>
          <w:rFonts w:ascii="Times New Roman" w:hAnsi="Times New Roman" w:cs="Times New Roman"/>
          <w:sz w:val="24"/>
          <w:szCs w:val="24"/>
          <w:lang w:eastAsia="en-US"/>
        </w:rPr>
        <w:t xml:space="preserve"> </w:t>
      </w:r>
      <w:r w:rsidR="002A1669" w:rsidRPr="000A7A14">
        <w:rPr>
          <w:rStyle w:val="FontStyle48"/>
          <w:rFonts w:ascii="Times New Roman" w:hAnsi="Times New Roman" w:cs="Times New Roman"/>
          <w:sz w:val="24"/>
          <w:szCs w:val="24"/>
          <w:lang w:eastAsia="en-US"/>
        </w:rPr>
        <w:t xml:space="preserve">требования по </w:t>
      </w:r>
      <w:r w:rsidRPr="000A7A14">
        <w:rPr>
          <w:rStyle w:val="FontStyle48"/>
          <w:rFonts w:ascii="Times New Roman" w:hAnsi="Times New Roman" w:cs="Times New Roman"/>
          <w:sz w:val="24"/>
          <w:szCs w:val="24"/>
          <w:lang w:eastAsia="en-US"/>
        </w:rPr>
        <w:t>проект</w:t>
      </w:r>
      <w:r w:rsidR="002A1669" w:rsidRPr="000A7A14">
        <w:rPr>
          <w:rStyle w:val="FontStyle48"/>
          <w:rFonts w:ascii="Times New Roman" w:hAnsi="Times New Roman" w:cs="Times New Roman"/>
          <w:sz w:val="24"/>
          <w:szCs w:val="24"/>
          <w:lang w:eastAsia="en-US"/>
        </w:rPr>
        <w:t>ированию</w:t>
      </w:r>
      <w:r w:rsidRPr="000A7A14">
        <w:rPr>
          <w:rStyle w:val="FontStyle48"/>
          <w:rFonts w:ascii="Times New Roman" w:hAnsi="Times New Roman" w:cs="Times New Roman"/>
          <w:sz w:val="24"/>
          <w:szCs w:val="24"/>
          <w:lang w:eastAsia="en-US"/>
        </w:rPr>
        <w:t xml:space="preserve"> и основны</w:t>
      </w:r>
      <w:r w:rsidR="002A1669" w:rsidRPr="000A7A14">
        <w:rPr>
          <w:rStyle w:val="FontStyle48"/>
          <w:rFonts w:ascii="Times New Roman" w:hAnsi="Times New Roman" w:cs="Times New Roman"/>
          <w:sz w:val="24"/>
          <w:szCs w:val="24"/>
          <w:lang w:eastAsia="en-US"/>
        </w:rPr>
        <w:t>м</w:t>
      </w:r>
      <w:r w:rsidRPr="000A7A14">
        <w:rPr>
          <w:rStyle w:val="FontStyle48"/>
          <w:rFonts w:ascii="Times New Roman" w:hAnsi="Times New Roman" w:cs="Times New Roman"/>
          <w:sz w:val="24"/>
          <w:szCs w:val="24"/>
          <w:lang w:eastAsia="en-US"/>
        </w:rPr>
        <w:t xml:space="preserve"> принцип</w:t>
      </w:r>
      <w:r w:rsidR="002A1669" w:rsidRPr="000A7A14">
        <w:rPr>
          <w:rStyle w:val="FontStyle48"/>
          <w:rFonts w:ascii="Times New Roman" w:hAnsi="Times New Roman" w:cs="Times New Roman"/>
          <w:sz w:val="24"/>
          <w:szCs w:val="24"/>
          <w:lang w:eastAsia="en-US"/>
        </w:rPr>
        <w:t>ам</w:t>
      </w:r>
      <w:r w:rsidRPr="000A7A14">
        <w:rPr>
          <w:rStyle w:val="FontStyle48"/>
          <w:rFonts w:ascii="Times New Roman" w:hAnsi="Times New Roman" w:cs="Times New Roman"/>
          <w:sz w:val="24"/>
          <w:szCs w:val="24"/>
          <w:lang w:eastAsia="en-US"/>
        </w:rPr>
        <w:t xml:space="preserve"> для систем </w:t>
      </w:r>
      <w:r w:rsidR="00833844" w:rsidRPr="000A7A14">
        <w:rPr>
          <w:rStyle w:val="FontStyle48"/>
          <w:rFonts w:ascii="Times New Roman" w:hAnsi="Times New Roman" w:cs="Times New Roman"/>
          <w:sz w:val="24"/>
          <w:szCs w:val="24"/>
          <w:lang w:eastAsia="en-US"/>
        </w:rPr>
        <w:t xml:space="preserve">штукатурных покрытий </w:t>
      </w:r>
      <w:r w:rsidR="000D10D8" w:rsidRPr="000A7A14">
        <w:rPr>
          <w:rStyle w:val="FontStyle48"/>
          <w:rFonts w:ascii="Times New Roman" w:hAnsi="Times New Roman" w:cs="Times New Roman"/>
          <w:sz w:val="24"/>
          <w:szCs w:val="24"/>
          <w:lang w:eastAsia="en-US"/>
        </w:rPr>
        <w:t xml:space="preserve">для </w:t>
      </w:r>
      <w:r w:rsidRPr="000A7A14">
        <w:rPr>
          <w:rStyle w:val="FontStyle48"/>
          <w:rFonts w:ascii="Times New Roman" w:hAnsi="Times New Roman" w:cs="Times New Roman"/>
          <w:sz w:val="24"/>
          <w:szCs w:val="24"/>
          <w:lang w:eastAsia="en-US"/>
        </w:rPr>
        <w:t>внутренн</w:t>
      </w:r>
      <w:r w:rsidR="000D10D8" w:rsidRPr="000A7A14">
        <w:rPr>
          <w:rStyle w:val="FontStyle48"/>
          <w:rFonts w:ascii="Times New Roman" w:hAnsi="Times New Roman" w:cs="Times New Roman"/>
          <w:sz w:val="24"/>
          <w:szCs w:val="24"/>
          <w:lang w:eastAsia="en-US"/>
        </w:rPr>
        <w:t>их</w:t>
      </w:r>
      <w:r w:rsidRPr="000A7A14">
        <w:rPr>
          <w:rStyle w:val="FontStyle48"/>
          <w:rFonts w:ascii="Times New Roman" w:hAnsi="Times New Roman" w:cs="Times New Roman"/>
          <w:sz w:val="24"/>
          <w:szCs w:val="24"/>
          <w:lang w:eastAsia="en-US"/>
        </w:rPr>
        <w:t xml:space="preserve"> </w:t>
      </w:r>
      <w:r w:rsidR="000D10D8" w:rsidRPr="000A7A14">
        <w:rPr>
          <w:rStyle w:val="FontStyle48"/>
          <w:rFonts w:ascii="Times New Roman" w:hAnsi="Times New Roman" w:cs="Times New Roman"/>
          <w:sz w:val="24"/>
          <w:szCs w:val="24"/>
          <w:lang w:eastAsia="en-US"/>
        </w:rPr>
        <w:t>работ</w:t>
      </w:r>
      <w:r w:rsidRPr="000A7A14">
        <w:rPr>
          <w:rStyle w:val="FontStyle48"/>
          <w:rFonts w:ascii="Times New Roman" w:hAnsi="Times New Roman" w:cs="Times New Roman"/>
          <w:sz w:val="24"/>
          <w:szCs w:val="24"/>
          <w:lang w:eastAsia="en-US"/>
        </w:rPr>
        <w:t>.</w:t>
      </w:r>
    </w:p>
    <w:p w:rsidR="000C3ECF" w:rsidRPr="000A7A14" w:rsidRDefault="008F46E1" w:rsidP="00972E6E">
      <w:pPr>
        <w:pStyle w:val="Style16"/>
        <w:widowControl/>
        <w:ind w:firstLine="567"/>
        <w:jc w:val="both"/>
        <w:rPr>
          <w:rStyle w:val="FontStyle48"/>
          <w:rFonts w:ascii="Times New Roman" w:hAnsi="Times New Roman" w:cs="Times New Roman"/>
          <w:sz w:val="24"/>
          <w:szCs w:val="24"/>
          <w:lang w:eastAsia="en-US"/>
        </w:rPr>
      </w:pPr>
      <w:r w:rsidRPr="000A7A14">
        <w:rPr>
          <w:rStyle w:val="FontStyle48"/>
          <w:rFonts w:ascii="Times New Roman" w:hAnsi="Times New Roman" w:cs="Times New Roman"/>
          <w:sz w:val="24"/>
          <w:szCs w:val="24"/>
          <w:lang w:eastAsia="en-US"/>
        </w:rPr>
        <w:t>Други</w:t>
      </w:r>
      <w:r w:rsidR="000C3ECF" w:rsidRPr="000A7A14">
        <w:rPr>
          <w:rStyle w:val="FontStyle48"/>
          <w:rFonts w:ascii="Times New Roman" w:hAnsi="Times New Roman" w:cs="Times New Roman"/>
          <w:sz w:val="24"/>
          <w:szCs w:val="24"/>
          <w:lang w:eastAsia="en-US"/>
        </w:rPr>
        <w:t xml:space="preserve">е части серии стандартов </w:t>
      </w:r>
      <w:r w:rsidR="000C3ECF" w:rsidRPr="000A7A14">
        <w:rPr>
          <w:rStyle w:val="FontStyle48"/>
          <w:rFonts w:ascii="Times New Roman" w:hAnsi="Times New Roman" w:cs="Times New Roman"/>
          <w:sz w:val="24"/>
          <w:szCs w:val="24"/>
          <w:lang w:val="en-US" w:eastAsia="en-US"/>
        </w:rPr>
        <w:t>EN</w:t>
      </w:r>
      <w:r w:rsidR="000C3ECF" w:rsidRPr="000A7A14">
        <w:rPr>
          <w:rStyle w:val="FontStyle48"/>
          <w:rFonts w:ascii="Times New Roman" w:hAnsi="Times New Roman" w:cs="Times New Roman"/>
          <w:sz w:val="24"/>
          <w:szCs w:val="24"/>
          <w:lang w:eastAsia="en-US"/>
        </w:rPr>
        <w:t xml:space="preserve"> 13914 определяют требования и рекомендации по </w:t>
      </w:r>
      <w:r w:rsidR="000D10D8" w:rsidRPr="000A7A14">
        <w:rPr>
          <w:rStyle w:val="FontStyle48"/>
          <w:rFonts w:ascii="Times New Roman" w:hAnsi="Times New Roman" w:cs="Times New Roman"/>
          <w:sz w:val="24"/>
          <w:szCs w:val="24"/>
          <w:lang w:eastAsia="en-US"/>
        </w:rPr>
        <w:t xml:space="preserve">расчету, </w:t>
      </w:r>
      <w:r w:rsidR="000C3ECF" w:rsidRPr="000A7A14">
        <w:rPr>
          <w:rStyle w:val="FontStyle48"/>
          <w:rFonts w:ascii="Times New Roman" w:hAnsi="Times New Roman" w:cs="Times New Roman"/>
          <w:sz w:val="24"/>
          <w:szCs w:val="24"/>
          <w:lang w:eastAsia="en-US"/>
        </w:rPr>
        <w:t>проектированию</w:t>
      </w:r>
      <w:r w:rsidR="000D10D8" w:rsidRPr="000A7A14">
        <w:rPr>
          <w:rStyle w:val="FontStyle48"/>
          <w:rFonts w:ascii="Times New Roman" w:hAnsi="Times New Roman" w:cs="Times New Roman"/>
          <w:sz w:val="24"/>
          <w:szCs w:val="24"/>
          <w:lang w:eastAsia="en-US"/>
        </w:rPr>
        <w:t xml:space="preserve">, </w:t>
      </w:r>
      <w:r w:rsidR="000C3ECF" w:rsidRPr="000A7A14">
        <w:rPr>
          <w:rStyle w:val="FontStyle48"/>
          <w:rFonts w:ascii="Times New Roman" w:hAnsi="Times New Roman" w:cs="Times New Roman"/>
          <w:sz w:val="24"/>
          <w:szCs w:val="24"/>
          <w:lang w:eastAsia="en-US"/>
        </w:rPr>
        <w:t>и материалам, выбору смесей и применению гипсовых, гипсовых/известковых, легких, известковых/гипсовых, цементных и цементно-известковых штукатурок, штукатурок на основе извести, глиняных, силикатных, органических, полимерно-модифицированных штукатурок и т.д.</w:t>
      </w:r>
    </w:p>
    <w:p w:rsidR="008F46E1" w:rsidRPr="000A7A14" w:rsidRDefault="009B5FF1" w:rsidP="00972E6E">
      <w:pPr>
        <w:pStyle w:val="Style16"/>
        <w:widowControl/>
        <w:ind w:firstLine="567"/>
        <w:jc w:val="both"/>
        <w:rPr>
          <w:rStyle w:val="FontStyle48"/>
          <w:rFonts w:ascii="Times New Roman" w:hAnsi="Times New Roman" w:cs="Times New Roman"/>
          <w:sz w:val="24"/>
          <w:szCs w:val="24"/>
          <w:lang w:eastAsia="en-US"/>
        </w:rPr>
      </w:pPr>
      <w:r w:rsidRPr="000A7A14">
        <w:rPr>
          <w:rStyle w:val="FontStyle48"/>
          <w:rFonts w:ascii="Times New Roman" w:hAnsi="Times New Roman" w:cs="Times New Roman"/>
          <w:sz w:val="24"/>
          <w:szCs w:val="24"/>
          <w:lang w:eastAsia="en-US"/>
        </w:rPr>
        <w:t>В н</w:t>
      </w:r>
      <w:r w:rsidR="000C3ECF" w:rsidRPr="000A7A14">
        <w:rPr>
          <w:rStyle w:val="FontStyle48"/>
          <w:rFonts w:ascii="Times New Roman" w:hAnsi="Times New Roman" w:cs="Times New Roman"/>
          <w:sz w:val="24"/>
          <w:szCs w:val="24"/>
          <w:lang w:eastAsia="en-US"/>
        </w:rPr>
        <w:t>астоящ</w:t>
      </w:r>
      <w:r w:rsidRPr="000A7A14">
        <w:rPr>
          <w:rStyle w:val="FontStyle48"/>
          <w:rFonts w:ascii="Times New Roman" w:hAnsi="Times New Roman" w:cs="Times New Roman"/>
          <w:sz w:val="24"/>
          <w:szCs w:val="24"/>
          <w:lang w:eastAsia="en-US"/>
        </w:rPr>
        <w:t>ем</w:t>
      </w:r>
      <w:r w:rsidR="000C3ECF" w:rsidRPr="000A7A14">
        <w:rPr>
          <w:rStyle w:val="FontStyle48"/>
          <w:rFonts w:ascii="Times New Roman" w:hAnsi="Times New Roman" w:cs="Times New Roman"/>
          <w:sz w:val="24"/>
          <w:szCs w:val="24"/>
          <w:lang w:eastAsia="en-US"/>
        </w:rPr>
        <w:t xml:space="preserve"> стандарте не рас</w:t>
      </w:r>
      <w:r w:rsidRPr="000A7A14">
        <w:rPr>
          <w:rStyle w:val="FontStyle48"/>
          <w:rFonts w:ascii="Times New Roman" w:hAnsi="Times New Roman" w:cs="Times New Roman"/>
          <w:sz w:val="24"/>
          <w:szCs w:val="24"/>
          <w:lang w:eastAsia="en-US"/>
        </w:rPr>
        <w:t>с</w:t>
      </w:r>
      <w:r w:rsidR="000C3ECF" w:rsidRPr="000A7A14">
        <w:rPr>
          <w:rStyle w:val="FontStyle48"/>
          <w:rFonts w:ascii="Times New Roman" w:hAnsi="Times New Roman" w:cs="Times New Roman"/>
          <w:sz w:val="24"/>
          <w:szCs w:val="24"/>
          <w:lang w:eastAsia="en-US"/>
        </w:rPr>
        <w:t>матриваются</w:t>
      </w:r>
      <w:r w:rsidR="008F46E1" w:rsidRPr="000A7A14">
        <w:rPr>
          <w:rStyle w:val="FontStyle48"/>
          <w:rFonts w:ascii="Times New Roman" w:hAnsi="Times New Roman" w:cs="Times New Roman"/>
          <w:sz w:val="24"/>
          <w:szCs w:val="24"/>
          <w:lang w:eastAsia="en-US"/>
        </w:rPr>
        <w:t>:</w:t>
      </w:r>
      <w:r w:rsidR="000C3ECF" w:rsidRPr="000A7A14">
        <w:rPr>
          <w:rStyle w:val="FontStyle48"/>
          <w:rFonts w:ascii="Times New Roman" w:hAnsi="Times New Roman" w:cs="Times New Roman"/>
          <w:sz w:val="24"/>
          <w:szCs w:val="24"/>
          <w:lang w:eastAsia="en-US"/>
        </w:rPr>
        <w:t xml:space="preserve"> </w:t>
      </w:r>
    </w:p>
    <w:p w:rsidR="000C3ECF" w:rsidRPr="000A7A14" w:rsidRDefault="000C3ECF" w:rsidP="00972E6E">
      <w:pPr>
        <w:pStyle w:val="Style16"/>
        <w:widowControl/>
        <w:ind w:firstLine="567"/>
        <w:jc w:val="both"/>
        <w:rPr>
          <w:rStyle w:val="FontStyle48"/>
          <w:rFonts w:ascii="Times New Roman" w:hAnsi="Times New Roman" w:cs="Times New Roman"/>
          <w:sz w:val="24"/>
          <w:szCs w:val="24"/>
          <w:lang w:eastAsia="en-US"/>
        </w:rPr>
      </w:pPr>
      <w:r w:rsidRPr="000A7A14">
        <w:rPr>
          <w:rStyle w:val="FontStyle48"/>
          <w:rFonts w:ascii="Times New Roman" w:hAnsi="Times New Roman" w:cs="Times New Roman"/>
          <w:sz w:val="24"/>
          <w:szCs w:val="24"/>
          <w:lang w:eastAsia="en-US"/>
        </w:rPr>
        <w:t>- наружная отделка;</w:t>
      </w:r>
    </w:p>
    <w:p w:rsidR="000C3ECF" w:rsidRPr="000A7A14" w:rsidRDefault="000C3ECF" w:rsidP="00972E6E">
      <w:pPr>
        <w:pStyle w:val="Style16"/>
        <w:widowControl/>
        <w:ind w:firstLine="567"/>
        <w:jc w:val="both"/>
        <w:rPr>
          <w:rStyle w:val="FontStyle48"/>
          <w:rFonts w:ascii="Times New Roman" w:hAnsi="Times New Roman" w:cs="Times New Roman"/>
          <w:sz w:val="24"/>
          <w:szCs w:val="24"/>
          <w:lang w:eastAsia="en-US"/>
        </w:rPr>
      </w:pPr>
      <w:r w:rsidRPr="000A7A14">
        <w:rPr>
          <w:rStyle w:val="FontStyle48"/>
          <w:rFonts w:ascii="Times New Roman" w:hAnsi="Times New Roman" w:cs="Times New Roman"/>
          <w:sz w:val="24"/>
          <w:szCs w:val="24"/>
          <w:lang w:eastAsia="en-US"/>
        </w:rPr>
        <w:t>- окраска и/или подготовка;</w:t>
      </w:r>
    </w:p>
    <w:p w:rsidR="000C3ECF" w:rsidRPr="000A7A14" w:rsidRDefault="000C3ECF" w:rsidP="00972E6E">
      <w:pPr>
        <w:pStyle w:val="Style16"/>
        <w:widowControl/>
        <w:ind w:firstLine="567"/>
        <w:jc w:val="both"/>
        <w:rPr>
          <w:rStyle w:val="FontStyle48"/>
          <w:rFonts w:ascii="Times New Roman" w:hAnsi="Times New Roman" w:cs="Times New Roman"/>
          <w:sz w:val="24"/>
          <w:szCs w:val="24"/>
          <w:lang w:eastAsia="en-US"/>
        </w:rPr>
      </w:pPr>
      <w:r w:rsidRPr="000A7A14">
        <w:rPr>
          <w:rStyle w:val="FontStyle48"/>
          <w:rFonts w:ascii="Times New Roman" w:hAnsi="Times New Roman" w:cs="Times New Roman"/>
          <w:sz w:val="24"/>
          <w:szCs w:val="24"/>
          <w:lang w:eastAsia="en-US"/>
        </w:rPr>
        <w:t>- пропитки;</w:t>
      </w:r>
      <w:bookmarkStart w:id="0" w:name="_GoBack"/>
      <w:bookmarkEnd w:id="0"/>
    </w:p>
    <w:p w:rsidR="000C3ECF" w:rsidRPr="000A7A14" w:rsidRDefault="000C3ECF" w:rsidP="00972E6E">
      <w:pPr>
        <w:pStyle w:val="Style16"/>
        <w:widowControl/>
        <w:ind w:firstLine="567"/>
        <w:jc w:val="both"/>
        <w:rPr>
          <w:rStyle w:val="FontStyle48"/>
          <w:rFonts w:ascii="Times New Roman" w:hAnsi="Times New Roman" w:cs="Times New Roman"/>
          <w:sz w:val="24"/>
          <w:szCs w:val="24"/>
          <w:lang w:eastAsia="en-US"/>
        </w:rPr>
      </w:pPr>
      <w:r w:rsidRPr="000A7A14">
        <w:rPr>
          <w:rStyle w:val="FontStyle48"/>
          <w:rFonts w:ascii="Times New Roman" w:hAnsi="Times New Roman" w:cs="Times New Roman"/>
          <w:sz w:val="24"/>
          <w:szCs w:val="24"/>
          <w:lang w:eastAsia="en-US"/>
        </w:rPr>
        <w:t>- структурный ремонт бетона;</w:t>
      </w:r>
    </w:p>
    <w:p w:rsidR="000C3ECF" w:rsidRPr="000A7A14" w:rsidRDefault="000C3ECF" w:rsidP="00972E6E">
      <w:pPr>
        <w:pStyle w:val="Style16"/>
        <w:widowControl/>
        <w:ind w:firstLine="567"/>
        <w:jc w:val="both"/>
        <w:rPr>
          <w:rStyle w:val="FontStyle48"/>
          <w:rFonts w:ascii="Times New Roman" w:hAnsi="Times New Roman" w:cs="Times New Roman"/>
          <w:sz w:val="24"/>
          <w:szCs w:val="24"/>
          <w:lang w:eastAsia="en-US"/>
        </w:rPr>
      </w:pPr>
      <w:r w:rsidRPr="000A7A14">
        <w:rPr>
          <w:rStyle w:val="FontStyle48"/>
          <w:rFonts w:ascii="Times New Roman" w:hAnsi="Times New Roman" w:cs="Times New Roman"/>
          <w:sz w:val="24"/>
          <w:szCs w:val="24"/>
          <w:lang w:eastAsia="en-US"/>
        </w:rPr>
        <w:t xml:space="preserve">- </w:t>
      </w:r>
      <w:r w:rsidR="001A3CF6" w:rsidRPr="000A7A14">
        <w:rPr>
          <w:rStyle w:val="FontStyle48"/>
          <w:rFonts w:ascii="Times New Roman" w:hAnsi="Times New Roman" w:cs="Times New Roman"/>
          <w:sz w:val="24"/>
          <w:szCs w:val="24"/>
          <w:lang w:eastAsia="en-US"/>
        </w:rPr>
        <w:t xml:space="preserve">элементы </w:t>
      </w:r>
      <w:r w:rsidRPr="000A7A14">
        <w:rPr>
          <w:rStyle w:val="FontStyle48"/>
          <w:rFonts w:ascii="Times New Roman" w:hAnsi="Times New Roman" w:cs="Times New Roman"/>
          <w:sz w:val="24"/>
          <w:szCs w:val="24"/>
          <w:lang w:eastAsia="en-US"/>
        </w:rPr>
        <w:t>сборные</w:t>
      </w:r>
      <w:r w:rsidR="001A3CF6" w:rsidRPr="000A7A14">
        <w:rPr>
          <w:rStyle w:val="FontStyle48"/>
          <w:rFonts w:ascii="Times New Roman" w:hAnsi="Times New Roman" w:cs="Times New Roman"/>
          <w:sz w:val="24"/>
          <w:szCs w:val="24"/>
          <w:lang w:eastAsia="en-US"/>
        </w:rPr>
        <w:t>,</w:t>
      </w:r>
      <w:r w:rsidRPr="000A7A14">
        <w:rPr>
          <w:rStyle w:val="FontStyle48"/>
          <w:rFonts w:ascii="Times New Roman" w:hAnsi="Times New Roman" w:cs="Times New Roman"/>
          <w:sz w:val="24"/>
          <w:szCs w:val="24"/>
          <w:lang w:eastAsia="en-US"/>
        </w:rPr>
        <w:t xml:space="preserve"> армированные волокном штукатурные.</w:t>
      </w:r>
    </w:p>
    <w:p w:rsidR="000C3ECF" w:rsidRPr="000A7A14" w:rsidRDefault="000C3ECF" w:rsidP="00972E6E">
      <w:pPr>
        <w:pStyle w:val="Style16"/>
        <w:widowControl/>
        <w:ind w:firstLine="567"/>
        <w:jc w:val="both"/>
        <w:rPr>
          <w:rStyle w:val="FontStyle48"/>
          <w:rFonts w:ascii="Times New Roman" w:hAnsi="Times New Roman" w:cs="Times New Roman"/>
          <w:sz w:val="24"/>
          <w:szCs w:val="24"/>
          <w:lang w:eastAsia="en-US"/>
        </w:rPr>
      </w:pPr>
      <w:r w:rsidRPr="000A7A14">
        <w:rPr>
          <w:rStyle w:val="FontStyle48"/>
          <w:rFonts w:ascii="Times New Roman" w:hAnsi="Times New Roman" w:cs="Times New Roman"/>
          <w:sz w:val="24"/>
          <w:szCs w:val="24"/>
          <w:lang w:eastAsia="en-US"/>
        </w:rPr>
        <w:t xml:space="preserve">Из-за большого количества и разнообразия материалов и методов, а также различных климатических условий невозможно достаточно подробно описать некоторые </w:t>
      </w:r>
      <w:r w:rsidR="008F46E1" w:rsidRPr="000A7A14">
        <w:rPr>
          <w:rStyle w:val="FontStyle48"/>
          <w:rFonts w:ascii="Times New Roman" w:hAnsi="Times New Roman" w:cs="Times New Roman"/>
          <w:sz w:val="24"/>
          <w:szCs w:val="24"/>
          <w:lang w:eastAsia="en-US"/>
        </w:rPr>
        <w:t>положения</w:t>
      </w:r>
      <w:r w:rsidRPr="000A7A14">
        <w:rPr>
          <w:rStyle w:val="FontStyle48"/>
          <w:rFonts w:ascii="Times New Roman" w:hAnsi="Times New Roman" w:cs="Times New Roman"/>
          <w:sz w:val="24"/>
          <w:szCs w:val="24"/>
          <w:lang w:eastAsia="en-US"/>
        </w:rPr>
        <w:t xml:space="preserve"> стандарта, чтобы они были полностью полезны для специалистов в каждой стране. Такие указания, дополняющие, но не изменяющие основные рекомендации, приводятся в документации, подготовленной каждой страной. </w:t>
      </w:r>
      <w:r w:rsidR="001A3CF6" w:rsidRPr="000A7A14">
        <w:rPr>
          <w:rStyle w:val="FontStyle48"/>
          <w:rFonts w:ascii="Times New Roman" w:hAnsi="Times New Roman" w:cs="Times New Roman"/>
          <w:sz w:val="24"/>
          <w:szCs w:val="24"/>
          <w:lang w:eastAsia="en-US"/>
        </w:rPr>
        <w:t>Положения</w:t>
      </w:r>
      <w:r w:rsidRPr="000A7A14">
        <w:rPr>
          <w:rStyle w:val="FontStyle48"/>
          <w:rFonts w:ascii="Times New Roman" w:hAnsi="Times New Roman" w:cs="Times New Roman"/>
          <w:sz w:val="24"/>
          <w:szCs w:val="24"/>
          <w:lang w:eastAsia="en-US"/>
        </w:rPr>
        <w:t xml:space="preserve"> настоящего стандарта, основные рекомендации которого могут нуждаться в дополнении, указываются в тех случаях, когда они встречаются, сноской со ссылкой на данный пункт.</w:t>
      </w:r>
    </w:p>
    <w:p w:rsidR="00AC7942" w:rsidRPr="000A7A14" w:rsidRDefault="00AC7942" w:rsidP="00972E6E">
      <w:pPr>
        <w:widowControl/>
        <w:ind w:firstLine="567"/>
        <w:jc w:val="both"/>
        <w:rPr>
          <w:rFonts w:ascii="Times New Roman" w:eastAsia="Times New Roman" w:hAnsi="Times New Roman" w:cs="Times New Roman"/>
          <w:color w:val="auto"/>
          <w:sz w:val="28"/>
          <w:szCs w:val="28"/>
        </w:rPr>
      </w:pPr>
    </w:p>
    <w:p w:rsidR="006124E8" w:rsidRPr="000A7A14" w:rsidRDefault="006124E8" w:rsidP="00972E6E">
      <w:pPr>
        <w:widowControl/>
        <w:ind w:firstLine="567"/>
        <w:jc w:val="both"/>
        <w:rPr>
          <w:rFonts w:ascii="Times New Roman" w:eastAsia="Times New Roman" w:hAnsi="Times New Roman" w:cs="Times New Roman"/>
          <w:b/>
          <w:color w:val="auto"/>
        </w:rPr>
      </w:pPr>
      <w:r w:rsidRPr="000A7A14">
        <w:rPr>
          <w:rFonts w:ascii="Times New Roman" w:eastAsia="Times New Roman" w:hAnsi="Times New Roman" w:cs="Times New Roman"/>
          <w:b/>
          <w:color w:val="auto"/>
        </w:rPr>
        <w:t>2 Нормативные ссылки</w:t>
      </w:r>
    </w:p>
    <w:p w:rsidR="006124E8" w:rsidRPr="000A7A14" w:rsidRDefault="006124E8" w:rsidP="00972E6E">
      <w:pPr>
        <w:widowControl/>
        <w:ind w:firstLine="567"/>
        <w:jc w:val="both"/>
        <w:rPr>
          <w:rFonts w:ascii="Times New Roman" w:eastAsia="Times New Roman" w:hAnsi="Times New Roman" w:cs="Times New Roman"/>
          <w:color w:val="auto"/>
          <w:sz w:val="28"/>
          <w:szCs w:val="28"/>
        </w:rPr>
      </w:pPr>
    </w:p>
    <w:p w:rsidR="00AC7942" w:rsidRPr="000A7A14" w:rsidRDefault="00AC7942" w:rsidP="00972E6E">
      <w:pPr>
        <w:widowControl/>
        <w:autoSpaceDE w:val="0"/>
        <w:autoSpaceDN w:val="0"/>
        <w:adjustRightInd w:val="0"/>
        <w:ind w:firstLine="567"/>
        <w:jc w:val="both"/>
        <w:rPr>
          <w:rFonts w:ascii="Times New Roman" w:eastAsia="Times New Roman" w:hAnsi="Times New Roman" w:cs="Times New Roman"/>
          <w:color w:val="auto"/>
        </w:rPr>
      </w:pPr>
      <w:r w:rsidRPr="000A7A14">
        <w:rPr>
          <w:rFonts w:ascii="Times New Roman" w:eastAsia="Times New Roman" w:hAnsi="Times New Roman" w:cs="Times New Roman"/>
          <w:color w:val="auto"/>
        </w:rPr>
        <w:t>Для применения настоящего стандарта необходимы следующие ссылочные документы по стандартизации. Для датированных ссылок применяют только указанное издание ссылочного документа по стандартизации, для недатированных ссылок применяют последнее издание ссылочного документа по стандартизации (включая все его изменения):</w:t>
      </w:r>
    </w:p>
    <w:p w:rsidR="00480D23" w:rsidRPr="000A7A14" w:rsidRDefault="00480D23" w:rsidP="00972E6E">
      <w:pPr>
        <w:ind w:firstLine="567"/>
        <w:jc w:val="both"/>
        <w:rPr>
          <w:rFonts w:ascii="Times New Roman" w:hAnsi="Times New Roman" w:cs="Times New Roman"/>
        </w:rPr>
      </w:pPr>
      <w:r w:rsidRPr="000A7A14">
        <w:rPr>
          <w:rFonts w:ascii="Times New Roman" w:hAnsi="Times New Roman" w:cs="Times New Roman"/>
          <w:lang w:val="en-US"/>
        </w:rPr>
        <w:t>EN 197-1</w:t>
      </w:r>
      <w:r w:rsidR="00E84F66" w:rsidRPr="000A7A14">
        <w:rPr>
          <w:rFonts w:ascii="Times New Roman" w:hAnsi="Times New Roman" w:cs="Times New Roman"/>
          <w:lang w:val="en-US"/>
        </w:rPr>
        <w:t>:2006</w:t>
      </w:r>
      <w:r w:rsidRPr="000A7A14">
        <w:rPr>
          <w:rFonts w:ascii="Times New Roman" w:hAnsi="Times New Roman" w:cs="Times New Roman"/>
          <w:lang w:val="en-US"/>
        </w:rPr>
        <w:t xml:space="preserve"> Cement – Part 1: Composition, specifications and conformity criteria for common cements (</w:t>
      </w:r>
      <w:r w:rsidRPr="000A7A14">
        <w:rPr>
          <w:rFonts w:ascii="Times New Roman" w:hAnsi="Times New Roman" w:cs="Times New Roman"/>
        </w:rPr>
        <w:t>Цемент</w:t>
      </w:r>
      <w:r w:rsidRPr="000A7A14">
        <w:rPr>
          <w:rFonts w:ascii="Times New Roman" w:hAnsi="Times New Roman" w:cs="Times New Roman"/>
          <w:lang w:val="en-US"/>
        </w:rPr>
        <w:t xml:space="preserve">. </w:t>
      </w:r>
      <w:r w:rsidRPr="000A7A14">
        <w:rPr>
          <w:rFonts w:ascii="Times New Roman" w:hAnsi="Times New Roman" w:cs="Times New Roman"/>
        </w:rPr>
        <w:t xml:space="preserve">Часть 1. </w:t>
      </w:r>
      <w:proofErr w:type="gramStart"/>
      <w:r w:rsidRPr="000A7A14">
        <w:rPr>
          <w:rFonts w:ascii="Times New Roman" w:hAnsi="Times New Roman" w:cs="Times New Roman"/>
        </w:rPr>
        <w:t>Состав, технические требования и критерии соответствия обычных цементов).</w:t>
      </w:r>
      <w:proofErr w:type="gramEnd"/>
    </w:p>
    <w:p w:rsidR="00972E6E" w:rsidRPr="000A7A14" w:rsidRDefault="00480D23" w:rsidP="00E84F66">
      <w:pPr>
        <w:ind w:firstLine="567"/>
        <w:jc w:val="both"/>
        <w:rPr>
          <w:rFonts w:ascii="Times New Roman" w:hAnsi="Times New Roman" w:cs="Times New Roman"/>
          <w:color w:val="auto"/>
        </w:rPr>
      </w:pPr>
      <w:r w:rsidRPr="000A7A14">
        <w:rPr>
          <w:rFonts w:ascii="Times New Roman" w:hAnsi="Times New Roman" w:cs="Times New Roman"/>
          <w:lang w:val="en-US"/>
        </w:rPr>
        <w:t>EN</w:t>
      </w:r>
      <w:r w:rsidRPr="000A7A14">
        <w:rPr>
          <w:rFonts w:ascii="Times New Roman" w:hAnsi="Times New Roman" w:cs="Times New Roman"/>
        </w:rPr>
        <w:t xml:space="preserve"> 413-1</w:t>
      </w:r>
      <w:r w:rsidR="00E84F66" w:rsidRPr="000A7A14">
        <w:rPr>
          <w:rFonts w:ascii="Times New Roman" w:hAnsi="Times New Roman" w:cs="Times New Roman"/>
        </w:rPr>
        <w:t>:2011</w:t>
      </w:r>
      <w:r w:rsidRPr="000A7A14">
        <w:rPr>
          <w:rFonts w:ascii="Times New Roman" w:hAnsi="Times New Roman" w:cs="Times New Roman"/>
        </w:rPr>
        <w:t xml:space="preserve"> </w:t>
      </w:r>
      <w:r w:rsidRPr="000A7A14">
        <w:rPr>
          <w:rFonts w:ascii="Times New Roman" w:hAnsi="Times New Roman" w:cs="Times New Roman"/>
          <w:lang w:val="en-US"/>
        </w:rPr>
        <w:t>Masonry</w:t>
      </w:r>
      <w:r w:rsidRPr="000A7A14">
        <w:rPr>
          <w:rFonts w:ascii="Times New Roman" w:hAnsi="Times New Roman" w:cs="Times New Roman"/>
        </w:rPr>
        <w:t xml:space="preserve"> </w:t>
      </w:r>
      <w:r w:rsidRPr="000A7A14">
        <w:rPr>
          <w:rFonts w:ascii="Times New Roman" w:hAnsi="Times New Roman" w:cs="Times New Roman"/>
          <w:lang w:val="en-US"/>
        </w:rPr>
        <w:t>cement</w:t>
      </w:r>
      <w:r w:rsidRPr="000A7A14">
        <w:rPr>
          <w:rFonts w:ascii="Times New Roman" w:hAnsi="Times New Roman" w:cs="Times New Roman"/>
        </w:rPr>
        <w:t xml:space="preserve"> – </w:t>
      </w:r>
      <w:r w:rsidRPr="000A7A14">
        <w:rPr>
          <w:rFonts w:ascii="Times New Roman" w:hAnsi="Times New Roman" w:cs="Times New Roman"/>
          <w:lang w:val="en-US"/>
        </w:rPr>
        <w:t>Part</w:t>
      </w:r>
      <w:r w:rsidRPr="000A7A14">
        <w:rPr>
          <w:rFonts w:ascii="Times New Roman" w:hAnsi="Times New Roman" w:cs="Times New Roman"/>
        </w:rPr>
        <w:t xml:space="preserve"> 1: </w:t>
      </w:r>
      <w:r w:rsidRPr="000A7A14">
        <w:rPr>
          <w:rFonts w:ascii="Times New Roman" w:hAnsi="Times New Roman" w:cs="Times New Roman"/>
          <w:lang w:val="en-US"/>
        </w:rPr>
        <w:t>Composition</w:t>
      </w:r>
      <w:r w:rsidRPr="000A7A14">
        <w:rPr>
          <w:rFonts w:ascii="Times New Roman" w:hAnsi="Times New Roman" w:cs="Times New Roman"/>
        </w:rPr>
        <w:t xml:space="preserve">, </w:t>
      </w:r>
      <w:r w:rsidRPr="000A7A14">
        <w:rPr>
          <w:rFonts w:ascii="Times New Roman" w:hAnsi="Times New Roman" w:cs="Times New Roman"/>
          <w:lang w:val="en-US"/>
        </w:rPr>
        <w:t>specifications</w:t>
      </w:r>
      <w:r w:rsidRPr="000A7A14">
        <w:rPr>
          <w:rFonts w:ascii="Times New Roman" w:hAnsi="Times New Roman" w:cs="Times New Roman"/>
        </w:rPr>
        <w:t xml:space="preserve"> </w:t>
      </w:r>
      <w:r w:rsidRPr="000A7A14">
        <w:rPr>
          <w:rFonts w:ascii="Times New Roman" w:hAnsi="Times New Roman" w:cs="Times New Roman"/>
          <w:lang w:val="en-US"/>
        </w:rPr>
        <w:t>and</w:t>
      </w:r>
      <w:r w:rsidRPr="000A7A14">
        <w:rPr>
          <w:rFonts w:ascii="Times New Roman" w:hAnsi="Times New Roman" w:cs="Times New Roman"/>
        </w:rPr>
        <w:t xml:space="preserve"> </w:t>
      </w:r>
      <w:r w:rsidRPr="000A7A14">
        <w:rPr>
          <w:rFonts w:ascii="Times New Roman" w:hAnsi="Times New Roman" w:cs="Times New Roman"/>
          <w:lang w:val="en-US"/>
        </w:rPr>
        <w:t>conformity</w:t>
      </w:r>
      <w:r w:rsidRPr="000A7A14">
        <w:rPr>
          <w:rFonts w:ascii="Times New Roman" w:hAnsi="Times New Roman" w:cs="Times New Roman"/>
        </w:rPr>
        <w:t xml:space="preserve"> </w:t>
      </w:r>
      <w:r w:rsidRPr="000A7A14">
        <w:rPr>
          <w:rFonts w:ascii="Times New Roman" w:hAnsi="Times New Roman" w:cs="Times New Roman"/>
          <w:lang w:val="en-US"/>
        </w:rPr>
        <w:t>criteria</w:t>
      </w:r>
      <w:r w:rsidRPr="000A7A14">
        <w:rPr>
          <w:rFonts w:ascii="Times New Roman" w:hAnsi="Times New Roman" w:cs="Times New Roman"/>
        </w:rPr>
        <w:t xml:space="preserve"> </w:t>
      </w:r>
      <w:r w:rsidR="00972E6E" w:rsidRPr="000A7A14">
        <w:rPr>
          <w:rFonts w:ascii="Times New Roman" w:hAnsi="Times New Roman" w:cs="Times New Roman"/>
        </w:rPr>
        <w:t>(</w:t>
      </w:r>
      <w:r w:rsidR="00972E6E" w:rsidRPr="000A7A14">
        <w:rPr>
          <w:rFonts w:ascii="Times New Roman" w:hAnsi="Times New Roman" w:cs="Times New Roman"/>
          <w:color w:val="auto"/>
        </w:rPr>
        <w:t xml:space="preserve">Цемент для штукатурных и кладочных растворов. Часть 1. </w:t>
      </w:r>
      <w:proofErr w:type="gramStart"/>
      <w:r w:rsidR="00972E6E" w:rsidRPr="000A7A14">
        <w:rPr>
          <w:rFonts w:ascii="Times New Roman" w:hAnsi="Times New Roman" w:cs="Times New Roman"/>
          <w:color w:val="auto"/>
        </w:rPr>
        <w:t>Состав, технические требования и критерии соответствия).</w:t>
      </w:r>
      <w:proofErr w:type="gramEnd"/>
    </w:p>
    <w:p w:rsidR="00BC545C" w:rsidRPr="000A7A14" w:rsidRDefault="00BC545C" w:rsidP="00FF3761">
      <w:pPr>
        <w:widowControl/>
        <w:autoSpaceDE w:val="0"/>
        <w:autoSpaceDN w:val="0"/>
        <w:adjustRightInd w:val="0"/>
        <w:ind w:firstLine="567"/>
        <w:jc w:val="both"/>
        <w:rPr>
          <w:rFonts w:ascii="Times New Roman" w:eastAsia="Times New Roman" w:hAnsi="Times New Roman" w:cs="Times New Roman"/>
          <w:lang w:eastAsia="en-US"/>
        </w:rPr>
      </w:pPr>
    </w:p>
    <w:p w:rsidR="00B36CD2" w:rsidRPr="000A7A14" w:rsidRDefault="00B36CD2" w:rsidP="00FF3761">
      <w:pPr>
        <w:widowControl/>
        <w:autoSpaceDE w:val="0"/>
        <w:autoSpaceDN w:val="0"/>
        <w:adjustRightInd w:val="0"/>
        <w:ind w:firstLine="567"/>
        <w:jc w:val="both"/>
        <w:rPr>
          <w:rFonts w:ascii="Times New Roman" w:eastAsia="Times New Roman" w:hAnsi="Times New Roman" w:cs="Times New Roman"/>
          <w:lang w:eastAsia="en-US"/>
        </w:rPr>
      </w:pPr>
    </w:p>
    <w:p w:rsidR="00B36CD2" w:rsidRPr="000A7A14" w:rsidRDefault="00B36CD2" w:rsidP="00972E6E">
      <w:pPr>
        <w:spacing w:line="229" w:lineRule="auto"/>
        <w:ind w:firstLine="567"/>
        <w:jc w:val="both"/>
        <w:rPr>
          <w:rFonts w:ascii="Times New Roman" w:hAnsi="Times New Roman" w:cs="Times New Roman"/>
          <w:color w:val="auto"/>
        </w:rPr>
      </w:pPr>
    </w:p>
    <w:p w:rsidR="00480D23" w:rsidRPr="000A7A14" w:rsidRDefault="00480D23" w:rsidP="00972E6E">
      <w:pPr>
        <w:spacing w:line="229" w:lineRule="auto"/>
        <w:ind w:firstLine="567"/>
        <w:jc w:val="both"/>
        <w:rPr>
          <w:rFonts w:ascii="Times New Roman" w:hAnsi="Times New Roman" w:cs="Times New Roman"/>
          <w:color w:val="auto"/>
        </w:rPr>
      </w:pPr>
      <w:r w:rsidRPr="000A7A14">
        <w:rPr>
          <w:rFonts w:ascii="Times New Roman" w:hAnsi="Times New Roman" w:cs="Times New Roman"/>
          <w:color w:val="auto"/>
          <w:lang w:val="en-US"/>
        </w:rPr>
        <w:t>EN</w:t>
      </w:r>
      <w:r w:rsidRPr="000A7A14">
        <w:rPr>
          <w:rFonts w:ascii="Times New Roman" w:hAnsi="Times New Roman" w:cs="Times New Roman"/>
          <w:color w:val="auto"/>
        </w:rPr>
        <w:t xml:space="preserve"> 459-1</w:t>
      </w:r>
      <w:r w:rsidR="00E84F66" w:rsidRPr="000A7A14">
        <w:rPr>
          <w:rFonts w:ascii="Times New Roman" w:hAnsi="Times New Roman" w:cs="Times New Roman"/>
          <w:color w:val="auto"/>
        </w:rPr>
        <w:t>:2015</w:t>
      </w:r>
      <w:r w:rsidRPr="000A7A14">
        <w:rPr>
          <w:rFonts w:ascii="Times New Roman" w:hAnsi="Times New Roman" w:cs="Times New Roman"/>
          <w:color w:val="auto"/>
        </w:rPr>
        <w:t xml:space="preserve"> </w:t>
      </w:r>
      <w:r w:rsidRPr="000A7A14">
        <w:rPr>
          <w:rFonts w:ascii="Times New Roman" w:hAnsi="Times New Roman" w:cs="Times New Roman"/>
          <w:color w:val="auto"/>
          <w:lang w:val="en-US"/>
        </w:rPr>
        <w:t>Building</w:t>
      </w:r>
      <w:r w:rsidRPr="000A7A14">
        <w:rPr>
          <w:rFonts w:ascii="Times New Roman" w:hAnsi="Times New Roman" w:cs="Times New Roman"/>
          <w:color w:val="auto"/>
        </w:rPr>
        <w:t xml:space="preserve"> </w:t>
      </w:r>
      <w:r w:rsidRPr="000A7A14">
        <w:rPr>
          <w:rFonts w:ascii="Times New Roman" w:hAnsi="Times New Roman" w:cs="Times New Roman"/>
          <w:color w:val="auto"/>
          <w:lang w:val="en-US"/>
        </w:rPr>
        <w:t>lime</w:t>
      </w:r>
      <w:r w:rsidRPr="000A7A14">
        <w:rPr>
          <w:rFonts w:ascii="Times New Roman" w:hAnsi="Times New Roman" w:cs="Times New Roman"/>
          <w:color w:val="auto"/>
        </w:rPr>
        <w:t xml:space="preserve"> – </w:t>
      </w:r>
      <w:r w:rsidRPr="000A7A14">
        <w:rPr>
          <w:rFonts w:ascii="Times New Roman" w:hAnsi="Times New Roman" w:cs="Times New Roman"/>
          <w:color w:val="auto"/>
          <w:lang w:val="en-US"/>
        </w:rPr>
        <w:t>Part</w:t>
      </w:r>
      <w:r w:rsidRPr="000A7A14">
        <w:rPr>
          <w:rFonts w:ascii="Times New Roman" w:hAnsi="Times New Roman" w:cs="Times New Roman"/>
          <w:color w:val="auto"/>
        </w:rPr>
        <w:t xml:space="preserve"> 1: </w:t>
      </w:r>
      <w:r w:rsidRPr="000A7A14">
        <w:rPr>
          <w:rFonts w:ascii="Times New Roman" w:hAnsi="Times New Roman" w:cs="Times New Roman"/>
          <w:color w:val="auto"/>
          <w:lang w:val="en-US"/>
        </w:rPr>
        <w:t>Definitions</w:t>
      </w:r>
      <w:r w:rsidRPr="000A7A14">
        <w:rPr>
          <w:rFonts w:ascii="Times New Roman" w:hAnsi="Times New Roman" w:cs="Times New Roman"/>
          <w:color w:val="auto"/>
        </w:rPr>
        <w:t xml:space="preserve">, </w:t>
      </w:r>
      <w:r w:rsidRPr="000A7A14">
        <w:rPr>
          <w:rFonts w:ascii="Times New Roman" w:hAnsi="Times New Roman" w:cs="Times New Roman"/>
          <w:color w:val="auto"/>
          <w:lang w:val="en-US"/>
        </w:rPr>
        <w:t>specifications</w:t>
      </w:r>
      <w:r w:rsidRPr="000A7A14">
        <w:rPr>
          <w:rFonts w:ascii="Times New Roman" w:hAnsi="Times New Roman" w:cs="Times New Roman"/>
          <w:color w:val="auto"/>
        </w:rPr>
        <w:t xml:space="preserve"> </w:t>
      </w:r>
      <w:r w:rsidRPr="000A7A14">
        <w:rPr>
          <w:rFonts w:ascii="Times New Roman" w:hAnsi="Times New Roman" w:cs="Times New Roman"/>
          <w:color w:val="auto"/>
          <w:lang w:val="en-US"/>
        </w:rPr>
        <w:t>and</w:t>
      </w:r>
      <w:r w:rsidRPr="000A7A14">
        <w:rPr>
          <w:rFonts w:ascii="Times New Roman" w:hAnsi="Times New Roman" w:cs="Times New Roman"/>
          <w:color w:val="auto"/>
        </w:rPr>
        <w:t xml:space="preserve"> </w:t>
      </w:r>
      <w:r w:rsidRPr="000A7A14">
        <w:rPr>
          <w:rFonts w:ascii="Times New Roman" w:hAnsi="Times New Roman" w:cs="Times New Roman"/>
          <w:color w:val="auto"/>
          <w:lang w:val="en-US"/>
        </w:rPr>
        <w:t>conformity</w:t>
      </w:r>
      <w:r w:rsidRPr="000A7A14">
        <w:rPr>
          <w:rFonts w:ascii="Times New Roman" w:hAnsi="Times New Roman" w:cs="Times New Roman"/>
          <w:color w:val="auto"/>
        </w:rPr>
        <w:t xml:space="preserve"> </w:t>
      </w:r>
      <w:r w:rsidRPr="000A7A14">
        <w:rPr>
          <w:rFonts w:ascii="Times New Roman" w:hAnsi="Times New Roman" w:cs="Times New Roman"/>
          <w:color w:val="auto"/>
          <w:lang w:val="en-US"/>
        </w:rPr>
        <w:t>criteria</w:t>
      </w:r>
      <w:r w:rsidRPr="000A7A14">
        <w:rPr>
          <w:rFonts w:ascii="Times New Roman" w:hAnsi="Times New Roman" w:cs="Times New Roman"/>
          <w:color w:val="auto"/>
        </w:rPr>
        <w:t xml:space="preserve"> (Известь строительная. Часть 1. </w:t>
      </w:r>
      <w:proofErr w:type="gramStart"/>
      <w:r w:rsidRPr="000A7A14">
        <w:rPr>
          <w:rFonts w:ascii="Times New Roman" w:hAnsi="Times New Roman" w:cs="Times New Roman"/>
          <w:color w:val="auto"/>
        </w:rPr>
        <w:t>Определения, технические условия и критерии соответствия).</w:t>
      </w:r>
      <w:proofErr w:type="gramEnd"/>
    </w:p>
    <w:p w:rsidR="00480D23" w:rsidRPr="000A7A14" w:rsidRDefault="00480D23" w:rsidP="00E84F66">
      <w:pPr>
        <w:ind w:firstLine="567"/>
        <w:jc w:val="both"/>
        <w:rPr>
          <w:rFonts w:ascii="Times New Roman" w:hAnsi="Times New Roman" w:cs="Times New Roman"/>
          <w:color w:val="auto"/>
        </w:rPr>
      </w:pPr>
      <w:r w:rsidRPr="000A7A14">
        <w:rPr>
          <w:rFonts w:ascii="Times New Roman" w:hAnsi="Times New Roman" w:cs="Times New Roman"/>
          <w:color w:val="auto"/>
          <w:lang w:val="en-US"/>
        </w:rPr>
        <w:t>EN</w:t>
      </w:r>
      <w:r w:rsidRPr="000A7A14">
        <w:rPr>
          <w:rFonts w:ascii="Times New Roman" w:hAnsi="Times New Roman" w:cs="Times New Roman"/>
          <w:color w:val="auto"/>
        </w:rPr>
        <w:t xml:space="preserve"> 998-1:2010 </w:t>
      </w:r>
      <w:r w:rsidRPr="000A7A14">
        <w:rPr>
          <w:rFonts w:ascii="Times New Roman" w:hAnsi="Times New Roman" w:cs="Times New Roman"/>
          <w:color w:val="auto"/>
          <w:lang w:val="en-US"/>
        </w:rPr>
        <w:t>Specification</w:t>
      </w:r>
      <w:r w:rsidRPr="000A7A14">
        <w:rPr>
          <w:rFonts w:ascii="Times New Roman" w:hAnsi="Times New Roman" w:cs="Times New Roman"/>
          <w:color w:val="auto"/>
        </w:rPr>
        <w:t xml:space="preserve"> </w:t>
      </w:r>
      <w:r w:rsidRPr="000A7A14">
        <w:rPr>
          <w:rFonts w:ascii="Times New Roman" w:hAnsi="Times New Roman" w:cs="Times New Roman"/>
          <w:color w:val="auto"/>
          <w:lang w:val="en-US"/>
        </w:rPr>
        <w:t>for</w:t>
      </w:r>
      <w:r w:rsidRPr="000A7A14">
        <w:rPr>
          <w:rFonts w:ascii="Times New Roman" w:hAnsi="Times New Roman" w:cs="Times New Roman"/>
          <w:color w:val="auto"/>
        </w:rPr>
        <w:t xml:space="preserve"> </w:t>
      </w:r>
      <w:r w:rsidRPr="000A7A14">
        <w:rPr>
          <w:rFonts w:ascii="Times New Roman" w:hAnsi="Times New Roman" w:cs="Times New Roman"/>
          <w:color w:val="auto"/>
          <w:lang w:val="en-US"/>
        </w:rPr>
        <w:t>mortar</w:t>
      </w:r>
      <w:r w:rsidRPr="000A7A14">
        <w:rPr>
          <w:rFonts w:ascii="Times New Roman" w:hAnsi="Times New Roman" w:cs="Times New Roman"/>
          <w:color w:val="auto"/>
        </w:rPr>
        <w:t xml:space="preserve"> </w:t>
      </w:r>
      <w:r w:rsidRPr="000A7A14">
        <w:rPr>
          <w:rFonts w:ascii="Times New Roman" w:hAnsi="Times New Roman" w:cs="Times New Roman"/>
          <w:color w:val="auto"/>
          <w:lang w:val="en-US"/>
        </w:rPr>
        <w:t>for</w:t>
      </w:r>
      <w:r w:rsidRPr="000A7A14">
        <w:rPr>
          <w:rFonts w:ascii="Times New Roman" w:hAnsi="Times New Roman" w:cs="Times New Roman"/>
          <w:color w:val="auto"/>
        </w:rPr>
        <w:t xml:space="preserve"> </w:t>
      </w:r>
      <w:r w:rsidRPr="000A7A14">
        <w:rPr>
          <w:rFonts w:ascii="Times New Roman" w:hAnsi="Times New Roman" w:cs="Times New Roman"/>
          <w:color w:val="auto"/>
          <w:lang w:val="en-US"/>
        </w:rPr>
        <w:t>masonry</w:t>
      </w:r>
      <w:r w:rsidRPr="000A7A14">
        <w:rPr>
          <w:rFonts w:ascii="Times New Roman" w:hAnsi="Times New Roman" w:cs="Times New Roman"/>
          <w:color w:val="auto"/>
        </w:rPr>
        <w:t xml:space="preserve"> – </w:t>
      </w:r>
      <w:r w:rsidRPr="000A7A14">
        <w:rPr>
          <w:rFonts w:ascii="Times New Roman" w:hAnsi="Times New Roman" w:cs="Times New Roman"/>
          <w:color w:val="auto"/>
          <w:lang w:val="en-US"/>
        </w:rPr>
        <w:t>Part</w:t>
      </w:r>
      <w:r w:rsidRPr="000A7A14">
        <w:rPr>
          <w:rFonts w:ascii="Times New Roman" w:hAnsi="Times New Roman" w:cs="Times New Roman"/>
          <w:color w:val="auto"/>
        </w:rPr>
        <w:t xml:space="preserve"> 1: </w:t>
      </w:r>
      <w:r w:rsidRPr="000A7A14">
        <w:rPr>
          <w:rFonts w:ascii="Times New Roman" w:hAnsi="Times New Roman" w:cs="Times New Roman"/>
          <w:color w:val="auto"/>
          <w:lang w:val="en-US"/>
        </w:rPr>
        <w:t>Rendering</w:t>
      </w:r>
      <w:r w:rsidRPr="000A7A14">
        <w:rPr>
          <w:rFonts w:ascii="Times New Roman" w:hAnsi="Times New Roman" w:cs="Times New Roman"/>
          <w:color w:val="auto"/>
        </w:rPr>
        <w:t xml:space="preserve"> </w:t>
      </w:r>
      <w:r w:rsidRPr="000A7A14">
        <w:rPr>
          <w:rFonts w:ascii="Times New Roman" w:hAnsi="Times New Roman" w:cs="Times New Roman"/>
          <w:color w:val="auto"/>
          <w:lang w:val="en-US"/>
        </w:rPr>
        <w:t>and</w:t>
      </w:r>
      <w:r w:rsidRPr="000A7A14">
        <w:rPr>
          <w:rFonts w:ascii="Times New Roman" w:hAnsi="Times New Roman" w:cs="Times New Roman"/>
          <w:color w:val="auto"/>
        </w:rPr>
        <w:t xml:space="preserve"> </w:t>
      </w:r>
      <w:r w:rsidRPr="000A7A14">
        <w:rPr>
          <w:rFonts w:ascii="Times New Roman" w:hAnsi="Times New Roman" w:cs="Times New Roman"/>
          <w:color w:val="auto"/>
          <w:lang w:val="en-US"/>
        </w:rPr>
        <w:t>plastering</w:t>
      </w:r>
      <w:r w:rsidRPr="000A7A14">
        <w:rPr>
          <w:rFonts w:ascii="Times New Roman" w:hAnsi="Times New Roman" w:cs="Times New Roman"/>
          <w:color w:val="auto"/>
        </w:rPr>
        <w:t xml:space="preserve"> </w:t>
      </w:r>
      <w:r w:rsidRPr="000A7A14">
        <w:rPr>
          <w:rFonts w:ascii="Times New Roman" w:hAnsi="Times New Roman" w:cs="Times New Roman"/>
          <w:color w:val="auto"/>
          <w:lang w:val="en-US"/>
        </w:rPr>
        <w:t>mortar</w:t>
      </w:r>
      <w:r w:rsidRPr="000A7A14">
        <w:rPr>
          <w:rFonts w:ascii="Times New Roman" w:hAnsi="Times New Roman" w:cs="Times New Roman"/>
          <w:color w:val="auto"/>
        </w:rPr>
        <w:t xml:space="preserve"> (Растворы строительные для каменной кладки. Технические условия. Часть 1. </w:t>
      </w:r>
      <w:proofErr w:type="gramStart"/>
      <w:r w:rsidRPr="000A7A14">
        <w:rPr>
          <w:rFonts w:ascii="Times New Roman" w:hAnsi="Times New Roman" w:cs="Times New Roman"/>
          <w:color w:val="auto"/>
        </w:rPr>
        <w:t xml:space="preserve">Строительный раствор для нанесения </w:t>
      </w:r>
      <w:proofErr w:type="spellStart"/>
      <w:r w:rsidRPr="000A7A14">
        <w:rPr>
          <w:rFonts w:ascii="Times New Roman" w:hAnsi="Times New Roman" w:cs="Times New Roman"/>
          <w:color w:val="auto"/>
        </w:rPr>
        <w:t>обрызга</w:t>
      </w:r>
      <w:proofErr w:type="spellEnd"/>
      <w:r w:rsidRPr="000A7A14">
        <w:rPr>
          <w:rFonts w:ascii="Times New Roman" w:hAnsi="Times New Roman" w:cs="Times New Roman"/>
          <w:color w:val="auto"/>
        </w:rPr>
        <w:t xml:space="preserve"> и штукатурки)</w:t>
      </w:r>
      <w:proofErr w:type="gramEnd"/>
    </w:p>
    <w:p w:rsidR="00480D23" w:rsidRPr="000A7A14" w:rsidRDefault="00480D23" w:rsidP="00E84F66">
      <w:pPr>
        <w:ind w:firstLine="567"/>
        <w:jc w:val="both"/>
        <w:rPr>
          <w:rFonts w:ascii="Times New Roman" w:hAnsi="Times New Roman" w:cs="Times New Roman"/>
          <w:color w:val="auto"/>
        </w:rPr>
      </w:pPr>
      <w:r w:rsidRPr="000A7A14">
        <w:rPr>
          <w:rFonts w:ascii="Times New Roman" w:hAnsi="Times New Roman" w:cs="Times New Roman"/>
          <w:color w:val="auto"/>
          <w:lang w:val="en-US"/>
        </w:rPr>
        <w:t>EN 1008</w:t>
      </w:r>
      <w:r w:rsidR="00E84F66" w:rsidRPr="000A7A14">
        <w:rPr>
          <w:rFonts w:ascii="Times New Roman" w:hAnsi="Times New Roman" w:cs="Times New Roman"/>
          <w:color w:val="auto"/>
          <w:lang w:val="en-US"/>
        </w:rPr>
        <w:t>:2002</w:t>
      </w:r>
      <w:r w:rsidRPr="000A7A14">
        <w:rPr>
          <w:rFonts w:ascii="Times New Roman" w:hAnsi="Times New Roman" w:cs="Times New Roman"/>
          <w:color w:val="auto"/>
          <w:lang w:val="en-US"/>
        </w:rPr>
        <w:t xml:space="preserve"> Mixing water for concrete – Specification for sampling, testing and assessing the suitability of water, including water recovered from processes in the concrete industry, as mixing water for concrete (</w:t>
      </w:r>
      <w:r w:rsidRPr="000A7A14">
        <w:rPr>
          <w:rFonts w:ascii="Times New Roman" w:hAnsi="Times New Roman" w:cs="Times New Roman"/>
          <w:color w:val="auto"/>
        </w:rPr>
        <w:t>Вода</w:t>
      </w:r>
      <w:r w:rsidRPr="000A7A14">
        <w:rPr>
          <w:rFonts w:ascii="Times New Roman" w:hAnsi="Times New Roman" w:cs="Times New Roman"/>
          <w:color w:val="auto"/>
          <w:lang w:val="en-US"/>
        </w:rPr>
        <w:t xml:space="preserve"> </w:t>
      </w:r>
      <w:r w:rsidRPr="000A7A14">
        <w:rPr>
          <w:rFonts w:ascii="Times New Roman" w:hAnsi="Times New Roman" w:cs="Times New Roman"/>
          <w:color w:val="auto"/>
        </w:rPr>
        <w:t>для</w:t>
      </w:r>
      <w:r w:rsidRPr="000A7A14">
        <w:rPr>
          <w:rFonts w:ascii="Times New Roman" w:hAnsi="Times New Roman" w:cs="Times New Roman"/>
          <w:color w:val="auto"/>
          <w:lang w:val="en-US"/>
        </w:rPr>
        <w:t xml:space="preserve"> </w:t>
      </w:r>
      <w:r w:rsidRPr="000A7A14">
        <w:rPr>
          <w:rFonts w:ascii="Times New Roman" w:hAnsi="Times New Roman" w:cs="Times New Roman"/>
          <w:color w:val="auto"/>
        </w:rPr>
        <w:t>замеса</w:t>
      </w:r>
      <w:r w:rsidRPr="000A7A14">
        <w:rPr>
          <w:rFonts w:ascii="Times New Roman" w:hAnsi="Times New Roman" w:cs="Times New Roman"/>
          <w:color w:val="auto"/>
          <w:lang w:val="en-US"/>
        </w:rPr>
        <w:t xml:space="preserve"> </w:t>
      </w:r>
      <w:r w:rsidRPr="000A7A14">
        <w:rPr>
          <w:rFonts w:ascii="Times New Roman" w:hAnsi="Times New Roman" w:cs="Times New Roman"/>
          <w:color w:val="auto"/>
        </w:rPr>
        <w:t>бетона</w:t>
      </w:r>
      <w:r w:rsidRPr="000A7A14">
        <w:rPr>
          <w:rFonts w:ascii="Times New Roman" w:hAnsi="Times New Roman" w:cs="Times New Roman"/>
          <w:color w:val="auto"/>
          <w:lang w:val="en-US"/>
        </w:rPr>
        <w:t xml:space="preserve">. </w:t>
      </w:r>
      <w:proofErr w:type="gramStart"/>
      <w:r w:rsidRPr="000A7A14">
        <w:rPr>
          <w:rFonts w:ascii="Times New Roman" w:hAnsi="Times New Roman" w:cs="Times New Roman"/>
          <w:color w:val="auto"/>
        </w:rPr>
        <w:t>Технические требования к отбору образцов, испытаниям и оценке пригодности воды, включая воду, регенерированную при производстве бетона, в качестве воды для замеса бетона).</w:t>
      </w:r>
      <w:proofErr w:type="gramEnd"/>
    </w:p>
    <w:p w:rsidR="00480D23" w:rsidRPr="000A7A14" w:rsidRDefault="00480D23" w:rsidP="00E84F66">
      <w:pPr>
        <w:ind w:firstLine="567"/>
        <w:jc w:val="both"/>
        <w:rPr>
          <w:rFonts w:ascii="Times New Roman" w:hAnsi="Times New Roman" w:cs="Times New Roman"/>
          <w:color w:val="auto"/>
          <w:lang w:val="en-US"/>
        </w:rPr>
      </w:pPr>
      <w:r w:rsidRPr="000A7A14">
        <w:rPr>
          <w:rFonts w:ascii="Times New Roman" w:hAnsi="Times New Roman" w:cs="Times New Roman"/>
          <w:color w:val="auto"/>
          <w:lang w:val="en-US"/>
        </w:rPr>
        <w:t>EN 10088-1</w:t>
      </w:r>
      <w:r w:rsidR="00E84F66" w:rsidRPr="000A7A14">
        <w:rPr>
          <w:rFonts w:ascii="Times New Roman" w:hAnsi="Times New Roman" w:cs="Times New Roman"/>
          <w:color w:val="auto"/>
          <w:lang w:val="en-US"/>
        </w:rPr>
        <w:t>:2014</w:t>
      </w:r>
      <w:r w:rsidRPr="000A7A14">
        <w:rPr>
          <w:rFonts w:ascii="Times New Roman" w:hAnsi="Times New Roman" w:cs="Times New Roman"/>
          <w:color w:val="auto"/>
          <w:lang w:val="en-US"/>
        </w:rPr>
        <w:t xml:space="preserve"> Stainless steels – Part 1: List of stainless steels (</w:t>
      </w:r>
      <w:r w:rsidRPr="000A7A14">
        <w:rPr>
          <w:rFonts w:ascii="Times New Roman" w:hAnsi="Times New Roman" w:cs="Times New Roman"/>
          <w:color w:val="auto"/>
        </w:rPr>
        <w:t>Стали</w:t>
      </w:r>
      <w:r w:rsidRPr="000A7A14">
        <w:rPr>
          <w:rFonts w:ascii="Times New Roman" w:hAnsi="Times New Roman" w:cs="Times New Roman"/>
          <w:color w:val="auto"/>
          <w:lang w:val="en-US"/>
        </w:rPr>
        <w:t xml:space="preserve"> </w:t>
      </w:r>
      <w:r w:rsidRPr="000A7A14">
        <w:rPr>
          <w:rFonts w:ascii="Times New Roman" w:hAnsi="Times New Roman" w:cs="Times New Roman"/>
          <w:color w:val="auto"/>
        </w:rPr>
        <w:t>нержавеющие</w:t>
      </w:r>
      <w:r w:rsidRPr="000A7A14">
        <w:rPr>
          <w:rFonts w:ascii="Times New Roman" w:hAnsi="Times New Roman" w:cs="Times New Roman"/>
          <w:color w:val="auto"/>
          <w:lang w:val="en-US"/>
        </w:rPr>
        <w:t xml:space="preserve">. </w:t>
      </w:r>
      <w:r w:rsidRPr="000A7A14">
        <w:rPr>
          <w:rFonts w:ascii="Times New Roman" w:hAnsi="Times New Roman" w:cs="Times New Roman"/>
          <w:color w:val="auto"/>
        </w:rPr>
        <w:t>Часть</w:t>
      </w:r>
      <w:r w:rsidRPr="000A7A14">
        <w:rPr>
          <w:rFonts w:ascii="Times New Roman" w:hAnsi="Times New Roman" w:cs="Times New Roman"/>
          <w:color w:val="auto"/>
          <w:lang w:val="en-US"/>
        </w:rPr>
        <w:t xml:space="preserve"> 1. </w:t>
      </w:r>
      <w:proofErr w:type="gramStart"/>
      <w:r w:rsidRPr="000A7A14">
        <w:rPr>
          <w:rFonts w:ascii="Times New Roman" w:hAnsi="Times New Roman" w:cs="Times New Roman"/>
          <w:color w:val="auto"/>
        </w:rPr>
        <w:t>Перечень</w:t>
      </w:r>
      <w:r w:rsidRPr="000A7A14">
        <w:rPr>
          <w:rFonts w:ascii="Times New Roman" w:hAnsi="Times New Roman" w:cs="Times New Roman"/>
          <w:color w:val="auto"/>
          <w:lang w:val="en-US"/>
        </w:rPr>
        <w:t xml:space="preserve"> </w:t>
      </w:r>
      <w:r w:rsidRPr="000A7A14">
        <w:rPr>
          <w:rFonts w:ascii="Times New Roman" w:hAnsi="Times New Roman" w:cs="Times New Roman"/>
          <w:color w:val="auto"/>
        </w:rPr>
        <w:t>нержавеющих</w:t>
      </w:r>
      <w:r w:rsidRPr="000A7A14">
        <w:rPr>
          <w:rFonts w:ascii="Times New Roman" w:hAnsi="Times New Roman" w:cs="Times New Roman"/>
          <w:color w:val="auto"/>
          <w:lang w:val="en-US"/>
        </w:rPr>
        <w:t xml:space="preserve"> </w:t>
      </w:r>
      <w:r w:rsidRPr="000A7A14">
        <w:rPr>
          <w:rFonts w:ascii="Times New Roman" w:hAnsi="Times New Roman" w:cs="Times New Roman"/>
          <w:color w:val="auto"/>
        </w:rPr>
        <w:t>сталей</w:t>
      </w:r>
      <w:r w:rsidRPr="000A7A14">
        <w:rPr>
          <w:rFonts w:ascii="Times New Roman" w:hAnsi="Times New Roman" w:cs="Times New Roman"/>
          <w:color w:val="auto"/>
          <w:lang w:val="en-US"/>
        </w:rPr>
        <w:t>).</w:t>
      </w:r>
      <w:proofErr w:type="gramEnd"/>
    </w:p>
    <w:p w:rsidR="00480D23" w:rsidRPr="000A7A14" w:rsidRDefault="00480D23" w:rsidP="00E84F66">
      <w:pPr>
        <w:ind w:firstLine="567"/>
        <w:jc w:val="both"/>
        <w:rPr>
          <w:rFonts w:ascii="Times New Roman" w:hAnsi="Times New Roman" w:cs="Times New Roman"/>
          <w:color w:val="auto"/>
          <w:lang w:val="en-US"/>
        </w:rPr>
      </w:pPr>
      <w:r w:rsidRPr="000A7A14">
        <w:rPr>
          <w:rFonts w:ascii="Times New Roman" w:hAnsi="Times New Roman" w:cs="Times New Roman"/>
          <w:color w:val="auto"/>
          <w:lang w:val="en-US"/>
        </w:rPr>
        <w:t>EN 10244-1</w:t>
      </w:r>
      <w:r w:rsidR="00E84F66" w:rsidRPr="000A7A14">
        <w:rPr>
          <w:rFonts w:ascii="Times New Roman" w:hAnsi="Times New Roman" w:cs="Times New Roman"/>
          <w:color w:val="auto"/>
          <w:lang w:val="en-US"/>
        </w:rPr>
        <w:t>:2009</w:t>
      </w:r>
      <w:r w:rsidRPr="000A7A14">
        <w:rPr>
          <w:rFonts w:ascii="Times New Roman" w:hAnsi="Times New Roman" w:cs="Times New Roman"/>
          <w:color w:val="auto"/>
          <w:lang w:val="en-US"/>
        </w:rPr>
        <w:t xml:space="preserve"> Steel wire and wire products – Non-ferrous metallic coatings on steel wire </w:t>
      </w:r>
      <w:r w:rsidR="00833844" w:rsidRPr="000A7A14">
        <w:rPr>
          <w:rFonts w:ascii="Times New Roman" w:hAnsi="Times New Roman" w:cs="Times New Roman"/>
          <w:color w:val="auto"/>
          <w:lang w:val="en-US"/>
        </w:rPr>
        <w:t>–</w:t>
      </w:r>
      <w:r w:rsidRPr="000A7A14">
        <w:rPr>
          <w:rFonts w:ascii="Times New Roman" w:hAnsi="Times New Roman" w:cs="Times New Roman"/>
          <w:color w:val="auto"/>
          <w:lang w:val="en-US"/>
        </w:rPr>
        <w:t xml:space="preserve"> Part 1: General principles (</w:t>
      </w:r>
      <w:r w:rsidRPr="000A7A14">
        <w:rPr>
          <w:rFonts w:ascii="Times New Roman" w:hAnsi="Times New Roman" w:cs="Times New Roman"/>
          <w:color w:val="auto"/>
        </w:rPr>
        <w:t>Проволока</w:t>
      </w:r>
      <w:r w:rsidRPr="000A7A14">
        <w:rPr>
          <w:rFonts w:ascii="Times New Roman" w:hAnsi="Times New Roman" w:cs="Times New Roman"/>
          <w:color w:val="auto"/>
          <w:lang w:val="en-US"/>
        </w:rPr>
        <w:t xml:space="preserve"> </w:t>
      </w:r>
      <w:r w:rsidRPr="000A7A14">
        <w:rPr>
          <w:rFonts w:ascii="Times New Roman" w:hAnsi="Times New Roman" w:cs="Times New Roman"/>
          <w:color w:val="auto"/>
        </w:rPr>
        <w:t>стальная</w:t>
      </w:r>
      <w:r w:rsidRPr="000A7A14">
        <w:rPr>
          <w:rFonts w:ascii="Times New Roman" w:hAnsi="Times New Roman" w:cs="Times New Roman"/>
          <w:color w:val="auto"/>
          <w:lang w:val="en-US"/>
        </w:rPr>
        <w:t xml:space="preserve"> </w:t>
      </w:r>
      <w:r w:rsidRPr="000A7A14">
        <w:rPr>
          <w:rFonts w:ascii="Times New Roman" w:hAnsi="Times New Roman" w:cs="Times New Roman"/>
          <w:color w:val="auto"/>
        </w:rPr>
        <w:t>и</w:t>
      </w:r>
      <w:r w:rsidRPr="000A7A14">
        <w:rPr>
          <w:rFonts w:ascii="Times New Roman" w:hAnsi="Times New Roman" w:cs="Times New Roman"/>
          <w:color w:val="auto"/>
          <w:lang w:val="en-US"/>
        </w:rPr>
        <w:t xml:space="preserve"> </w:t>
      </w:r>
      <w:r w:rsidRPr="000A7A14">
        <w:rPr>
          <w:rFonts w:ascii="Times New Roman" w:hAnsi="Times New Roman" w:cs="Times New Roman"/>
          <w:color w:val="auto"/>
        </w:rPr>
        <w:t>проволочная</w:t>
      </w:r>
      <w:r w:rsidRPr="000A7A14">
        <w:rPr>
          <w:rFonts w:ascii="Times New Roman" w:hAnsi="Times New Roman" w:cs="Times New Roman"/>
          <w:color w:val="auto"/>
          <w:lang w:val="en-US"/>
        </w:rPr>
        <w:t xml:space="preserve"> </w:t>
      </w:r>
      <w:r w:rsidRPr="000A7A14">
        <w:rPr>
          <w:rFonts w:ascii="Times New Roman" w:hAnsi="Times New Roman" w:cs="Times New Roman"/>
          <w:color w:val="auto"/>
        </w:rPr>
        <w:t>продукция</w:t>
      </w:r>
      <w:r w:rsidRPr="000A7A14">
        <w:rPr>
          <w:rFonts w:ascii="Times New Roman" w:hAnsi="Times New Roman" w:cs="Times New Roman"/>
          <w:color w:val="auto"/>
          <w:lang w:val="en-US"/>
        </w:rPr>
        <w:t xml:space="preserve">. </w:t>
      </w:r>
      <w:r w:rsidRPr="000A7A14">
        <w:rPr>
          <w:rFonts w:ascii="Times New Roman" w:hAnsi="Times New Roman" w:cs="Times New Roman"/>
          <w:color w:val="auto"/>
        </w:rPr>
        <w:t>Покрытия</w:t>
      </w:r>
      <w:r w:rsidRPr="000A7A14">
        <w:rPr>
          <w:rFonts w:ascii="Times New Roman" w:hAnsi="Times New Roman" w:cs="Times New Roman"/>
          <w:color w:val="auto"/>
          <w:lang w:val="en-US"/>
        </w:rPr>
        <w:t xml:space="preserve"> </w:t>
      </w:r>
      <w:r w:rsidRPr="000A7A14">
        <w:rPr>
          <w:rFonts w:ascii="Times New Roman" w:hAnsi="Times New Roman" w:cs="Times New Roman"/>
          <w:color w:val="auto"/>
        </w:rPr>
        <w:t>цветным</w:t>
      </w:r>
      <w:r w:rsidRPr="000A7A14">
        <w:rPr>
          <w:rFonts w:ascii="Times New Roman" w:hAnsi="Times New Roman" w:cs="Times New Roman"/>
          <w:color w:val="auto"/>
          <w:lang w:val="en-US"/>
        </w:rPr>
        <w:t xml:space="preserve"> </w:t>
      </w:r>
      <w:r w:rsidRPr="000A7A14">
        <w:rPr>
          <w:rFonts w:ascii="Times New Roman" w:hAnsi="Times New Roman" w:cs="Times New Roman"/>
          <w:color w:val="auto"/>
        </w:rPr>
        <w:t>металлом</w:t>
      </w:r>
      <w:r w:rsidRPr="000A7A14">
        <w:rPr>
          <w:rFonts w:ascii="Times New Roman" w:hAnsi="Times New Roman" w:cs="Times New Roman"/>
          <w:color w:val="auto"/>
          <w:lang w:val="en-US"/>
        </w:rPr>
        <w:t xml:space="preserve"> </w:t>
      </w:r>
      <w:r w:rsidRPr="000A7A14">
        <w:rPr>
          <w:rFonts w:ascii="Times New Roman" w:hAnsi="Times New Roman" w:cs="Times New Roman"/>
          <w:color w:val="auto"/>
        </w:rPr>
        <w:t>на</w:t>
      </w:r>
      <w:r w:rsidRPr="000A7A14">
        <w:rPr>
          <w:rFonts w:ascii="Times New Roman" w:hAnsi="Times New Roman" w:cs="Times New Roman"/>
          <w:color w:val="auto"/>
          <w:lang w:val="en-US"/>
        </w:rPr>
        <w:t xml:space="preserve"> </w:t>
      </w:r>
      <w:r w:rsidRPr="000A7A14">
        <w:rPr>
          <w:rFonts w:ascii="Times New Roman" w:hAnsi="Times New Roman" w:cs="Times New Roman"/>
          <w:color w:val="auto"/>
        </w:rPr>
        <w:t>стальной</w:t>
      </w:r>
      <w:r w:rsidRPr="000A7A14">
        <w:rPr>
          <w:rFonts w:ascii="Times New Roman" w:hAnsi="Times New Roman" w:cs="Times New Roman"/>
          <w:color w:val="auto"/>
          <w:lang w:val="en-US"/>
        </w:rPr>
        <w:t xml:space="preserve"> </w:t>
      </w:r>
      <w:r w:rsidRPr="000A7A14">
        <w:rPr>
          <w:rFonts w:ascii="Times New Roman" w:hAnsi="Times New Roman" w:cs="Times New Roman"/>
          <w:color w:val="auto"/>
        </w:rPr>
        <w:t>проволоке</w:t>
      </w:r>
      <w:r w:rsidRPr="000A7A14">
        <w:rPr>
          <w:rFonts w:ascii="Times New Roman" w:hAnsi="Times New Roman" w:cs="Times New Roman"/>
          <w:color w:val="auto"/>
          <w:lang w:val="en-US"/>
        </w:rPr>
        <w:t xml:space="preserve">. </w:t>
      </w:r>
      <w:r w:rsidRPr="000A7A14">
        <w:rPr>
          <w:rFonts w:ascii="Times New Roman" w:hAnsi="Times New Roman" w:cs="Times New Roman"/>
          <w:color w:val="auto"/>
        </w:rPr>
        <w:t>Часть</w:t>
      </w:r>
      <w:r w:rsidRPr="000A7A14">
        <w:rPr>
          <w:rFonts w:ascii="Times New Roman" w:hAnsi="Times New Roman" w:cs="Times New Roman"/>
          <w:color w:val="auto"/>
          <w:lang w:val="en-US"/>
        </w:rPr>
        <w:t xml:space="preserve"> 1. </w:t>
      </w:r>
      <w:proofErr w:type="gramStart"/>
      <w:r w:rsidRPr="000A7A14">
        <w:rPr>
          <w:rFonts w:ascii="Times New Roman" w:hAnsi="Times New Roman" w:cs="Times New Roman"/>
          <w:color w:val="auto"/>
        </w:rPr>
        <w:t>Общие</w:t>
      </w:r>
      <w:r w:rsidRPr="000A7A14">
        <w:rPr>
          <w:rFonts w:ascii="Times New Roman" w:hAnsi="Times New Roman" w:cs="Times New Roman"/>
          <w:color w:val="auto"/>
          <w:lang w:val="en-US"/>
        </w:rPr>
        <w:t xml:space="preserve"> </w:t>
      </w:r>
      <w:r w:rsidRPr="000A7A14">
        <w:rPr>
          <w:rFonts w:ascii="Times New Roman" w:hAnsi="Times New Roman" w:cs="Times New Roman"/>
          <w:color w:val="auto"/>
        </w:rPr>
        <w:t>принципы</w:t>
      </w:r>
      <w:r w:rsidRPr="000A7A14">
        <w:rPr>
          <w:rFonts w:ascii="Times New Roman" w:hAnsi="Times New Roman" w:cs="Times New Roman"/>
          <w:color w:val="auto"/>
          <w:lang w:val="en-US"/>
        </w:rPr>
        <w:t>).</w:t>
      </w:r>
      <w:proofErr w:type="gramEnd"/>
    </w:p>
    <w:p w:rsidR="00480D23" w:rsidRPr="000A7A14" w:rsidRDefault="00480D23" w:rsidP="00E84F66">
      <w:pPr>
        <w:ind w:firstLine="567"/>
        <w:jc w:val="both"/>
        <w:rPr>
          <w:rFonts w:ascii="Times New Roman" w:hAnsi="Times New Roman" w:cs="Times New Roman"/>
          <w:color w:val="auto"/>
        </w:rPr>
      </w:pPr>
      <w:r w:rsidRPr="000A7A14">
        <w:rPr>
          <w:rFonts w:ascii="Times New Roman" w:hAnsi="Times New Roman" w:cs="Times New Roman"/>
          <w:color w:val="auto"/>
          <w:lang w:val="en-US"/>
        </w:rPr>
        <w:t>EN 10244-2</w:t>
      </w:r>
      <w:r w:rsidR="00E84F66" w:rsidRPr="000A7A14">
        <w:rPr>
          <w:rFonts w:ascii="Times New Roman" w:hAnsi="Times New Roman" w:cs="Times New Roman"/>
          <w:color w:val="auto"/>
          <w:lang w:val="en-US"/>
        </w:rPr>
        <w:t>:2009</w:t>
      </w:r>
      <w:r w:rsidRPr="000A7A14">
        <w:rPr>
          <w:rFonts w:ascii="Times New Roman" w:hAnsi="Times New Roman" w:cs="Times New Roman"/>
          <w:color w:val="auto"/>
          <w:lang w:val="en-US"/>
        </w:rPr>
        <w:t xml:space="preserve"> Steel wire and wire products – Non-ferrous metallic coatings on steel wire </w:t>
      </w:r>
      <w:r w:rsidR="00833844" w:rsidRPr="000A7A14">
        <w:rPr>
          <w:rFonts w:ascii="Times New Roman" w:hAnsi="Times New Roman" w:cs="Times New Roman"/>
          <w:color w:val="auto"/>
          <w:lang w:val="en-US"/>
        </w:rPr>
        <w:t>–</w:t>
      </w:r>
      <w:r w:rsidRPr="000A7A14">
        <w:rPr>
          <w:rFonts w:ascii="Times New Roman" w:hAnsi="Times New Roman" w:cs="Times New Roman"/>
          <w:color w:val="auto"/>
          <w:lang w:val="en-US"/>
        </w:rPr>
        <w:t xml:space="preserve"> Part 2: Zinc or zinc alloy coatings (</w:t>
      </w:r>
      <w:r w:rsidRPr="000A7A14">
        <w:rPr>
          <w:rFonts w:ascii="Times New Roman" w:hAnsi="Times New Roman" w:cs="Times New Roman"/>
          <w:color w:val="auto"/>
        </w:rPr>
        <w:t>Проволока</w:t>
      </w:r>
      <w:r w:rsidRPr="000A7A14">
        <w:rPr>
          <w:rFonts w:ascii="Times New Roman" w:hAnsi="Times New Roman" w:cs="Times New Roman"/>
          <w:color w:val="auto"/>
          <w:lang w:val="en-US"/>
        </w:rPr>
        <w:t xml:space="preserve"> </w:t>
      </w:r>
      <w:r w:rsidRPr="000A7A14">
        <w:rPr>
          <w:rFonts w:ascii="Times New Roman" w:hAnsi="Times New Roman" w:cs="Times New Roman"/>
          <w:color w:val="auto"/>
        </w:rPr>
        <w:t>стальная</w:t>
      </w:r>
      <w:r w:rsidRPr="000A7A14">
        <w:rPr>
          <w:rFonts w:ascii="Times New Roman" w:hAnsi="Times New Roman" w:cs="Times New Roman"/>
          <w:color w:val="auto"/>
          <w:lang w:val="en-US"/>
        </w:rPr>
        <w:t xml:space="preserve"> </w:t>
      </w:r>
      <w:r w:rsidRPr="000A7A14">
        <w:rPr>
          <w:rFonts w:ascii="Times New Roman" w:hAnsi="Times New Roman" w:cs="Times New Roman"/>
          <w:color w:val="auto"/>
        </w:rPr>
        <w:t>и</w:t>
      </w:r>
      <w:r w:rsidRPr="000A7A14">
        <w:rPr>
          <w:rFonts w:ascii="Times New Roman" w:hAnsi="Times New Roman" w:cs="Times New Roman"/>
          <w:color w:val="auto"/>
          <w:lang w:val="en-US"/>
        </w:rPr>
        <w:t xml:space="preserve"> </w:t>
      </w:r>
      <w:r w:rsidRPr="000A7A14">
        <w:rPr>
          <w:rFonts w:ascii="Times New Roman" w:hAnsi="Times New Roman" w:cs="Times New Roman"/>
          <w:color w:val="auto"/>
        </w:rPr>
        <w:t>изделия</w:t>
      </w:r>
      <w:r w:rsidRPr="000A7A14">
        <w:rPr>
          <w:rFonts w:ascii="Times New Roman" w:hAnsi="Times New Roman" w:cs="Times New Roman"/>
          <w:color w:val="auto"/>
          <w:lang w:val="en-US"/>
        </w:rPr>
        <w:t xml:space="preserve"> </w:t>
      </w:r>
      <w:r w:rsidRPr="000A7A14">
        <w:rPr>
          <w:rFonts w:ascii="Times New Roman" w:hAnsi="Times New Roman" w:cs="Times New Roman"/>
          <w:color w:val="auto"/>
        </w:rPr>
        <w:t>из</w:t>
      </w:r>
      <w:r w:rsidRPr="000A7A14">
        <w:rPr>
          <w:rFonts w:ascii="Times New Roman" w:hAnsi="Times New Roman" w:cs="Times New Roman"/>
          <w:color w:val="auto"/>
          <w:lang w:val="en-US"/>
        </w:rPr>
        <w:t xml:space="preserve"> </w:t>
      </w:r>
      <w:r w:rsidRPr="000A7A14">
        <w:rPr>
          <w:rFonts w:ascii="Times New Roman" w:hAnsi="Times New Roman" w:cs="Times New Roman"/>
          <w:color w:val="auto"/>
        </w:rPr>
        <w:t>проволоки</w:t>
      </w:r>
      <w:r w:rsidRPr="000A7A14">
        <w:rPr>
          <w:rFonts w:ascii="Times New Roman" w:hAnsi="Times New Roman" w:cs="Times New Roman"/>
          <w:color w:val="auto"/>
          <w:lang w:val="en-US"/>
        </w:rPr>
        <w:t xml:space="preserve">. </w:t>
      </w:r>
      <w:r w:rsidRPr="000A7A14">
        <w:rPr>
          <w:rFonts w:ascii="Times New Roman" w:hAnsi="Times New Roman" w:cs="Times New Roman"/>
          <w:color w:val="auto"/>
        </w:rPr>
        <w:t xml:space="preserve">Покрытия стальной проволоки из цветных металлов. Часть 2. </w:t>
      </w:r>
      <w:proofErr w:type="gramStart"/>
      <w:r w:rsidRPr="000A7A14">
        <w:rPr>
          <w:rFonts w:ascii="Times New Roman" w:hAnsi="Times New Roman" w:cs="Times New Roman"/>
          <w:color w:val="auto"/>
        </w:rPr>
        <w:t>Покрытия цинковые и из цинковых сплавов).</w:t>
      </w:r>
      <w:proofErr w:type="gramEnd"/>
    </w:p>
    <w:p w:rsidR="00480D23" w:rsidRPr="000A7A14" w:rsidRDefault="00480D23" w:rsidP="00E84F66">
      <w:pPr>
        <w:ind w:firstLine="567"/>
        <w:jc w:val="both"/>
        <w:rPr>
          <w:rFonts w:ascii="Times New Roman" w:hAnsi="Times New Roman" w:cs="Times New Roman"/>
          <w:color w:val="auto"/>
        </w:rPr>
      </w:pPr>
      <w:r w:rsidRPr="000A7A14">
        <w:rPr>
          <w:rFonts w:ascii="Times New Roman" w:hAnsi="Times New Roman" w:cs="Times New Roman"/>
          <w:color w:val="auto"/>
          <w:lang w:val="en-US"/>
        </w:rPr>
        <w:t>EN</w:t>
      </w:r>
      <w:r w:rsidRPr="000A7A14">
        <w:rPr>
          <w:rFonts w:ascii="Times New Roman" w:hAnsi="Times New Roman" w:cs="Times New Roman"/>
          <w:color w:val="auto"/>
        </w:rPr>
        <w:t xml:space="preserve"> 10346</w:t>
      </w:r>
      <w:r w:rsidR="00E84F66" w:rsidRPr="000A7A14">
        <w:rPr>
          <w:rFonts w:ascii="Times New Roman" w:hAnsi="Times New Roman" w:cs="Times New Roman"/>
          <w:color w:val="auto"/>
        </w:rPr>
        <w:t>:2015</w:t>
      </w:r>
      <w:r w:rsidRPr="000A7A14">
        <w:rPr>
          <w:rFonts w:ascii="Times New Roman" w:hAnsi="Times New Roman" w:cs="Times New Roman"/>
          <w:color w:val="auto"/>
        </w:rPr>
        <w:t xml:space="preserve"> </w:t>
      </w:r>
      <w:r w:rsidRPr="000A7A14">
        <w:rPr>
          <w:rFonts w:ascii="Times New Roman" w:hAnsi="Times New Roman" w:cs="Times New Roman"/>
          <w:color w:val="auto"/>
          <w:lang w:val="en-US"/>
        </w:rPr>
        <w:t>Continuously</w:t>
      </w:r>
      <w:r w:rsidRPr="000A7A14">
        <w:rPr>
          <w:rFonts w:ascii="Times New Roman" w:hAnsi="Times New Roman" w:cs="Times New Roman"/>
          <w:color w:val="auto"/>
        </w:rPr>
        <w:t xml:space="preserve"> </w:t>
      </w:r>
      <w:r w:rsidRPr="000A7A14">
        <w:rPr>
          <w:rFonts w:ascii="Times New Roman" w:hAnsi="Times New Roman" w:cs="Times New Roman"/>
          <w:color w:val="auto"/>
          <w:lang w:val="en-US"/>
        </w:rPr>
        <w:t>hot</w:t>
      </w:r>
      <w:r w:rsidRPr="000A7A14">
        <w:rPr>
          <w:rFonts w:ascii="Times New Roman" w:hAnsi="Times New Roman" w:cs="Times New Roman"/>
          <w:color w:val="auto"/>
        </w:rPr>
        <w:t>-</w:t>
      </w:r>
      <w:r w:rsidRPr="000A7A14">
        <w:rPr>
          <w:rFonts w:ascii="Times New Roman" w:hAnsi="Times New Roman" w:cs="Times New Roman"/>
          <w:color w:val="auto"/>
          <w:lang w:val="en-US"/>
        </w:rPr>
        <w:t>dip</w:t>
      </w:r>
      <w:r w:rsidRPr="000A7A14">
        <w:rPr>
          <w:rFonts w:ascii="Times New Roman" w:hAnsi="Times New Roman" w:cs="Times New Roman"/>
          <w:color w:val="auto"/>
        </w:rPr>
        <w:t xml:space="preserve"> </w:t>
      </w:r>
      <w:r w:rsidRPr="000A7A14">
        <w:rPr>
          <w:rFonts w:ascii="Times New Roman" w:hAnsi="Times New Roman" w:cs="Times New Roman"/>
          <w:color w:val="auto"/>
          <w:lang w:val="en-US"/>
        </w:rPr>
        <w:t>coated</w:t>
      </w:r>
      <w:r w:rsidRPr="000A7A14">
        <w:rPr>
          <w:rFonts w:ascii="Times New Roman" w:hAnsi="Times New Roman" w:cs="Times New Roman"/>
          <w:color w:val="auto"/>
        </w:rPr>
        <w:t xml:space="preserve"> </w:t>
      </w:r>
      <w:r w:rsidRPr="000A7A14">
        <w:rPr>
          <w:rFonts w:ascii="Times New Roman" w:hAnsi="Times New Roman" w:cs="Times New Roman"/>
          <w:color w:val="auto"/>
          <w:lang w:val="en-US"/>
        </w:rPr>
        <w:t>steel</w:t>
      </w:r>
      <w:r w:rsidRPr="000A7A14">
        <w:rPr>
          <w:rFonts w:ascii="Times New Roman" w:hAnsi="Times New Roman" w:cs="Times New Roman"/>
          <w:color w:val="auto"/>
        </w:rPr>
        <w:t xml:space="preserve"> </w:t>
      </w:r>
      <w:r w:rsidRPr="000A7A14">
        <w:rPr>
          <w:rFonts w:ascii="Times New Roman" w:hAnsi="Times New Roman" w:cs="Times New Roman"/>
          <w:color w:val="auto"/>
          <w:lang w:val="en-US"/>
        </w:rPr>
        <w:t>flat</w:t>
      </w:r>
      <w:r w:rsidRPr="000A7A14">
        <w:rPr>
          <w:rFonts w:ascii="Times New Roman" w:hAnsi="Times New Roman" w:cs="Times New Roman"/>
          <w:color w:val="auto"/>
        </w:rPr>
        <w:t xml:space="preserve"> </w:t>
      </w:r>
      <w:r w:rsidRPr="000A7A14">
        <w:rPr>
          <w:rFonts w:ascii="Times New Roman" w:hAnsi="Times New Roman" w:cs="Times New Roman"/>
          <w:color w:val="auto"/>
          <w:lang w:val="en-US"/>
        </w:rPr>
        <w:t>products</w:t>
      </w:r>
      <w:r w:rsidRPr="000A7A14">
        <w:rPr>
          <w:rFonts w:ascii="Times New Roman" w:hAnsi="Times New Roman" w:cs="Times New Roman"/>
          <w:color w:val="auto"/>
        </w:rPr>
        <w:t xml:space="preserve"> </w:t>
      </w:r>
      <w:r w:rsidRPr="000A7A14">
        <w:rPr>
          <w:rFonts w:ascii="Times New Roman" w:hAnsi="Times New Roman" w:cs="Times New Roman"/>
          <w:color w:val="auto"/>
          <w:lang w:val="en-US"/>
        </w:rPr>
        <w:t>for</w:t>
      </w:r>
      <w:r w:rsidRPr="000A7A14">
        <w:rPr>
          <w:rFonts w:ascii="Times New Roman" w:hAnsi="Times New Roman" w:cs="Times New Roman"/>
          <w:color w:val="auto"/>
        </w:rPr>
        <w:t xml:space="preserve"> </w:t>
      </w:r>
      <w:r w:rsidRPr="000A7A14">
        <w:rPr>
          <w:rFonts w:ascii="Times New Roman" w:hAnsi="Times New Roman" w:cs="Times New Roman"/>
          <w:color w:val="auto"/>
          <w:lang w:val="en-US"/>
        </w:rPr>
        <w:t>cold</w:t>
      </w:r>
      <w:r w:rsidRPr="000A7A14">
        <w:rPr>
          <w:rFonts w:ascii="Times New Roman" w:hAnsi="Times New Roman" w:cs="Times New Roman"/>
          <w:color w:val="auto"/>
        </w:rPr>
        <w:t xml:space="preserve"> </w:t>
      </w:r>
      <w:r w:rsidRPr="000A7A14">
        <w:rPr>
          <w:rFonts w:ascii="Times New Roman" w:hAnsi="Times New Roman" w:cs="Times New Roman"/>
          <w:color w:val="auto"/>
          <w:lang w:val="en-US"/>
        </w:rPr>
        <w:t>forming</w:t>
      </w:r>
      <w:r w:rsidRPr="000A7A14">
        <w:rPr>
          <w:rFonts w:ascii="Times New Roman" w:hAnsi="Times New Roman" w:cs="Times New Roman"/>
          <w:color w:val="auto"/>
        </w:rPr>
        <w:t xml:space="preserve"> – </w:t>
      </w:r>
      <w:r w:rsidRPr="000A7A14">
        <w:rPr>
          <w:rFonts w:ascii="Times New Roman" w:hAnsi="Times New Roman" w:cs="Times New Roman"/>
          <w:color w:val="auto"/>
          <w:lang w:val="en-US"/>
        </w:rPr>
        <w:t>Technical</w:t>
      </w:r>
      <w:r w:rsidRPr="000A7A14">
        <w:rPr>
          <w:rFonts w:ascii="Times New Roman" w:hAnsi="Times New Roman" w:cs="Times New Roman"/>
          <w:color w:val="auto"/>
        </w:rPr>
        <w:t xml:space="preserve"> </w:t>
      </w:r>
      <w:r w:rsidRPr="000A7A14">
        <w:rPr>
          <w:rFonts w:ascii="Times New Roman" w:hAnsi="Times New Roman" w:cs="Times New Roman"/>
          <w:color w:val="auto"/>
          <w:lang w:val="en-US"/>
        </w:rPr>
        <w:t>delivery</w:t>
      </w:r>
      <w:r w:rsidRPr="000A7A14">
        <w:rPr>
          <w:rFonts w:ascii="Times New Roman" w:hAnsi="Times New Roman" w:cs="Times New Roman"/>
          <w:color w:val="auto"/>
        </w:rPr>
        <w:t xml:space="preserve"> </w:t>
      </w:r>
      <w:r w:rsidRPr="000A7A14">
        <w:rPr>
          <w:rFonts w:ascii="Times New Roman" w:hAnsi="Times New Roman" w:cs="Times New Roman"/>
          <w:color w:val="auto"/>
          <w:lang w:val="en-US"/>
        </w:rPr>
        <w:t>conditions</w:t>
      </w:r>
      <w:r w:rsidRPr="000A7A14">
        <w:rPr>
          <w:rFonts w:ascii="Times New Roman" w:hAnsi="Times New Roman" w:cs="Times New Roman"/>
          <w:color w:val="auto"/>
        </w:rPr>
        <w:t xml:space="preserve"> (Прокат листовой стальной для холодной штамповки с покрытием, нанесенным методом непрерывного погружения в расплав. </w:t>
      </w:r>
      <w:proofErr w:type="gramStart"/>
      <w:r w:rsidRPr="000A7A14">
        <w:rPr>
          <w:rFonts w:ascii="Times New Roman" w:hAnsi="Times New Roman" w:cs="Times New Roman"/>
          <w:color w:val="auto"/>
        </w:rPr>
        <w:t>Технические условия поставки).</w:t>
      </w:r>
      <w:proofErr w:type="gramEnd"/>
    </w:p>
    <w:p w:rsidR="00480D23" w:rsidRPr="000A7A14" w:rsidRDefault="00480D23" w:rsidP="00E84F66">
      <w:pPr>
        <w:ind w:firstLine="567"/>
        <w:jc w:val="both"/>
        <w:rPr>
          <w:rFonts w:ascii="Times New Roman" w:hAnsi="Times New Roman" w:cs="Times New Roman"/>
          <w:color w:val="auto"/>
          <w:lang w:val="en-US"/>
        </w:rPr>
      </w:pPr>
      <w:r w:rsidRPr="000A7A14">
        <w:rPr>
          <w:rFonts w:ascii="Times New Roman" w:hAnsi="Times New Roman" w:cs="Times New Roman"/>
          <w:color w:val="auto"/>
          <w:lang w:val="en-US"/>
        </w:rPr>
        <w:t>EN</w:t>
      </w:r>
      <w:r w:rsidRPr="000A7A14">
        <w:rPr>
          <w:rFonts w:ascii="Times New Roman" w:hAnsi="Times New Roman" w:cs="Times New Roman"/>
          <w:color w:val="auto"/>
        </w:rPr>
        <w:t xml:space="preserve"> 12878</w:t>
      </w:r>
      <w:r w:rsidR="00E84F66" w:rsidRPr="000A7A14">
        <w:rPr>
          <w:rFonts w:ascii="Times New Roman" w:hAnsi="Times New Roman" w:cs="Times New Roman"/>
          <w:color w:val="auto"/>
        </w:rPr>
        <w:t>:2014</w:t>
      </w:r>
      <w:r w:rsidRPr="000A7A14">
        <w:rPr>
          <w:rFonts w:ascii="Times New Roman" w:hAnsi="Times New Roman" w:cs="Times New Roman"/>
          <w:color w:val="auto"/>
        </w:rPr>
        <w:t xml:space="preserve"> </w:t>
      </w:r>
      <w:r w:rsidRPr="000A7A14">
        <w:rPr>
          <w:rFonts w:ascii="Times New Roman" w:hAnsi="Times New Roman" w:cs="Times New Roman"/>
          <w:color w:val="auto"/>
          <w:lang w:val="en-US"/>
        </w:rPr>
        <w:t>Pigments</w:t>
      </w:r>
      <w:r w:rsidRPr="000A7A14">
        <w:rPr>
          <w:rFonts w:ascii="Times New Roman" w:hAnsi="Times New Roman" w:cs="Times New Roman"/>
          <w:color w:val="auto"/>
        </w:rPr>
        <w:t xml:space="preserve"> </w:t>
      </w:r>
      <w:r w:rsidRPr="000A7A14">
        <w:rPr>
          <w:rFonts w:ascii="Times New Roman" w:hAnsi="Times New Roman" w:cs="Times New Roman"/>
          <w:color w:val="auto"/>
          <w:lang w:val="en-US"/>
        </w:rPr>
        <w:t>for</w:t>
      </w:r>
      <w:r w:rsidRPr="000A7A14">
        <w:rPr>
          <w:rFonts w:ascii="Times New Roman" w:hAnsi="Times New Roman" w:cs="Times New Roman"/>
          <w:color w:val="auto"/>
        </w:rPr>
        <w:t xml:space="preserve"> </w:t>
      </w:r>
      <w:r w:rsidRPr="000A7A14">
        <w:rPr>
          <w:rFonts w:ascii="Times New Roman" w:hAnsi="Times New Roman" w:cs="Times New Roman"/>
          <w:color w:val="auto"/>
          <w:lang w:val="en-US"/>
        </w:rPr>
        <w:t>the</w:t>
      </w:r>
      <w:r w:rsidRPr="000A7A14">
        <w:rPr>
          <w:rFonts w:ascii="Times New Roman" w:hAnsi="Times New Roman" w:cs="Times New Roman"/>
          <w:color w:val="auto"/>
        </w:rPr>
        <w:t xml:space="preserve"> </w:t>
      </w:r>
      <w:proofErr w:type="spellStart"/>
      <w:r w:rsidRPr="000A7A14">
        <w:rPr>
          <w:rFonts w:ascii="Times New Roman" w:hAnsi="Times New Roman" w:cs="Times New Roman"/>
          <w:color w:val="auto"/>
          <w:lang w:val="en-US"/>
        </w:rPr>
        <w:t>colouring</w:t>
      </w:r>
      <w:proofErr w:type="spellEnd"/>
      <w:r w:rsidRPr="000A7A14">
        <w:rPr>
          <w:rFonts w:ascii="Times New Roman" w:hAnsi="Times New Roman" w:cs="Times New Roman"/>
          <w:color w:val="auto"/>
        </w:rPr>
        <w:t xml:space="preserve"> </w:t>
      </w:r>
      <w:r w:rsidRPr="000A7A14">
        <w:rPr>
          <w:rFonts w:ascii="Times New Roman" w:hAnsi="Times New Roman" w:cs="Times New Roman"/>
          <w:color w:val="auto"/>
          <w:lang w:val="en-US"/>
        </w:rPr>
        <w:t>of</w:t>
      </w:r>
      <w:r w:rsidRPr="000A7A14">
        <w:rPr>
          <w:rFonts w:ascii="Times New Roman" w:hAnsi="Times New Roman" w:cs="Times New Roman"/>
          <w:color w:val="auto"/>
        </w:rPr>
        <w:t xml:space="preserve"> </w:t>
      </w:r>
      <w:r w:rsidRPr="000A7A14">
        <w:rPr>
          <w:rFonts w:ascii="Times New Roman" w:hAnsi="Times New Roman" w:cs="Times New Roman"/>
          <w:color w:val="auto"/>
          <w:lang w:val="en-US"/>
        </w:rPr>
        <w:t>building</w:t>
      </w:r>
      <w:r w:rsidRPr="000A7A14">
        <w:rPr>
          <w:rFonts w:ascii="Times New Roman" w:hAnsi="Times New Roman" w:cs="Times New Roman"/>
          <w:color w:val="auto"/>
        </w:rPr>
        <w:t xml:space="preserve"> </w:t>
      </w:r>
      <w:r w:rsidRPr="000A7A14">
        <w:rPr>
          <w:rFonts w:ascii="Times New Roman" w:hAnsi="Times New Roman" w:cs="Times New Roman"/>
          <w:color w:val="auto"/>
          <w:lang w:val="en-US"/>
        </w:rPr>
        <w:t>materials</w:t>
      </w:r>
      <w:r w:rsidRPr="000A7A14">
        <w:rPr>
          <w:rFonts w:ascii="Times New Roman" w:hAnsi="Times New Roman" w:cs="Times New Roman"/>
          <w:color w:val="auto"/>
        </w:rPr>
        <w:t xml:space="preserve"> </w:t>
      </w:r>
      <w:r w:rsidRPr="000A7A14">
        <w:rPr>
          <w:rFonts w:ascii="Times New Roman" w:hAnsi="Times New Roman" w:cs="Times New Roman"/>
          <w:color w:val="auto"/>
          <w:lang w:val="en-US"/>
        </w:rPr>
        <w:t>based</w:t>
      </w:r>
      <w:r w:rsidRPr="000A7A14">
        <w:rPr>
          <w:rFonts w:ascii="Times New Roman" w:hAnsi="Times New Roman" w:cs="Times New Roman"/>
          <w:color w:val="auto"/>
        </w:rPr>
        <w:t xml:space="preserve"> </w:t>
      </w:r>
      <w:r w:rsidRPr="000A7A14">
        <w:rPr>
          <w:rFonts w:ascii="Times New Roman" w:hAnsi="Times New Roman" w:cs="Times New Roman"/>
          <w:color w:val="auto"/>
          <w:lang w:val="en-US"/>
        </w:rPr>
        <w:t>on</w:t>
      </w:r>
      <w:r w:rsidRPr="000A7A14">
        <w:rPr>
          <w:rFonts w:ascii="Times New Roman" w:hAnsi="Times New Roman" w:cs="Times New Roman"/>
          <w:color w:val="auto"/>
        </w:rPr>
        <w:t xml:space="preserve"> </w:t>
      </w:r>
      <w:r w:rsidRPr="000A7A14">
        <w:rPr>
          <w:rFonts w:ascii="Times New Roman" w:hAnsi="Times New Roman" w:cs="Times New Roman"/>
          <w:color w:val="auto"/>
          <w:lang w:val="en-US"/>
        </w:rPr>
        <w:t>cement</w:t>
      </w:r>
      <w:r w:rsidRPr="000A7A14">
        <w:rPr>
          <w:rFonts w:ascii="Times New Roman" w:hAnsi="Times New Roman" w:cs="Times New Roman"/>
          <w:color w:val="auto"/>
        </w:rPr>
        <w:t xml:space="preserve"> </w:t>
      </w:r>
      <w:r w:rsidRPr="000A7A14">
        <w:rPr>
          <w:rFonts w:ascii="Times New Roman" w:hAnsi="Times New Roman" w:cs="Times New Roman"/>
          <w:color w:val="auto"/>
          <w:lang w:val="en-US"/>
        </w:rPr>
        <w:t>and</w:t>
      </w:r>
      <w:r w:rsidRPr="000A7A14">
        <w:rPr>
          <w:rFonts w:ascii="Times New Roman" w:hAnsi="Times New Roman" w:cs="Times New Roman"/>
          <w:color w:val="auto"/>
        </w:rPr>
        <w:t>/</w:t>
      </w:r>
      <w:r w:rsidRPr="000A7A14">
        <w:rPr>
          <w:rFonts w:ascii="Times New Roman" w:hAnsi="Times New Roman" w:cs="Times New Roman"/>
          <w:color w:val="auto"/>
          <w:lang w:val="en-US"/>
        </w:rPr>
        <w:t>or</w:t>
      </w:r>
      <w:r w:rsidRPr="000A7A14">
        <w:rPr>
          <w:rFonts w:ascii="Times New Roman" w:hAnsi="Times New Roman" w:cs="Times New Roman"/>
          <w:color w:val="auto"/>
        </w:rPr>
        <w:t xml:space="preserve"> </w:t>
      </w:r>
      <w:r w:rsidRPr="000A7A14">
        <w:rPr>
          <w:rFonts w:ascii="Times New Roman" w:hAnsi="Times New Roman" w:cs="Times New Roman"/>
          <w:color w:val="auto"/>
          <w:lang w:val="en-US"/>
        </w:rPr>
        <w:t>lime</w:t>
      </w:r>
      <w:r w:rsidRPr="000A7A14">
        <w:rPr>
          <w:rFonts w:ascii="Times New Roman" w:hAnsi="Times New Roman" w:cs="Times New Roman"/>
          <w:color w:val="auto"/>
        </w:rPr>
        <w:t xml:space="preserve"> </w:t>
      </w:r>
      <w:r w:rsidR="00E84F66" w:rsidRPr="000A7A14">
        <w:rPr>
          <w:rFonts w:ascii="Times New Roman" w:hAnsi="Times New Roman" w:cs="Times New Roman"/>
          <w:color w:val="auto"/>
        </w:rPr>
        <w:t>–</w:t>
      </w:r>
      <w:r w:rsidRPr="000A7A14">
        <w:rPr>
          <w:rFonts w:ascii="Times New Roman" w:hAnsi="Times New Roman" w:cs="Times New Roman"/>
          <w:color w:val="auto"/>
        </w:rPr>
        <w:t xml:space="preserve"> </w:t>
      </w:r>
      <w:r w:rsidRPr="000A7A14">
        <w:rPr>
          <w:rFonts w:ascii="Times New Roman" w:hAnsi="Times New Roman" w:cs="Times New Roman"/>
          <w:color w:val="auto"/>
          <w:lang w:val="en-US"/>
        </w:rPr>
        <w:t>Specifications</w:t>
      </w:r>
      <w:r w:rsidRPr="000A7A14">
        <w:rPr>
          <w:rFonts w:ascii="Times New Roman" w:hAnsi="Times New Roman" w:cs="Times New Roman"/>
          <w:color w:val="auto"/>
        </w:rPr>
        <w:t xml:space="preserve"> </w:t>
      </w:r>
      <w:r w:rsidRPr="000A7A14">
        <w:rPr>
          <w:rFonts w:ascii="Times New Roman" w:hAnsi="Times New Roman" w:cs="Times New Roman"/>
          <w:color w:val="auto"/>
          <w:lang w:val="en-US"/>
        </w:rPr>
        <w:t>and</w:t>
      </w:r>
      <w:r w:rsidRPr="000A7A14">
        <w:rPr>
          <w:rFonts w:ascii="Times New Roman" w:hAnsi="Times New Roman" w:cs="Times New Roman"/>
          <w:color w:val="auto"/>
        </w:rPr>
        <w:t xml:space="preserve"> </w:t>
      </w:r>
      <w:r w:rsidRPr="000A7A14">
        <w:rPr>
          <w:rFonts w:ascii="Times New Roman" w:hAnsi="Times New Roman" w:cs="Times New Roman"/>
          <w:color w:val="auto"/>
          <w:lang w:val="en-US"/>
        </w:rPr>
        <w:t>methods</w:t>
      </w:r>
      <w:r w:rsidRPr="000A7A14">
        <w:rPr>
          <w:rFonts w:ascii="Times New Roman" w:hAnsi="Times New Roman" w:cs="Times New Roman"/>
          <w:color w:val="auto"/>
        </w:rPr>
        <w:t xml:space="preserve"> </w:t>
      </w:r>
      <w:r w:rsidRPr="000A7A14">
        <w:rPr>
          <w:rFonts w:ascii="Times New Roman" w:hAnsi="Times New Roman" w:cs="Times New Roman"/>
          <w:color w:val="auto"/>
          <w:lang w:val="en-US"/>
        </w:rPr>
        <w:t>of</w:t>
      </w:r>
      <w:r w:rsidRPr="000A7A14">
        <w:rPr>
          <w:rFonts w:ascii="Times New Roman" w:hAnsi="Times New Roman" w:cs="Times New Roman"/>
          <w:color w:val="auto"/>
        </w:rPr>
        <w:t xml:space="preserve"> </w:t>
      </w:r>
      <w:r w:rsidRPr="000A7A14">
        <w:rPr>
          <w:rFonts w:ascii="Times New Roman" w:hAnsi="Times New Roman" w:cs="Times New Roman"/>
          <w:color w:val="auto"/>
          <w:lang w:val="en-US"/>
        </w:rPr>
        <w:t>test</w:t>
      </w:r>
      <w:r w:rsidRPr="000A7A14">
        <w:rPr>
          <w:rFonts w:ascii="Times New Roman" w:hAnsi="Times New Roman" w:cs="Times New Roman"/>
          <w:color w:val="auto"/>
        </w:rPr>
        <w:t xml:space="preserve"> (Пигменты для строительных материалов на основе цемента и цементно-известковых смесей. </w:t>
      </w:r>
      <w:proofErr w:type="gramStart"/>
      <w:r w:rsidRPr="000A7A14">
        <w:rPr>
          <w:rFonts w:ascii="Times New Roman" w:hAnsi="Times New Roman" w:cs="Times New Roman"/>
          <w:color w:val="auto"/>
        </w:rPr>
        <w:t>Технические</w:t>
      </w:r>
      <w:r w:rsidRPr="000A7A14">
        <w:rPr>
          <w:rFonts w:ascii="Times New Roman" w:hAnsi="Times New Roman" w:cs="Times New Roman"/>
          <w:color w:val="auto"/>
          <w:lang w:val="en-US"/>
        </w:rPr>
        <w:t xml:space="preserve"> </w:t>
      </w:r>
      <w:r w:rsidRPr="000A7A14">
        <w:rPr>
          <w:rFonts w:ascii="Times New Roman" w:hAnsi="Times New Roman" w:cs="Times New Roman"/>
          <w:color w:val="auto"/>
        </w:rPr>
        <w:t>требования</w:t>
      </w:r>
      <w:r w:rsidRPr="000A7A14">
        <w:rPr>
          <w:rFonts w:ascii="Times New Roman" w:hAnsi="Times New Roman" w:cs="Times New Roman"/>
          <w:color w:val="auto"/>
          <w:lang w:val="en-US"/>
        </w:rPr>
        <w:t xml:space="preserve"> </w:t>
      </w:r>
      <w:r w:rsidRPr="000A7A14">
        <w:rPr>
          <w:rFonts w:ascii="Times New Roman" w:hAnsi="Times New Roman" w:cs="Times New Roman"/>
          <w:color w:val="auto"/>
        </w:rPr>
        <w:t>и</w:t>
      </w:r>
      <w:r w:rsidRPr="000A7A14">
        <w:rPr>
          <w:rFonts w:ascii="Times New Roman" w:hAnsi="Times New Roman" w:cs="Times New Roman"/>
          <w:color w:val="auto"/>
          <w:lang w:val="en-US"/>
        </w:rPr>
        <w:t xml:space="preserve"> </w:t>
      </w:r>
      <w:r w:rsidRPr="000A7A14">
        <w:rPr>
          <w:rFonts w:ascii="Times New Roman" w:hAnsi="Times New Roman" w:cs="Times New Roman"/>
          <w:color w:val="auto"/>
        </w:rPr>
        <w:t>методы</w:t>
      </w:r>
      <w:r w:rsidRPr="000A7A14">
        <w:rPr>
          <w:rFonts w:ascii="Times New Roman" w:hAnsi="Times New Roman" w:cs="Times New Roman"/>
          <w:color w:val="auto"/>
          <w:lang w:val="en-US"/>
        </w:rPr>
        <w:t xml:space="preserve"> </w:t>
      </w:r>
      <w:r w:rsidRPr="000A7A14">
        <w:rPr>
          <w:rFonts w:ascii="Times New Roman" w:hAnsi="Times New Roman" w:cs="Times New Roman"/>
          <w:color w:val="auto"/>
        </w:rPr>
        <w:t>испытаний</w:t>
      </w:r>
      <w:r w:rsidRPr="000A7A14">
        <w:rPr>
          <w:rFonts w:ascii="Times New Roman" w:hAnsi="Times New Roman" w:cs="Times New Roman"/>
          <w:color w:val="auto"/>
          <w:lang w:val="en-US"/>
        </w:rPr>
        <w:t>).</w:t>
      </w:r>
      <w:proofErr w:type="gramEnd"/>
    </w:p>
    <w:p w:rsidR="00480D23" w:rsidRPr="000A7A14" w:rsidRDefault="00480D23" w:rsidP="00E84F66">
      <w:pPr>
        <w:ind w:firstLine="567"/>
        <w:jc w:val="both"/>
        <w:rPr>
          <w:rFonts w:ascii="Times New Roman" w:hAnsi="Times New Roman" w:cs="Times New Roman"/>
          <w:color w:val="auto"/>
        </w:rPr>
      </w:pPr>
      <w:r w:rsidRPr="000A7A14">
        <w:rPr>
          <w:rFonts w:ascii="Times New Roman" w:hAnsi="Times New Roman" w:cs="Times New Roman"/>
          <w:color w:val="auto"/>
          <w:lang w:val="en-US"/>
        </w:rPr>
        <w:t>EN 13055-1</w:t>
      </w:r>
      <w:r w:rsidR="00E84F66" w:rsidRPr="000A7A14">
        <w:rPr>
          <w:rFonts w:ascii="Times New Roman" w:hAnsi="Times New Roman" w:cs="Times New Roman"/>
          <w:color w:val="auto"/>
          <w:lang w:val="en-US"/>
        </w:rPr>
        <w:t>:2002</w:t>
      </w:r>
      <w:r w:rsidRPr="000A7A14">
        <w:rPr>
          <w:rFonts w:ascii="Times New Roman" w:hAnsi="Times New Roman" w:cs="Times New Roman"/>
          <w:color w:val="auto"/>
          <w:lang w:val="en-US"/>
        </w:rPr>
        <w:t xml:space="preserve"> Lightweight aggregates – Part 1: Lightweight aggregates for concrete, mortar and grout (</w:t>
      </w:r>
      <w:r w:rsidRPr="000A7A14">
        <w:rPr>
          <w:rFonts w:ascii="Times New Roman" w:hAnsi="Times New Roman" w:cs="Times New Roman"/>
          <w:color w:val="auto"/>
        </w:rPr>
        <w:t>Заполнители</w:t>
      </w:r>
      <w:r w:rsidRPr="000A7A14">
        <w:rPr>
          <w:rFonts w:ascii="Times New Roman" w:hAnsi="Times New Roman" w:cs="Times New Roman"/>
          <w:color w:val="auto"/>
          <w:lang w:val="en-US"/>
        </w:rPr>
        <w:t xml:space="preserve"> </w:t>
      </w:r>
      <w:r w:rsidRPr="000A7A14">
        <w:rPr>
          <w:rFonts w:ascii="Times New Roman" w:hAnsi="Times New Roman" w:cs="Times New Roman"/>
          <w:color w:val="auto"/>
        </w:rPr>
        <w:t>легкие</w:t>
      </w:r>
      <w:r w:rsidRPr="000A7A14">
        <w:rPr>
          <w:rFonts w:ascii="Times New Roman" w:hAnsi="Times New Roman" w:cs="Times New Roman"/>
          <w:color w:val="auto"/>
          <w:lang w:val="en-US"/>
        </w:rPr>
        <w:t xml:space="preserve">. </w:t>
      </w:r>
      <w:r w:rsidRPr="000A7A14">
        <w:rPr>
          <w:rFonts w:ascii="Times New Roman" w:hAnsi="Times New Roman" w:cs="Times New Roman"/>
          <w:color w:val="auto"/>
        </w:rPr>
        <w:t xml:space="preserve">Часть 1. </w:t>
      </w:r>
      <w:proofErr w:type="gramStart"/>
      <w:r w:rsidRPr="000A7A14">
        <w:rPr>
          <w:rFonts w:ascii="Times New Roman" w:hAnsi="Times New Roman" w:cs="Times New Roman"/>
          <w:color w:val="auto"/>
        </w:rPr>
        <w:t xml:space="preserve">Легкие заполнители для бетона, строительного раствора и жидкого цементного раствора). </w:t>
      </w:r>
      <w:proofErr w:type="gramEnd"/>
    </w:p>
    <w:p w:rsidR="00480D23" w:rsidRPr="000A7A14" w:rsidRDefault="00480D23" w:rsidP="00E84F66">
      <w:pPr>
        <w:ind w:firstLine="567"/>
        <w:jc w:val="both"/>
        <w:rPr>
          <w:rFonts w:ascii="Times New Roman" w:hAnsi="Times New Roman" w:cs="Times New Roman"/>
          <w:color w:val="auto"/>
        </w:rPr>
      </w:pPr>
      <w:r w:rsidRPr="000A7A14">
        <w:rPr>
          <w:rFonts w:ascii="Times New Roman" w:hAnsi="Times New Roman" w:cs="Times New Roman"/>
          <w:color w:val="auto"/>
        </w:rPr>
        <w:t>EN 13139</w:t>
      </w:r>
      <w:r w:rsidR="00E84F66" w:rsidRPr="000A7A14">
        <w:rPr>
          <w:rFonts w:ascii="Times New Roman" w:hAnsi="Times New Roman" w:cs="Times New Roman"/>
          <w:color w:val="auto"/>
        </w:rPr>
        <w:t>:2002</w:t>
      </w:r>
      <w:r w:rsidRPr="000A7A14">
        <w:rPr>
          <w:rFonts w:ascii="Times New Roman" w:hAnsi="Times New Roman" w:cs="Times New Roman"/>
          <w:color w:val="auto"/>
        </w:rPr>
        <w:t xml:space="preserve"> </w:t>
      </w:r>
      <w:proofErr w:type="spellStart"/>
      <w:r w:rsidRPr="000A7A14">
        <w:rPr>
          <w:rFonts w:ascii="Times New Roman" w:hAnsi="Times New Roman" w:cs="Times New Roman"/>
          <w:color w:val="auto"/>
        </w:rPr>
        <w:t>Aggregates</w:t>
      </w:r>
      <w:proofErr w:type="spellEnd"/>
      <w:r w:rsidRPr="000A7A14">
        <w:rPr>
          <w:rFonts w:ascii="Times New Roman" w:hAnsi="Times New Roman" w:cs="Times New Roman"/>
          <w:color w:val="auto"/>
        </w:rPr>
        <w:t xml:space="preserve"> </w:t>
      </w:r>
      <w:proofErr w:type="spellStart"/>
      <w:r w:rsidRPr="000A7A14">
        <w:rPr>
          <w:rFonts w:ascii="Times New Roman" w:hAnsi="Times New Roman" w:cs="Times New Roman"/>
          <w:color w:val="auto"/>
        </w:rPr>
        <w:t>for</w:t>
      </w:r>
      <w:proofErr w:type="spellEnd"/>
      <w:r w:rsidRPr="000A7A14">
        <w:rPr>
          <w:rFonts w:ascii="Times New Roman" w:hAnsi="Times New Roman" w:cs="Times New Roman"/>
          <w:color w:val="auto"/>
        </w:rPr>
        <w:t xml:space="preserve"> </w:t>
      </w:r>
      <w:proofErr w:type="spellStart"/>
      <w:r w:rsidRPr="000A7A14">
        <w:rPr>
          <w:rFonts w:ascii="Times New Roman" w:hAnsi="Times New Roman" w:cs="Times New Roman"/>
          <w:color w:val="auto"/>
        </w:rPr>
        <w:t>mortar</w:t>
      </w:r>
      <w:proofErr w:type="spellEnd"/>
      <w:r w:rsidRPr="000A7A14">
        <w:rPr>
          <w:rFonts w:ascii="Times New Roman" w:hAnsi="Times New Roman" w:cs="Times New Roman"/>
          <w:color w:val="auto"/>
        </w:rPr>
        <w:t xml:space="preserve"> (Заполнители для строительных растворов).</w:t>
      </w:r>
    </w:p>
    <w:p w:rsidR="00480D23" w:rsidRPr="000A7A14" w:rsidRDefault="00480D23" w:rsidP="00E84F66">
      <w:pPr>
        <w:ind w:firstLine="567"/>
        <w:jc w:val="both"/>
        <w:rPr>
          <w:rFonts w:ascii="Times New Roman" w:hAnsi="Times New Roman" w:cs="Times New Roman"/>
          <w:color w:val="auto"/>
          <w:lang w:val="en-US"/>
        </w:rPr>
      </w:pPr>
      <w:r w:rsidRPr="000A7A14">
        <w:rPr>
          <w:rFonts w:ascii="Times New Roman" w:hAnsi="Times New Roman" w:cs="Times New Roman"/>
          <w:color w:val="auto"/>
          <w:lang w:val="en-US"/>
        </w:rPr>
        <w:t>EN 13279-1</w:t>
      </w:r>
      <w:r w:rsidR="00E84F66" w:rsidRPr="000A7A14">
        <w:rPr>
          <w:rFonts w:ascii="Times New Roman" w:hAnsi="Times New Roman" w:cs="Times New Roman"/>
          <w:color w:val="auto"/>
          <w:lang w:val="en-US"/>
        </w:rPr>
        <w:t>:2008</w:t>
      </w:r>
      <w:r w:rsidRPr="000A7A14">
        <w:rPr>
          <w:rFonts w:ascii="Times New Roman" w:hAnsi="Times New Roman" w:cs="Times New Roman"/>
          <w:color w:val="auto"/>
          <w:lang w:val="en-US"/>
        </w:rPr>
        <w:t xml:space="preserve"> Gypsum binders and gypsum plasters – Part 1: Definitions and requirements (</w:t>
      </w:r>
      <w:r w:rsidRPr="000A7A14">
        <w:rPr>
          <w:rFonts w:ascii="Times New Roman" w:hAnsi="Times New Roman" w:cs="Times New Roman"/>
          <w:color w:val="auto"/>
        </w:rPr>
        <w:t>Вяжущие</w:t>
      </w:r>
      <w:r w:rsidRPr="000A7A14">
        <w:rPr>
          <w:rFonts w:ascii="Times New Roman" w:hAnsi="Times New Roman" w:cs="Times New Roman"/>
          <w:color w:val="auto"/>
          <w:lang w:val="en-US"/>
        </w:rPr>
        <w:t xml:space="preserve"> </w:t>
      </w:r>
      <w:r w:rsidRPr="000A7A14">
        <w:rPr>
          <w:rFonts w:ascii="Times New Roman" w:hAnsi="Times New Roman" w:cs="Times New Roman"/>
          <w:color w:val="auto"/>
        </w:rPr>
        <w:t>и</w:t>
      </w:r>
      <w:r w:rsidRPr="000A7A14">
        <w:rPr>
          <w:rFonts w:ascii="Times New Roman" w:hAnsi="Times New Roman" w:cs="Times New Roman"/>
          <w:color w:val="auto"/>
          <w:lang w:val="en-US"/>
        </w:rPr>
        <w:t xml:space="preserve"> </w:t>
      </w:r>
      <w:r w:rsidRPr="000A7A14">
        <w:rPr>
          <w:rFonts w:ascii="Times New Roman" w:hAnsi="Times New Roman" w:cs="Times New Roman"/>
          <w:color w:val="auto"/>
        </w:rPr>
        <w:t>штукатурка</w:t>
      </w:r>
      <w:r w:rsidRPr="000A7A14">
        <w:rPr>
          <w:rFonts w:ascii="Times New Roman" w:hAnsi="Times New Roman" w:cs="Times New Roman"/>
          <w:color w:val="auto"/>
          <w:lang w:val="en-US"/>
        </w:rPr>
        <w:t xml:space="preserve"> </w:t>
      </w:r>
      <w:r w:rsidRPr="000A7A14">
        <w:rPr>
          <w:rFonts w:ascii="Times New Roman" w:hAnsi="Times New Roman" w:cs="Times New Roman"/>
          <w:color w:val="auto"/>
        </w:rPr>
        <w:t>гипсовые</w:t>
      </w:r>
      <w:r w:rsidRPr="000A7A14">
        <w:rPr>
          <w:rFonts w:ascii="Times New Roman" w:hAnsi="Times New Roman" w:cs="Times New Roman"/>
          <w:color w:val="auto"/>
          <w:lang w:val="en-US"/>
        </w:rPr>
        <w:t xml:space="preserve">. </w:t>
      </w:r>
      <w:r w:rsidRPr="000A7A14">
        <w:rPr>
          <w:rFonts w:ascii="Times New Roman" w:hAnsi="Times New Roman" w:cs="Times New Roman"/>
          <w:color w:val="auto"/>
        </w:rPr>
        <w:t>Часть</w:t>
      </w:r>
      <w:r w:rsidRPr="000A7A14">
        <w:rPr>
          <w:rFonts w:ascii="Times New Roman" w:hAnsi="Times New Roman" w:cs="Times New Roman"/>
          <w:color w:val="auto"/>
          <w:lang w:val="en-US"/>
        </w:rPr>
        <w:t xml:space="preserve"> 1. </w:t>
      </w:r>
      <w:proofErr w:type="gramStart"/>
      <w:r w:rsidRPr="000A7A14">
        <w:rPr>
          <w:rFonts w:ascii="Times New Roman" w:hAnsi="Times New Roman" w:cs="Times New Roman"/>
          <w:color w:val="auto"/>
        </w:rPr>
        <w:t>Определения</w:t>
      </w:r>
      <w:r w:rsidRPr="000A7A14">
        <w:rPr>
          <w:rFonts w:ascii="Times New Roman" w:hAnsi="Times New Roman" w:cs="Times New Roman"/>
          <w:color w:val="auto"/>
          <w:lang w:val="en-US"/>
        </w:rPr>
        <w:t xml:space="preserve"> </w:t>
      </w:r>
      <w:r w:rsidRPr="000A7A14">
        <w:rPr>
          <w:rFonts w:ascii="Times New Roman" w:hAnsi="Times New Roman" w:cs="Times New Roman"/>
          <w:color w:val="auto"/>
        </w:rPr>
        <w:t>и</w:t>
      </w:r>
      <w:r w:rsidRPr="000A7A14">
        <w:rPr>
          <w:rFonts w:ascii="Times New Roman" w:hAnsi="Times New Roman" w:cs="Times New Roman"/>
          <w:color w:val="auto"/>
          <w:lang w:val="en-US"/>
        </w:rPr>
        <w:t xml:space="preserve"> </w:t>
      </w:r>
      <w:r w:rsidRPr="000A7A14">
        <w:rPr>
          <w:rFonts w:ascii="Times New Roman" w:hAnsi="Times New Roman" w:cs="Times New Roman"/>
          <w:color w:val="auto"/>
        </w:rPr>
        <w:t>требования</w:t>
      </w:r>
      <w:r w:rsidRPr="000A7A14">
        <w:rPr>
          <w:rFonts w:ascii="Times New Roman" w:hAnsi="Times New Roman" w:cs="Times New Roman"/>
          <w:color w:val="auto"/>
          <w:lang w:val="en-US"/>
        </w:rPr>
        <w:t>).</w:t>
      </w:r>
      <w:proofErr w:type="gramEnd"/>
    </w:p>
    <w:p w:rsidR="00480D23" w:rsidRPr="000A7A14" w:rsidRDefault="00480D23" w:rsidP="00E84F66">
      <w:pPr>
        <w:ind w:firstLine="567"/>
        <w:jc w:val="both"/>
        <w:rPr>
          <w:rFonts w:ascii="Times New Roman" w:hAnsi="Times New Roman" w:cs="Times New Roman"/>
          <w:color w:val="auto"/>
        </w:rPr>
      </w:pPr>
      <w:r w:rsidRPr="000A7A14">
        <w:rPr>
          <w:rFonts w:ascii="Times New Roman" w:hAnsi="Times New Roman" w:cs="Times New Roman"/>
          <w:color w:val="auto"/>
          <w:lang w:val="en-US"/>
        </w:rPr>
        <w:t>EN 13658-1</w:t>
      </w:r>
      <w:r w:rsidR="00E84F66" w:rsidRPr="000A7A14">
        <w:rPr>
          <w:rFonts w:ascii="Times New Roman" w:hAnsi="Times New Roman" w:cs="Times New Roman"/>
          <w:color w:val="auto"/>
          <w:lang w:val="en-US"/>
        </w:rPr>
        <w:t>:2005</w:t>
      </w:r>
      <w:r w:rsidRPr="000A7A14">
        <w:rPr>
          <w:rFonts w:ascii="Times New Roman" w:hAnsi="Times New Roman" w:cs="Times New Roman"/>
          <w:color w:val="auto"/>
          <w:lang w:val="en-US"/>
        </w:rPr>
        <w:t xml:space="preserve"> Metal lath and beads – Definitions, requirements and test methods – Part 1: Internal plastering (</w:t>
      </w:r>
      <w:r w:rsidRPr="000A7A14">
        <w:rPr>
          <w:rFonts w:ascii="Times New Roman" w:hAnsi="Times New Roman" w:cs="Times New Roman"/>
          <w:color w:val="auto"/>
        </w:rPr>
        <w:t>Профили</w:t>
      </w:r>
      <w:r w:rsidRPr="000A7A14">
        <w:rPr>
          <w:rFonts w:ascii="Times New Roman" w:hAnsi="Times New Roman" w:cs="Times New Roman"/>
          <w:color w:val="auto"/>
          <w:lang w:val="en-US"/>
        </w:rPr>
        <w:t xml:space="preserve"> </w:t>
      </w:r>
      <w:r w:rsidRPr="000A7A14">
        <w:rPr>
          <w:rFonts w:ascii="Times New Roman" w:hAnsi="Times New Roman" w:cs="Times New Roman"/>
          <w:color w:val="auto"/>
        </w:rPr>
        <w:t>и</w:t>
      </w:r>
      <w:r w:rsidRPr="000A7A14">
        <w:rPr>
          <w:rFonts w:ascii="Times New Roman" w:hAnsi="Times New Roman" w:cs="Times New Roman"/>
          <w:color w:val="auto"/>
          <w:lang w:val="en-US"/>
        </w:rPr>
        <w:t xml:space="preserve"> </w:t>
      </w:r>
      <w:r w:rsidRPr="000A7A14">
        <w:rPr>
          <w:rFonts w:ascii="Times New Roman" w:hAnsi="Times New Roman" w:cs="Times New Roman"/>
          <w:color w:val="auto"/>
        </w:rPr>
        <w:t>основания</w:t>
      </w:r>
      <w:r w:rsidRPr="000A7A14">
        <w:rPr>
          <w:rFonts w:ascii="Times New Roman" w:hAnsi="Times New Roman" w:cs="Times New Roman"/>
          <w:color w:val="auto"/>
          <w:lang w:val="en-US"/>
        </w:rPr>
        <w:t xml:space="preserve"> </w:t>
      </w:r>
      <w:r w:rsidRPr="000A7A14">
        <w:rPr>
          <w:rFonts w:ascii="Times New Roman" w:hAnsi="Times New Roman" w:cs="Times New Roman"/>
          <w:color w:val="auto"/>
        </w:rPr>
        <w:t>под</w:t>
      </w:r>
      <w:r w:rsidRPr="000A7A14">
        <w:rPr>
          <w:rFonts w:ascii="Times New Roman" w:hAnsi="Times New Roman" w:cs="Times New Roman"/>
          <w:color w:val="auto"/>
          <w:lang w:val="en-US"/>
        </w:rPr>
        <w:t xml:space="preserve"> </w:t>
      </w:r>
      <w:r w:rsidRPr="000A7A14">
        <w:rPr>
          <w:rFonts w:ascii="Times New Roman" w:hAnsi="Times New Roman" w:cs="Times New Roman"/>
          <w:color w:val="auto"/>
        </w:rPr>
        <w:t>штукатурку</w:t>
      </w:r>
      <w:r w:rsidRPr="000A7A14">
        <w:rPr>
          <w:rFonts w:ascii="Times New Roman" w:hAnsi="Times New Roman" w:cs="Times New Roman"/>
          <w:color w:val="auto"/>
          <w:lang w:val="en-US"/>
        </w:rPr>
        <w:t xml:space="preserve"> </w:t>
      </w:r>
      <w:r w:rsidRPr="000A7A14">
        <w:rPr>
          <w:rFonts w:ascii="Times New Roman" w:hAnsi="Times New Roman" w:cs="Times New Roman"/>
          <w:color w:val="auto"/>
        </w:rPr>
        <w:t>из</w:t>
      </w:r>
      <w:r w:rsidRPr="000A7A14">
        <w:rPr>
          <w:rFonts w:ascii="Times New Roman" w:hAnsi="Times New Roman" w:cs="Times New Roman"/>
          <w:color w:val="auto"/>
          <w:lang w:val="en-US"/>
        </w:rPr>
        <w:t xml:space="preserve"> </w:t>
      </w:r>
      <w:r w:rsidRPr="000A7A14">
        <w:rPr>
          <w:rFonts w:ascii="Times New Roman" w:hAnsi="Times New Roman" w:cs="Times New Roman"/>
          <w:color w:val="auto"/>
        </w:rPr>
        <w:t>металла</w:t>
      </w:r>
      <w:r w:rsidRPr="000A7A14">
        <w:rPr>
          <w:rFonts w:ascii="Times New Roman" w:hAnsi="Times New Roman" w:cs="Times New Roman"/>
          <w:color w:val="auto"/>
          <w:lang w:val="en-US"/>
        </w:rPr>
        <w:t xml:space="preserve">. </w:t>
      </w:r>
      <w:r w:rsidRPr="000A7A14">
        <w:rPr>
          <w:rFonts w:ascii="Times New Roman" w:hAnsi="Times New Roman" w:cs="Times New Roman"/>
          <w:color w:val="auto"/>
        </w:rPr>
        <w:t xml:space="preserve">Термины и определения, требования и методы испытания. Часть 1. </w:t>
      </w:r>
      <w:proofErr w:type="gramStart"/>
      <w:r w:rsidRPr="000A7A14">
        <w:rPr>
          <w:rFonts w:ascii="Times New Roman" w:hAnsi="Times New Roman" w:cs="Times New Roman"/>
          <w:color w:val="auto"/>
        </w:rPr>
        <w:t>Штукатурка для внутренних работ).</w:t>
      </w:r>
      <w:proofErr w:type="gramEnd"/>
    </w:p>
    <w:p w:rsidR="00480D23" w:rsidRPr="000A7A14" w:rsidRDefault="00480D23" w:rsidP="00E84F66">
      <w:pPr>
        <w:ind w:firstLine="567"/>
        <w:jc w:val="both"/>
        <w:rPr>
          <w:rFonts w:ascii="Times New Roman" w:hAnsi="Times New Roman" w:cs="Times New Roman"/>
          <w:color w:val="auto"/>
          <w:lang w:val="en-US"/>
        </w:rPr>
      </w:pPr>
      <w:r w:rsidRPr="000A7A14">
        <w:rPr>
          <w:rFonts w:ascii="Times New Roman" w:hAnsi="Times New Roman" w:cs="Times New Roman"/>
          <w:color w:val="auto"/>
          <w:lang w:val="en-US"/>
        </w:rPr>
        <w:t>EN 13914-1:2016 Design, preparation and application of external rendering and internal plastering – Part 1: External rendering (</w:t>
      </w:r>
      <w:r w:rsidR="00F35EA9" w:rsidRPr="000A7A14">
        <w:rPr>
          <w:rFonts w:ascii="Times New Roman" w:hAnsi="Times New Roman" w:cs="Times New Roman"/>
          <w:color w:val="auto"/>
        </w:rPr>
        <w:t>Проектирование</w:t>
      </w:r>
      <w:r w:rsidRPr="000A7A14">
        <w:rPr>
          <w:rFonts w:ascii="Times New Roman" w:hAnsi="Times New Roman" w:cs="Times New Roman"/>
          <w:color w:val="auto"/>
          <w:lang w:val="en-US"/>
        </w:rPr>
        <w:t xml:space="preserve">, </w:t>
      </w:r>
      <w:r w:rsidRPr="000A7A14">
        <w:rPr>
          <w:rFonts w:ascii="Times New Roman" w:hAnsi="Times New Roman" w:cs="Times New Roman"/>
          <w:color w:val="auto"/>
        </w:rPr>
        <w:t>подготовка</w:t>
      </w:r>
      <w:r w:rsidRPr="000A7A14">
        <w:rPr>
          <w:rFonts w:ascii="Times New Roman" w:hAnsi="Times New Roman" w:cs="Times New Roman"/>
          <w:color w:val="auto"/>
          <w:lang w:val="en-US"/>
        </w:rPr>
        <w:t xml:space="preserve"> </w:t>
      </w:r>
      <w:r w:rsidRPr="000A7A14">
        <w:rPr>
          <w:rFonts w:ascii="Times New Roman" w:hAnsi="Times New Roman" w:cs="Times New Roman"/>
          <w:color w:val="auto"/>
        </w:rPr>
        <w:t>и</w:t>
      </w:r>
      <w:r w:rsidRPr="000A7A14">
        <w:rPr>
          <w:rFonts w:ascii="Times New Roman" w:hAnsi="Times New Roman" w:cs="Times New Roman"/>
          <w:color w:val="auto"/>
          <w:lang w:val="en-US"/>
        </w:rPr>
        <w:t xml:space="preserve"> </w:t>
      </w:r>
      <w:r w:rsidRPr="000A7A14">
        <w:rPr>
          <w:rFonts w:ascii="Times New Roman" w:hAnsi="Times New Roman" w:cs="Times New Roman"/>
          <w:color w:val="auto"/>
        </w:rPr>
        <w:t>выполнение</w:t>
      </w:r>
      <w:r w:rsidRPr="000A7A14">
        <w:rPr>
          <w:rFonts w:ascii="Times New Roman" w:hAnsi="Times New Roman" w:cs="Times New Roman"/>
          <w:color w:val="auto"/>
          <w:lang w:val="en-US"/>
        </w:rPr>
        <w:t xml:space="preserve"> </w:t>
      </w:r>
      <w:r w:rsidRPr="000A7A14">
        <w:rPr>
          <w:rFonts w:ascii="Times New Roman" w:hAnsi="Times New Roman" w:cs="Times New Roman"/>
          <w:color w:val="auto"/>
        </w:rPr>
        <w:t>внутренних</w:t>
      </w:r>
      <w:r w:rsidRPr="000A7A14">
        <w:rPr>
          <w:rFonts w:ascii="Times New Roman" w:hAnsi="Times New Roman" w:cs="Times New Roman"/>
          <w:color w:val="auto"/>
          <w:lang w:val="en-US"/>
        </w:rPr>
        <w:t xml:space="preserve"> </w:t>
      </w:r>
      <w:r w:rsidRPr="000A7A14">
        <w:rPr>
          <w:rFonts w:ascii="Times New Roman" w:hAnsi="Times New Roman" w:cs="Times New Roman"/>
          <w:color w:val="auto"/>
        </w:rPr>
        <w:t>и</w:t>
      </w:r>
      <w:r w:rsidRPr="000A7A14">
        <w:rPr>
          <w:rFonts w:ascii="Times New Roman" w:hAnsi="Times New Roman" w:cs="Times New Roman"/>
          <w:color w:val="auto"/>
          <w:lang w:val="en-US"/>
        </w:rPr>
        <w:t xml:space="preserve"> </w:t>
      </w:r>
      <w:r w:rsidRPr="000A7A14">
        <w:rPr>
          <w:rFonts w:ascii="Times New Roman" w:hAnsi="Times New Roman" w:cs="Times New Roman"/>
          <w:color w:val="auto"/>
        </w:rPr>
        <w:t>наружных</w:t>
      </w:r>
      <w:r w:rsidRPr="000A7A14">
        <w:rPr>
          <w:rFonts w:ascii="Times New Roman" w:hAnsi="Times New Roman" w:cs="Times New Roman"/>
          <w:color w:val="auto"/>
          <w:lang w:val="en-US"/>
        </w:rPr>
        <w:t xml:space="preserve"> </w:t>
      </w:r>
      <w:r w:rsidRPr="000A7A14">
        <w:rPr>
          <w:rFonts w:ascii="Times New Roman" w:hAnsi="Times New Roman" w:cs="Times New Roman"/>
          <w:color w:val="auto"/>
        </w:rPr>
        <w:t>штукатурных</w:t>
      </w:r>
      <w:r w:rsidRPr="000A7A14">
        <w:rPr>
          <w:rFonts w:ascii="Times New Roman" w:hAnsi="Times New Roman" w:cs="Times New Roman"/>
          <w:color w:val="auto"/>
          <w:lang w:val="en-US"/>
        </w:rPr>
        <w:t xml:space="preserve"> </w:t>
      </w:r>
      <w:r w:rsidRPr="000A7A14">
        <w:rPr>
          <w:rFonts w:ascii="Times New Roman" w:hAnsi="Times New Roman" w:cs="Times New Roman"/>
          <w:color w:val="auto"/>
        </w:rPr>
        <w:t>работ</w:t>
      </w:r>
      <w:r w:rsidRPr="000A7A14">
        <w:rPr>
          <w:rFonts w:ascii="Times New Roman" w:hAnsi="Times New Roman" w:cs="Times New Roman"/>
          <w:color w:val="auto"/>
          <w:lang w:val="en-US"/>
        </w:rPr>
        <w:t xml:space="preserve">. </w:t>
      </w:r>
      <w:r w:rsidRPr="000A7A14">
        <w:rPr>
          <w:rFonts w:ascii="Times New Roman" w:hAnsi="Times New Roman" w:cs="Times New Roman"/>
          <w:color w:val="auto"/>
        </w:rPr>
        <w:t>Часть</w:t>
      </w:r>
      <w:r w:rsidRPr="000A7A14">
        <w:rPr>
          <w:rFonts w:ascii="Times New Roman" w:hAnsi="Times New Roman" w:cs="Times New Roman"/>
          <w:color w:val="auto"/>
          <w:lang w:val="en-US"/>
        </w:rPr>
        <w:t xml:space="preserve"> 1. </w:t>
      </w:r>
      <w:proofErr w:type="gramStart"/>
      <w:r w:rsidR="00BC3B6C" w:rsidRPr="000A7A14">
        <w:rPr>
          <w:rFonts w:ascii="Times New Roman" w:hAnsi="Times New Roman" w:cs="Times New Roman"/>
          <w:color w:val="auto"/>
        </w:rPr>
        <w:t>Штукатурка</w:t>
      </w:r>
      <w:r w:rsidR="00BC3B6C" w:rsidRPr="000A7A14">
        <w:rPr>
          <w:rFonts w:ascii="Times New Roman" w:hAnsi="Times New Roman" w:cs="Times New Roman"/>
          <w:color w:val="auto"/>
          <w:lang w:val="en-US"/>
        </w:rPr>
        <w:t xml:space="preserve"> </w:t>
      </w:r>
      <w:r w:rsidR="00BC3B6C" w:rsidRPr="000A7A14">
        <w:rPr>
          <w:rFonts w:ascii="Times New Roman" w:hAnsi="Times New Roman" w:cs="Times New Roman"/>
          <w:color w:val="auto"/>
        </w:rPr>
        <w:t>для</w:t>
      </w:r>
      <w:r w:rsidR="00BC3B6C" w:rsidRPr="000A7A14">
        <w:rPr>
          <w:rFonts w:ascii="Times New Roman" w:hAnsi="Times New Roman" w:cs="Times New Roman"/>
          <w:color w:val="auto"/>
          <w:lang w:val="en-US"/>
        </w:rPr>
        <w:t xml:space="preserve"> </w:t>
      </w:r>
      <w:r w:rsidR="00BC3B6C" w:rsidRPr="000A7A14">
        <w:rPr>
          <w:rFonts w:ascii="Times New Roman" w:hAnsi="Times New Roman" w:cs="Times New Roman"/>
          <w:color w:val="auto"/>
        </w:rPr>
        <w:t>н</w:t>
      </w:r>
      <w:r w:rsidRPr="000A7A14">
        <w:rPr>
          <w:rFonts w:ascii="Times New Roman" w:hAnsi="Times New Roman" w:cs="Times New Roman"/>
          <w:color w:val="auto"/>
        </w:rPr>
        <w:t>аружн</w:t>
      </w:r>
      <w:r w:rsidR="00BC3B6C" w:rsidRPr="000A7A14">
        <w:rPr>
          <w:rFonts w:ascii="Times New Roman" w:hAnsi="Times New Roman" w:cs="Times New Roman"/>
          <w:color w:val="auto"/>
        </w:rPr>
        <w:t>ых</w:t>
      </w:r>
      <w:r w:rsidR="00BC3B6C" w:rsidRPr="000A7A14">
        <w:rPr>
          <w:rFonts w:ascii="Times New Roman" w:hAnsi="Times New Roman" w:cs="Times New Roman"/>
          <w:color w:val="auto"/>
          <w:lang w:val="en-US"/>
        </w:rPr>
        <w:t xml:space="preserve"> </w:t>
      </w:r>
      <w:r w:rsidR="00BC3B6C" w:rsidRPr="000A7A14">
        <w:rPr>
          <w:rFonts w:ascii="Times New Roman" w:hAnsi="Times New Roman" w:cs="Times New Roman"/>
          <w:color w:val="auto"/>
        </w:rPr>
        <w:t>работ</w:t>
      </w:r>
      <w:r w:rsidRPr="000A7A14">
        <w:rPr>
          <w:rFonts w:ascii="Times New Roman" w:hAnsi="Times New Roman" w:cs="Times New Roman"/>
          <w:color w:val="auto"/>
          <w:lang w:val="en-US"/>
        </w:rPr>
        <w:t>).</w:t>
      </w:r>
      <w:proofErr w:type="gramEnd"/>
    </w:p>
    <w:p w:rsidR="00480D23" w:rsidRPr="000A7A14" w:rsidRDefault="00480D23" w:rsidP="00E84F66">
      <w:pPr>
        <w:ind w:firstLine="567"/>
        <w:jc w:val="both"/>
        <w:rPr>
          <w:rFonts w:ascii="Times New Roman" w:hAnsi="Times New Roman" w:cs="Times New Roman"/>
          <w:color w:val="auto"/>
          <w:lang w:val="en-US"/>
        </w:rPr>
      </w:pPr>
      <w:r w:rsidRPr="000A7A14">
        <w:rPr>
          <w:rFonts w:ascii="Times New Roman" w:hAnsi="Times New Roman" w:cs="Times New Roman"/>
          <w:color w:val="auto"/>
          <w:lang w:val="en-US"/>
        </w:rPr>
        <w:t>EN 15824</w:t>
      </w:r>
      <w:r w:rsidR="00E84F66" w:rsidRPr="000A7A14">
        <w:rPr>
          <w:rFonts w:ascii="Times New Roman" w:hAnsi="Times New Roman" w:cs="Times New Roman"/>
          <w:color w:val="auto"/>
          <w:lang w:val="en-US"/>
        </w:rPr>
        <w:t>:2017</w:t>
      </w:r>
      <w:r w:rsidRPr="000A7A14">
        <w:rPr>
          <w:rFonts w:ascii="Times New Roman" w:hAnsi="Times New Roman" w:cs="Times New Roman"/>
          <w:color w:val="auto"/>
          <w:lang w:val="en-US"/>
        </w:rPr>
        <w:t xml:space="preserve"> Specifications for external renders and internal plasters based on organic binders (</w:t>
      </w:r>
      <w:r w:rsidRPr="000A7A14">
        <w:rPr>
          <w:rFonts w:ascii="Times New Roman" w:hAnsi="Times New Roman" w:cs="Times New Roman"/>
          <w:color w:val="auto"/>
        </w:rPr>
        <w:t>Штукатурка</w:t>
      </w:r>
      <w:r w:rsidRPr="000A7A14">
        <w:rPr>
          <w:rFonts w:ascii="Times New Roman" w:hAnsi="Times New Roman" w:cs="Times New Roman"/>
          <w:color w:val="auto"/>
          <w:lang w:val="en-US"/>
        </w:rPr>
        <w:t xml:space="preserve"> </w:t>
      </w:r>
      <w:r w:rsidRPr="000A7A14">
        <w:rPr>
          <w:rFonts w:ascii="Times New Roman" w:hAnsi="Times New Roman" w:cs="Times New Roman"/>
          <w:color w:val="auto"/>
        </w:rPr>
        <w:t>наружная</w:t>
      </w:r>
      <w:r w:rsidRPr="000A7A14">
        <w:rPr>
          <w:rFonts w:ascii="Times New Roman" w:hAnsi="Times New Roman" w:cs="Times New Roman"/>
          <w:color w:val="auto"/>
          <w:lang w:val="en-US"/>
        </w:rPr>
        <w:t xml:space="preserve"> </w:t>
      </w:r>
      <w:r w:rsidRPr="000A7A14">
        <w:rPr>
          <w:rFonts w:ascii="Times New Roman" w:hAnsi="Times New Roman" w:cs="Times New Roman"/>
          <w:color w:val="auto"/>
        </w:rPr>
        <w:t>и</w:t>
      </w:r>
      <w:r w:rsidRPr="000A7A14">
        <w:rPr>
          <w:rFonts w:ascii="Times New Roman" w:hAnsi="Times New Roman" w:cs="Times New Roman"/>
          <w:color w:val="auto"/>
          <w:lang w:val="en-US"/>
        </w:rPr>
        <w:t xml:space="preserve"> </w:t>
      </w:r>
      <w:r w:rsidRPr="000A7A14">
        <w:rPr>
          <w:rFonts w:ascii="Times New Roman" w:hAnsi="Times New Roman" w:cs="Times New Roman"/>
          <w:color w:val="auto"/>
        </w:rPr>
        <w:t>внутренняя</w:t>
      </w:r>
      <w:r w:rsidRPr="000A7A14">
        <w:rPr>
          <w:rFonts w:ascii="Times New Roman" w:hAnsi="Times New Roman" w:cs="Times New Roman"/>
          <w:color w:val="auto"/>
          <w:lang w:val="en-US"/>
        </w:rPr>
        <w:t xml:space="preserve"> </w:t>
      </w:r>
      <w:r w:rsidRPr="000A7A14">
        <w:rPr>
          <w:rFonts w:ascii="Times New Roman" w:hAnsi="Times New Roman" w:cs="Times New Roman"/>
          <w:color w:val="auto"/>
        </w:rPr>
        <w:t>на</w:t>
      </w:r>
      <w:r w:rsidRPr="000A7A14">
        <w:rPr>
          <w:rFonts w:ascii="Times New Roman" w:hAnsi="Times New Roman" w:cs="Times New Roman"/>
          <w:color w:val="auto"/>
          <w:lang w:val="en-US"/>
        </w:rPr>
        <w:t xml:space="preserve"> </w:t>
      </w:r>
      <w:r w:rsidRPr="000A7A14">
        <w:rPr>
          <w:rFonts w:ascii="Times New Roman" w:hAnsi="Times New Roman" w:cs="Times New Roman"/>
          <w:color w:val="auto"/>
        </w:rPr>
        <w:t>органических</w:t>
      </w:r>
      <w:r w:rsidRPr="000A7A14">
        <w:rPr>
          <w:rFonts w:ascii="Times New Roman" w:hAnsi="Times New Roman" w:cs="Times New Roman"/>
          <w:color w:val="auto"/>
          <w:lang w:val="en-US"/>
        </w:rPr>
        <w:t xml:space="preserve"> </w:t>
      </w:r>
      <w:r w:rsidRPr="000A7A14">
        <w:rPr>
          <w:rFonts w:ascii="Times New Roman" w:hAnsi="Times New Roman" w:cs="Times New Roman"/>
          <w:color w:val="auto"/>
        </w:rPr>
        <w:t>вяжущих</w:t>
      </w:r>
      <w:r w:rsidRPr="000A7A14">
        <w:rPr>
          <w:rFonts w:ascii="Times New Roman" w:hAnsi="Times New Roman" w:cs="Times New Roman"/>
          <w:color w:val="auto"/>
          <w:lang w:val="en-US"/>
        </w:rPr>
        <w:t xml:space="preserve">. </w:t>
      </w:r>
      <w:proofErr w:type="gramStart"/>
      <w:r w:rsidRPr="000A7A14">
        <w:rPr>
          <w:rFonts w:ascii="Times New Roman" w:hAnsi="Times New Roman" w:cs="Times New Roman"/>
          <w:color w:val="auto"/>
        </w:rPr>
        <w:t>Технические</w:t>
      </w:r>
      <w:r w:rsidRPr="000A7A14">
        <w:rPr>
          <w:rFonts w:ascii="Times New Roman" w:hAnsi="Times New Roman" w:cs="Times New Roman"/>
          <w:color w:val="auto"/>
          <w:lang w:val="en-US"/>
        </w:rPr>
        <w:t xml:space="preserve"> </w:t>
      </w:r>
      <w:r w:rsidRPr="000A7A14">
        <w:rPr>
          <w:rFonts w:ascii="Times New Roman" w:hAnsi="Times New Roman" w:cs="Times New Roman"/>
          <w:color w:val="auto"/>
        </w:rPr>
        <w:t>условия</w:t>
      </w:r>
      <w:r w:rsidRPr="000A7A14">
        <w:rPr>
          <w:rFonts w:ascii="Times New Roman" w:hAnsi="Times New Roman" w:cs="Times New Roman"/>
          <w:color w:val="auto"/>
          <w:lang w:val="en-US"/>
        </w:rPr>
        <w:t>).</w:t>
      </w:r>
      <w:proofErr w:type="gramEnd"/>
    </w:p>
    <w:p w:rsidR="00480D23" w:rsidRPr="000A7A14" w:rsidRDefault="00480D23" w:rsidP="00E84F66">
      <w:pPr>
        <w:ind w:firstLine="567"/>
        <w:jc w:val="both"/>
        <w:rPr>
          <w:rFonts w:ascii="Times New Roman" w:hAnsi="Times New Roman" w:cs="Times New Roman"/>
          <w:color w:val="auto"/>
        </w:rPr>
      </w:pPr>
      <w:r w:rsidRPr="000A7A14">
        <w:rPr>
          <w:rFonts w:ascii="Times New Roman" w:hAnsi="Times New Roman" w:cs="Times New Roman"/>
          <w:color w:val="auto"/>
          <w:lang w:val="en-US"/>
        </w:rPr>
        <w:t>EN ISO 16120-2</w:t>
      </w:r>
      <w:r w:rsidR="00E84F66" w:rsidRPr="000A7A14">
        <w:rPr>
          <w:rFonts w:ascii="Times New Roman" w:hAnsi="Times New Roman" w:cs="Times New Roman"/>
          <w:color w:val="auto"/>
          <w:lang w:val="en-US"/>
        </w:rPr>
        <w:t>:2017</w:t>
      </w:r>
      <w:r w:rsidRPr="000A7A14">
        <w:rPr>
          <w:rFonts w:ascii="Times New Roman" w:hAnsi="Times New Roman" w:cs="Times New Roman"/>
          <w:color w:val="auto"/>
          <w:lang w:val="en-US"/>
        </w:rPr>
        <w:t xml:space="preserve"> Non-alloy steel wire rod for conversion to wire – Part 2: Specific requirements for general-purpose wire rod (</w:t>
      </w:r>
      <w:r w:rsidRPr="000A7A14">
        <w:rPr>
          <w:rFonts w:ascii="Times New Roman" w:hAnsi="Times New Roman" w:cs="Times New Roman"/>
          <w:color w:val="auto"/>
        </w:rPr>
        <w:t>Катанка</w:t>
      </w:r>
      <w:r w:rsidRPr="000A7A14">
        <w:rPr>
          <w:rFonts w:ascii="Times New Roman" w:hAnsi="Times New Roman" w:cs="Times New Roman"/>
          <w:color w:val="auto"/>
          <w:lang w:val="en-US"/>
        </w:rPr>
        <w:t xml:space="preserve"> </w:t>
      </w:r>
      <w:r w:rsidRPr="000A7A14">
        <w:rPr>
          <w:rFonts w:ascii="Times New Roman" w:hAnsi="Times New Roman" w:cs="Times New Roman"/>
          <w:color w:val="auto"/>
        </w:rPr>
        <w:t>из</w:t>
      </w:r>
      <w:r w:rsidRPr="000A7A14">
        <w:rPr>
          <w:rFonts w:ascii="Times New Roman" w:hAnsi="Times New Roman" w:cs="Times New Roman"/>
          <w:color w:val="auto"/>
          <w:lang w:val="en-US"/>
        </w:rPr>
        <w:t xml:space="preserve"> </w:t>
      </w:r>
      <w:r w:rsidRPr="000A7A14">
        <w:rPr>
          <w:rFonts w:ascii="Times New Roman" w:hAnsi="Times New Roman" w:cs="Times New Roman"/>
          <w:color w:val="auto"/>
        </w:rPr>
        <w:t>нелегированной</w:t>
      </w:r>
      <w:r w:rsidRPr="000A7A14">
        <w:rPr>
          <w:rFonts w:ascii="Times New Roman" w:hAnsi="Times New Roman" w:cs="Times New Roman"/>
          <w:color w:val="auto"/>
          <w:lang w:val="en-US"/>
        </w:rPr>
        <w:t xml:space="preserve"> </w:t>
      </w:r>
      <w:r w:rsidRPr="000A7A14">
        <w:rPr>
          <w:rFonts w:ascii="Times New Roman" w:hAnsi="Times New Roman" w:cs="Times New Roman"/>
          <w:color w:val="auto"/>
        </w:rPr>
        <w:t>стали</w:t>
      </w:r>
      <w:r w:rsidRPr="000A7A14">
        <w:rPr>
          <w:rFonts w:ascii="Times New Roman" w:hAnsi="Times New Roman" w:cs="Times New Roman"/>
          <w:color w:val="auto"/>
          <w:lang w:val="en-US"/>
        </w:rPr>
        <w:t xml:space="preserve"> </w:t>
      </w:r>
      <w:r w:rsidRPr="000A7A14">
        <w:rPr>
          <w:rFonts w:ascii="Times New Roman" w:hAnsi="Times New Roman" w:cs="Times New Roman"/>
          <w:color w:val="auto"/>
        </w:rPr>
        <w:t>для</w:t>
      </w:r>
      <w:r w:rsidRPr="000A7A14">
        <w:rPr>
          <w:rFonts w:ascii="Times New Roman" w:hAnsi="Times New Roman" w:cs="Times New Roman"/>
          <w:color w:val="auto"/>
          <w:lang w:val="en-US"/>
        </w:rPr>
        <w:t xml:space="preserve"> </w:t>
      </w:r>
      <w:r w:rsidRPr="000A7A14">
        <w:rPr>
          <w:rFonts w:ascii="Times New Roman" w:hAnsi="Times New Roman" w:cs="Times New Roman"/>
          <w:color w:val="auto"/>
        </w:rPr>
        <w:t>производства</w:t>
      </w:r>
      <w:r w:rsidRPr="000A7A14">
        <w:rPr>
          <w:rFonts w:ascii="Times New Roman" w:hAnsi="Times New Roman" w:cs="Times New Roman"/>
          <w:color w:val="auto"/>
          <w:lang w:val="en-US"/>
        </w:rPr>
        <w:t xml:space="preserve"> </w:t>
      </w:r>
      <w:r w:rsidRPr="000A7A14">
        <w:rPr>
          <w:rFonts w:ascii="Times New Roman" w:hAnsi="Times New Roman" w:cs="Times New Roman"/>
          <w:color w:val="auto"/>
        </w:rPr>
        <w:t>проволоки</w:t>
      </w:r>
      <w:r w:rsidRPr="000A7A14">
        <w:rPr>
          <w:rFonts w:ascii="Times New Roman" w:hAnsi="Times New Roman" w:cs="Times New Roman"/>
          <w:color w:val="auto"/>
          <w:lang w:val="en-US"/>
        </w:rPr>
        <w:t xml:space="preserve">. </w:t>
      </w:r>
      <w:r w:rsidRPr="000A7A14">
        <w:rPr>
          <w:rFonts w:ascii="Times New Roman" w:hAnsi="Times New Roman" w:cs="Times New Roman"/>
          <w:color w:val="auto"/>
        </w:rPr>
        <w:t xml:space="preserve">Часть 2. </w:t>
      </w:r>
      <w:proofErr w:type="gramStart"/>
      <w:r w:rsidRPr="000A7A14">
        <w:rPr>
          <w:rFonts w:ascii="Times New Roman" w:hAnsi="Times New Roman" w:cs="Times New Roman"/>
          <w:color w:val="auto"/>
        </w:rPr>
        <w:t>Специальные требования к катанке общего назначения) (ISO 16120-2).</w:t>
      </w:r>
      <w:proofErr w:type="gramEnd"/>
    </w:p>
    <w:p w:rsidR="00480D23" w:rsidRPr="000A7A14" w:rsidRDefault="00480D23" w:rsidP="00480D23">
      <w:pPr>
        <w:ind w:firstLine="567"/>
        <w:jc w:val="both"/>
        <w:rPr>
          <w:rFonts w:ascii="Times New Roman" w:hAnsi="Times New Roman" w:cs="Times New Roman"/>
          <w:color w:val="auto"/>
        </w:rPr>
      </w:pPr>
    </w:p>
    <w:p w:rsidR="00FA791C" w:rsidRPr="000A7A14" w:rsidRDefault="00FA791C" w:rsidP="00480D23">
      <w:pPr>
        <w:ind w:firstLine="567"/>
        <w:jc w:val="both"/>
        <w:rPr>
          <w:rFonts w:ascii="Times New Roman" w:hAnsi="Times New Roman" w:cs="Times New Roman"/>
          <w:color w:val="auto"/>
        </w:rPr>
      </w:pPr>
    </w:p>
    <w:p w:rsidR="00AC7942" w:rsidRPr="000A7A14" w:rsidRDefault="00AC7942" w:rsidP="00A42F91">
      <w:pPr>
        <w:widowControl/>
        <w:autoSpaceDE w:val="0"/>
        <w:autoSpaceDN w:val="0"/>
        <w:adjustRightInd w:val="0"/>
        <w:spacing w:line="228" w:lineRule="auto"/>
        <w:ind w:firstLine="567"/>
        <w:jc w:val="both"/>
        <w:rPr>
          <w:rFonts w:ascii="Times New Roman" w:eastAsia="Times New Roman" w:hAnsi="Times New Roman" w:cs="Times New Roman"/>
          <w:b/>
          <w:bCs/>
          <w:lang w:eastAsia="en-US"/>
        </w:rPr>
      </w:pPr>
      <w:r w:rsidRPr="000A7A14">
        <w:rPr>
          <w:rFonts w:ascii="Times New Roman" w:eastAsia="Times New Roman" w:hAnsi="Times New Roman" w:cs="Times New Roman"/>
          <w:b/>
          <w:bCs/>
          <w:lang w:eastAsia="en-US"/>
        </w:rPr>
        <w:t xml:space="preserve">3 Термины и определения </w:t>
      </w:r>
    </w:p>
    <w:p w:rsidR="00AC7942" w:rsidRPr="000A7A14" w:rsidRDefault="00AC7942" w:rsidP="00A42F91">
      <w:pPr>
        <w:widowControl/>
        <w:autoSpaceDE w:val="0"/>
        <w:autoSpaceDN w:val="0"/>
        <w:adjustRightInd w:val="0"/>
        <w:spacing w:line="228" w:lineRule="auto"/>
        <w:ind w:firstLine="567"/>
        <w:jc w:val="both"/>
        <w:rPr>
          <w:rFonts w:ascii="Times New Roman" w:eastAsia="Times New Roman" w:hAnsi="Times New Roman" w:cs="Times New Roman"/>
          <w:bCs/>
          <w:lang w:eastAsia="en-US"/>
        </w:rPr>
      </w:pPr>
    </w:p>
    <w:p w:rsidR="00993188" w:rsidRPr="000A7A14" w:rsidRDefault="007D79AE" w:rsidP="0044487A">
      <w:pPr>
        <w:widowControl/>
        <w:autoSpaceDE w:val="0"/>
        <w:autoSpaceDN w:val="0"/>
        <w:adjustRightInd w:val="0"/>
        <w:spacing w:line="228" w:lineRule="auto"/>
        <w:ind w:firstLine="567"/>
        <w:jc w:val="both"/>
        <w:rPr>
          <w:rFonts w:ascii="Times New Roman" w:eastAsia="Times New Roman" w:hAnsi="Times New Roman" w:cs="Times New Roman"/>
          <w:lang w:eastAsia="en-US"/>
        </w:rPr>
      </w:pPr>
      <w:r w:rsidRPr="000A7A14">
        <w:rPr>
          <w:rFonts w:ascii="Times New Roman" w:hAnsi="Times New Roman" w:cs="Times New Roman"/>
        </w:rPr>
        <w:t>В настоящем стандарте применяется (использу</w:t>
      </w:r>
      <w:r w:rsidR="00A42F91" w:rsidRPr="000A7A14">
        <w:rPr>
          <w:rFonts w:ascii="Times New Roman" w:hAnsi="Times New Roman" w:cs="Times New Roman"/>
        </w:rPr>
        <w:t>ю</w:t>
      </w:r>
      <w:r w:rsidRPr="000A7A14">
        <w:rPr>
          <w:rFonts w:ascii="Times New Roman" w:hAnsi="Times New Roman" w:cs="Times New Roman"/>
        </w:rPr>
        <w:t>тся) термин</w:t>
      </w:r>
      <w:r w:rsidR="00A42F91" w:rsidRPr="000A7A14">
        <w:rPr>
          <w:rFonts w:ascii="Times New Roman" w:hAnsi="Times New Roman" w:cs="Times New Roman"/>
        </w:rPr>
        <w:t>ы</w:t>
      </w:r>
      <w:r w:rsidRPr="000A7A14">
        <w:rPr>
          <w:rFonts w:ascii="Times New Roman" w:hAnsi="Times New Roman" w:cs="Times New Roman"/>
        </w:rPr>
        <w:t xml:space="preserve"> </w:t>
      </w:r>
      <w:r w:rsidR="00B252B5" w:rsidRPr="000A7A14">
        <w:rPr>
          <w:rFonts w:ascii="Times New Roman" w:eastAsia="Times New Roman" w:hAnsi="Times New Roman" w:cs="Times New Roman"/>
          <w:bCs/>
          <w:lang w:eastAsia="en-US"/>
        </w:rPr>
        <w:t xml:space="preserve">по EN 998-1, </w:t>
      </w:r>
      <w:r w:rsidR="005C5E6A" w:rsidRPr="000A7A14">
        <w:rPr>
          <w:rFonts w:ascii="Times New Roman" w:eastAsia="Times New Roman" w:hAnsi="Times New Roman" w:cs="Times New Roman"/>
          <w:bCs/>
          <w:lang w:eastAsia="en-US"/>
        </w:rPr>
        <w:br/>
      </w:r>
      <w:r w:rsidR="00B252B5" w:rsidRPr="000A7A14">
        <w:rPr>
          <w:rFonts w:ascii="Times New Roman" w:eastAsia="Times New Roman" w:hAnsi="Times New Roman" w:cs="Times New Roman"/>
          <w:bCs/>
          <w:lang w:eastAsia="en-US"/>
        </w:rPr>
        <w:t>EN 13279-1, EN 13914-1, EN 13658-1, EN 15824 и др.</w:t>
      </w:r>
      <w:r w:rsidR="001673D9" w:rsidRPr="000A7A14">
        <w:rPr>
          <w:rFonts w:ascii="Times New Roman" w:eastAsia="Times New Roman" w:hAnsi="Times New Roman" w:cs="Times New Roman"/>
          <w:bCs/>
          <w:lang w:eastAsia="en-US"/>
        </w:rPr>
        <w:t>, а также следующие термины с соответствующими определениями:</w:t>
      </w:r>
      <w:r w:rsidR="00B57D44" w:rsidRPr="000A7A14">
        <w:rPr>
          <w:rFonts w:ascii="Times New Roman" w:eastAsia="Times New Roman" w:hAnsi="Times New Roman" w:cs="Times New Roman"/>
          <w:lang w:eastAsia="en-US"/>
        </w:rPr>
        <w:t xml:space="preserve"> </w:t>
      </w:r>
    </w:p>
    <w:p w:rsidR="0044487A" w:rsidRPr="000A7A14" w:rsidRDefault="00BC545C" w:rsidP="0044487A">
      <w:pPr>
        <w:widowControl/>
        <w:ind w:firstLine="567"/>
        <w:jc w:val="both"/>
        <w:rPr>
          <w:rFonts w:ascii="Times New Roman" w:eastAsia="Times New Roman" w:hAnsi="Times New Roman" w:cs="Times New Roman"/>
          <w:lang w:eastAsia="en-US"/>
        </w:rPr>
      </w:pPr>
      <w:r w:rsidRPr="000A7A14">
        <w:rPr>
          <w:rFonts w:ascii="Times New Roman" w:eastAsia="Times New Roman" w:hAnsi="Times New Roman" w:cs="Times New Roman"/>
          <w:b/>
          <w:lang w:eastAsia="en-US"/>
        </w:rPr>
        <w:t>3.1</w:t>
      </w:r>
      <w:r w:rsidRPr="000A7A14">
        <w:rPr>
          <w:rFonts w:ascii="Times New Roman" w:eastAsia="Times New Roman" w:hAnsi="Times New Roman" w:cs="Times New Roman"/>
          <w:lang w:eastAsia="en-US"/>
        </w:rPr>
        <w:t xml:space="preserve"> </w:t>
      </w:r>
      <w:r w:rsidR="002D2D12" w:rsidRPr="000A7A14">
        <w:rPr>
          <w:rStyle w:val="FontStyle54"/>
          <w:rFonts w:ascii="Times New Roman" w:hAnsi="Times New Roman" w:cs="Times New Roman"/>
          <w:sz w:val="24"/>
          <w:szCs w:val="24"/>
          <w:lang w:val="ru" w:eastAsia="en-US"/>
        </w:rPr>
        <w:t>Ш</w:t>
      </w:r>
      <w:r w:rsidRPr="000A7A14">
        <w:rPr>
          <w:rStyle w:val="FontStyle54"/>
          <w:rFonts w:ascii="Times New Roman" w:hAnsi="Times New Roman" w:cs="Times New Roman"/>
          <w:sz w:val="24"/>
          <w:szCs w:val="24"/>
          <w:lang w:val="ru" w:eastAsia="en-US"/>
        </w:rPr>
        <w:t>тукатурка</w:t>
      </w:r>
      <w:r w:rsidRPr="000A7A14">
        <w:rPr>
          <w:rStyle w:val="FontStyle54"/>
          <w:rFonts w:ascii="Times New Roman" w:hAnsi="Times New Roman" w:cs="Times New Roman"/>
          <w:sz w:val="24"/>
          <w:szCs w:val="24"/>
          <w:lang w:eastAsia="en-US"/>
        </w:rPr>
        <w:t xml:space="preserve"> </w:t>
      </w:r>
      <w:r w:rsidR="00695E1A" w:rsidRPr="000A7A14">
        <w:rPr>
          <w:rStyle w:val="FontStyle52"/>
          <w:rFonts w:ascii="Times New Roman" w:eastAsiaTheme="minorEastAsia" w:hAnsi="Times New Roman" w:cs="Times New Roman"/>
          <w:bCs/>
          <w:sz w:val="24"/>
          <w:szCs w:val="24"/>
          <w:lang w:val="ru"/>
        </w:rPr>
        <w:t>(</w:t>
      </w:r>
      <w:proofErr w:type="spellStart"/>
      <w:proofErr w:type="gramStart"/>
      <w:r w:rsidR="0044487A" w:rsidRPr="000A7A14">
        <w:rPr>
          <w:rStyle w:val="FontStyle52"/>
          <w:rFonts w:ascii="Times New Roman" w:eastAsiaTheme="minorEastAsia" w:hAnsi="Times New Roman" w:cs="Times New Roman"/>
          <w:sz w:val="24"/>
          <w:szCs w:val="24"/>
          <w:lang w:val="ru" w:eastAsia="en-US"/>
        </w:rPr>
        <w:t>р</w:t>
      </w:r>
      <w:proofErr w:type="gramEnd"/>
      <w:r w:rsidR="00695E1A" w:rsidRPr="000A7A14">
        <w:rPr>
          <w:rStyle w:val="FontStyle52"/>
          <w:rFonts w:ascii="Times New Roman" w:eastAsiaTheme="minorEastAsia" w:hAnsi="Times New Roman" w:cs="Times New Roman"/>
          <w:sz w:val="24"/>
          <w:szCs w:val="24"/>
          <w:lang w:val="ru" w:eastAsia="en-US"/>
        </w:rPr>
        <w:t>laster</w:t>
      </w:r>
      <w:proofErr w:type="spellEnd"/>
      <w:r w:rsidR="00695E1A" w:rsidRPr="000A7A14">
        <w:rPr>
          <w:rStyle w:val="FontStyle54"/>
          <w:rFonts w:ascii="Times New Roman" w:hAnsi="Times New Roman" w:cs="Times New Roman"/>
          <w:b w:val="0"/>
          <w:sz w:val="24"/>
          <w:szCs w:val="24"/>
          <w:lang w:val="ru" w:eastAsia="en-US"/>
        </w:rPr>
        <w:t>)</w:t>
      </w:r>
      <w:r w:rsidRPr="000A7A14">
        <w:rPr>
          <w:rStyle w:val="FontStyle54"/>
          <w:rFonts w:ascii="Times New Roman" w:hAnsi="Times New Roman" w:cs="Times New Roman"/>
          <w:b w:val="0"/>
          <w:sz w:val="24"/>
          <w:szCs w:val="24"/>
          <w:lang w:val="ru" w:eastAsia="en-US"/>
        </w:rPr>
        <w:t>:</w:t>
      </w:r>
      <w:r w:rsidRPr="000A7A14">
        <w:rPr>
          <w:rStyle w:val="FontStyle54"/>
          <w:rFonts w:ascii="Times New Roman" w:hAnsi="Times New Roman" w:cs="Times New Roman"/>
          <w:sz w:val="24"/>
          <w:szCs w:val="24"/>
          <w:lang w:val="ru" w:eastAsia="en-US"/>
        </w:rPr>
        <w:t xml:space="preserve"> </w:t>
      </w:r>
      <w:r w:rsidR="0044487A" w:rsidRPr="000A7A14">
        <w:rPr>
          <w:rFonts w:ascii="Times New Roman" w:eastAsia="Times New Roman" w:hAnsi="Times New Roman" w:cs="Times New Roman"/>
          <w:lang w:eastAsia="en-US"/>
        </w:rPr>
        <w:t xml:space="preserve">Смесь различных материалов (связующих, </w:t>
      </w:r>
      <w:r w:rsidR="00CD3104" w:rsidRPr="000A7A14">
        <w:rPr>
          <w:rFonts w:ascii="Times New Roman" w:eastAsia="Times New Roman" w:hAnsi="Times New Roman" w:cs="Times New Roman"/>
          <w:lang w:eastAsia="en-US"/>
        </w:rPr>
        <w:t>наполнителей,</w:t>
      </w:r>
      <w:r w:rsidR="00833844" w:rsidRPr="000A7A14">
        <w:rPr>
          <w:rFonts w:ascii="Times New Roman" w:eastAsia="Times New Roman" w:hAnsi="Times New Roman" w:cs="Times New Roman"/>
          <w:lang w:eastAsia="en-US"/>
        </w:rPr>
        <w:t xml:space="preserve"> заполнителей,</w:t>
      </w:r>
      <w:r w:rsidR="00CD3104" w:rsidRPr="000A7A14">
        <w:rPr>
          <w:rFonts w:ascii="Times New Roman" w:eastAsia="Times New Roman" w:hAnsi="Times New Roman" w:cs="Times New Roman"/>
          <w:lang w:eastAsia="en-US"/>
        </w:rPr>
        <w:t xml:space="preserve"> </w:t>
      </w:r>
      <w:r w:rsidR="0044487A" w:rsidRPr="000A7A14">
        <w:rPr>
          <w:rFonts w:ascii="Times New Roman" w:eastAsia="Times New Roman" w:hAnsi="Times New Roman" w:cs="Times New Roman"/>
          <w:lang w:eastAsia="en-US"/>
        </w:rPr>
        <w:t>добавок, воды) для получения финишного покрытия</w:t>
      </w:r>
      <w:r w:rsidR="001B44DE" w:rsidRPr="000A7A14">
        <w:rPr>
          <w:rFonts w:ascii="Times New Roman" w:eastAsia="Times New Roman" w:hAnsi="Times New Roman" w:cs="Times New Roman"/>
          <w:lang w:eastAsia="en-US"/>
        </w:rPr>
        <w:t xml:space="preserve"> стен и потолков, применяемо</w:t>
      </w:r>
      <w:r w:rsidR="00833844" w:rsidRPr="000A7A14">
        <w:rPr>
          <w:rFonts w:ascii="Times New Roman" w:eastAsia="Times New Roman" w:hAnsi="Times New Roman" w:cs="Times New Roman"/>
          <w:lang w:eastAsia="en-US"/>
        </w:rPr>
        <w:t>й</w:t>
      </w:r>
      <w:r w:rsidR="0044487A" w:rsidRPr="000A7A14">
        <w:rPr>
          <w:rFonts w:ascii="Times New Roman" w:eastAsia="Times New Roman" w:hAnsi="Times New Roman" w:cs="Times New Roman"/>
          <w:lang w:eastAsia="en-US"/>
        </w:rPr>
        <w:t xml:space="preserve"> </w:t>
      </w:r>
      <w:r w:rsidR="001B44DE" w:rsidRPr="000A7A14">
        <w:rPr>
          <w:rFonts w:ascii="Times New Roman" w:eastAsia="Times New Roman" w:hAnsi="Times New Roman" w:cs="Times New Roman"/>
          <w:lang w:eastAsia="en-US"/>
        </w:rPr>
        <w:t>для внутренних работ</w:t>
      </w:r>
      <w:r w:rsidR="00B670E3" w:rsidRPr="000A7A14">
        <w:rPr>
          <w:rFonts w:ascii="Times New Roman" w:eastAsia="Times New Roman" w:hAnsi="Times New Roman" w:cs="Times New Roman"/>
          <w:lang w:eastAsia="en-US"/>
        </w:rPr>
        <w:t>.</w:t>
      </w:r>
    </w:p>
    <w:p w:rsidR="0044487A" w:rsidRPr="000A7A14" w:rsidRDefault="0044487A" w:rsidP="0044487A">
      <w:pPr>
        <w:widowControl/>
        <w:ind w:firstLine="567"/>
        <w:jc w:val="both"/>
        <w:rPr>
          <w:rFonts w:ascii="Times New Roman" w:eastAsia="Times New Roman" w:hAnsi="Times New Roman" w:cs="Times New Roman"/>
          <w:lang w:eastAsia="en-US"/>
        </w:rPr>
      </w:pPr>
      <w:r w:rsidRPr="000A7A14">
        <w:rPr>
          <w:rFonts w:ascii="Times New Roman" w:eastAsia="Times New Roman" w:hAnsi="Times New Roman" w:cs="Times New Roman"/>
          <w:b/>
          <w:lang w:eastAsia="en-US"/>
        </w:rPr>
        <w:t>3.2</w:t>
      </w:r>
      <w:proofErr w:type="gramStart"/>
      <w:r w:rsidRPr="000A7A14">
        <w:rPr>
          <w:rFonts w:ascii="Times New Roman" w:eastAsia="Times New Roman" w:hAnsi="Times New Roman" w:cs="Times New Roman"/>
          <w:lang w:eastAsia="en-US"/>
        </w:rPr>
        <w:t xml:space="preserve"> </w:t>
      </w:r>
      <w:r w:rsidRPr="000A7A14">
        <w:rPr>
          <w:rStyle w:val="FontStyle54"/>
          <w:rFonts w:ascii="Times New Roman" w:hAnsi="Times New Roman" w:cs="Times New Roman"/>
          <w:sz w:val="24"/>
          <w:szCs w:val="24"/>
          <w:lang w:val="ru" w:eastAsia="en-US"/>
        </w:rPr>
        <w:t>Ш</w:t>
      </w:r>
      <w:proofErr w:type="gramEnd"/>
      <w:r w:rsidRPr="000A7A14">
        <w:rPr>
          <w:rStyle w:val="FontStyle54"/>
          <w:rFonts w:ascii="Times New Roman" w:hAnsi="Times New Roman" w:cs="Times New Roman"/>
          <w:sz w:val="24"/>
          <w:szCs w:val="24"/>
          <w:lang w:val="ru" w:eastAsia="en-US"/>
        </w:rPr>
        <w:t xml:space="preserve">тукатурить </w:t>
      </w:r>
      <w:r w:rsidRPr="000A7A14">
        <w:rPr>
          <w:rStyle w:val="FontStyle54"/>
          <w:rFonts w:ascii="Times New Roman" w:hAnsi="Times New Roman" w:cs="Times New Roman"/>
          <w:b w:val="0"/>
          <w:sz w:val="24"/>
          <w:szCs w:val="24"/>
          <w:lang w:val="ru" w:eastAsia="en-US"/>
        </w:rPr>
        <w:t>(</w:t>
      </w:r>
      <w:proofErr w:type="spellStart"/>
      <w:r w:rsidRPr="000A7A14">
        <w:rPr>
          <w:rFonts w:ascii="Times New Roman" w:eastAsia="Times New Roman" w:hAnsi="Times New Roman" w:cs="Times New Roman"/>
          <w:bCs/>
          <w:lang w:eastAsia="en-US"/>
        </w:rPr>
        <w:t>plastering</w:t>
      </w:r>
      <w:proofErr w:type="spellEnd"/>
      <w:r w:rsidRPr="000A7A14">
        <w:rPr>
          <w:rStyle w:val="FontStyle54"/>
          <w:rFonts w:ascii="Times New Roman" w:hAnsi="Times New Roman" w:cs="Times New Roman"/>
          <w:b w:val="0"/>
          <w:sz w:val="24"/>
          <w:szCs w:val="24"/>
          <w:lang w:val="ru" w:eastAsia="en-US"/>
        </w:rPr>
        <w:t>):</w:t>
      </w:r>
      <w:r w:rsidRPr="000A7A14">
        <w:rPr>
          <w:rStyle w:val="FontStyle54"/>
          <w:rFonts w:ascii="Times New Roman" w:hAnsi="Times New Roman" w:cs="Times New Roman"/>
          <w:sz w:val="24"/>
          <w:szCs w:val="24"/>
          <w:lang w:val="ru" w:eastAsia="en-US"/>
        </w:rPr>
        <w:t xml:space="preserve"> </w:t>
      </w:r>
      <w:r w:rsidR="000E639F" w:rsidRPr="000A7A14">
        <w:rPr>
          <w:rStyle w:val="FontStyle54"/>
          <w:rFonts w:ascii="Times New Roman" w:hAnsi="Times New Roman" w:cs="Times New Roman"/>
          <w:b w:val="0"/>
          <w:sz w:val="24"/>
          <w:szCs w:val="24"/>
          <w:lang w:val="ru" w:eastAsia="en-US"/>
        </w:rPr>
        <w:t>Про</w:t>
      </w:r>
      <w:r w:rsidR="001B44DE" w:rsidRPr="000A7A14">
        <w:rPr>
          <w:rStyle w:val="FontStyle54"/>
          <w:rFonts w:ascii="Times New Roman" w:hAnsi="Times New Roman" w:cs="Times New Roman"/>
          <w:b w:val="0"/>
          <w:sz w:val="24"/>
          <w:szCs w:val="24"/>
          <w:lang w:val="ru" w:eastAsia="en-US"/>
        </w:rPr>
        <w:t>изводство работ по</w:t>
      </w:r>
      <w:r w:rsidR="000E639F" w:rsidRPr="000A7A14">
        <w:rPr>
          <w:rStyle w:val="FontStyle54"/>
          <w:rFonts w:ascii="Times New Roman" w:hAnsi="Times New Roman" w:cs="Times New Roman"/>
          <w:b w:val="0"/>
          <w:sz w:val="24"/>
          <w:szCs w:val="24"/>
          <w:lang w:val="ru" w:eastAsia="en-US"/>
        </w:rPr>
        <w:t xml:space="preserve"> н</w:t>
      </w:r>
      <w:proofErr w:type="spellStart"/>
      <w:r w:rsidRPr="000A7A14">
        <w:rPr>
          <w:rFonts w:ascii="Times New Roman" w:eastAsia="Times New Roman" w:hAnsi="Times New Roman" w:cs="Times New Roman"/>
          <w:lang w:eastAsia="en-US"/>
        </w:rPr>
        <w:t>анесени</w:t>
      </w:r>
      <w:r w:rsidR="001B44DE" w:rsidRPr="000A7A14">
        <w:rPr>
          <w:rFonts w:ascii="Times New Roman" w:eastAsia="Times New Roman" w:hAnsi="Times New Roman" w:cs="Times New Roman"/>
          <w:lang w:eastAsia="en-US"/>
        </w:rPr>
        <w:t>ю</w:t>
      </w:r>
      <w:proofErr w:type="spellEnd"/>
      <w:r w:rsidRPr="000A7A14">
        <w:rPr>
          <w:rFonts w:ascii="Times New Roman" w:eastAsia="Times New Roman" w:hAnsi="Times New Roman" w:cs="Times New Roman"/>
          <w:lang w:eastAsia="en-US"/>
        </w:rPr>
        <w:t xml:space="preserve"> штукатурки</w:t>
      </w:r>
      <w:r w:rsidR="00B670E3" w:rsidRPr="000A7A14">
        <w:rPr>
          <w:rFonts w:ascii="Times New Roman" w:eastAsia="Times New Roman" w:hAnsi="Times New Roman" w:cs="Times New Roman"/>
          <w:lang w:eastAsia="en-US"/>
        </w:rPr>
        <w:t>.</w:t>
      </w:r>
    </w:p>
    <w:p w:rsidR="0044487A" w:rsidRPr="000A7A14" w:rsidRDefault="0044487A" w:rsidP="0044487A">
      <w:pPr>
        <w:widowControl/>
        <w:ind w:firstLine="567"/>
        <w:jc w:val="both"/>
        <w:rPr>
          <w:rFonts w:ascii="Times New Roman" w:eastAsia="Times New Roman" w:hAnsi="Times New Roman" w:cs="Times New Roman"/>
          <w:lang w:eastAsia="en-US"/>
        </w:rPr>
      </w:pPr>
      <w:r w:rsidRPr="000A7A14">
        <w:rPr>
          <w:rFonts w:ascii="Times New Roman" w:eastAsia="Times New Roman" w:hAnsi="Times New Roman" w:cs="Times New Roman"/>
          <w:b/>
          <w:lang w:eastAsia="en-US"/>
        </w:rPr>
        <w:t>3.3</w:t>
      </w:r>
      <w:r w:rsidRPr="000A7A14">
        <w:rPr>
          <w:rFonts w:ascii="Times New Roman" w:eastAsia="Times New Roman" w:hAnsi="Times New Roman" w:cs="Times New Roman"/>
          <w:lang w:eastAsia="en-US"/>
        </w:rPr>
        <w:t xml:space="preserve"> </w:t>
      </w:r>
      <w:r w:rsidRPr="000A7A14">
        <w:rPr>
          <w:rStyle w:val="FontStyle54"/>
          <w:rFonts w:ascii="Times New Roman" w:hAnsi="Times New Roman" w:cs="Times New Roman"/>
          <w:sz w:val="24"/>
          <w:szCs w:val="24"/>
          <w:lang w:val="ru" w:eastAsia="en-US"/>
        </w:rPr>
        <w:t xml:space="preserve">Гипсовая штукатурка </w:t>
      </w:r>
      <w:r w:rsidRPr="000A7A14">
        <w:rPr>
          <w:rStyle w:val="FontStyle54"/>
          <w:rFonts w:ascii="Times New Roman" w:hAnsi="Times New Roman" w:cs="Times New Roman"/>
          <w:b w:val="0"/>
          <w:sz w:val="24"/>
          <w:szCs w:val="24"/>
          <w:lang w:val="ru" w:eastAsia="en-US"/>
        </w:rPr>
        <w:t>(</w:t>
      </w:r>
      <w:proofErr w:type="spellStart"/>
      <w:r w:rsidRPr="000A7A14">
        <w:rPr>
          <w:rFonts w:ascii="Times New Roman" w:eastAsia="Times New Roman" w:hAnsi="Times New Roman" w:cs="Times New Roman"/>
          <w:bCs/>
          <w:lang w:eastAsia="en-US"/>
        </w:rPr>
        <w:t>gypsum</w:t>
      </w:r>
      <w:proofErr w:type="spellEnd"/>
      <w:r w:rsidRPr="000A7A14">
        <w:rPr>
          <w:rFonts w:ascii="Times New Roman" w:eastAsia="Times New Roman" w:hAnsi="Times New Roman" w:cs="Times New Roman"/>
          <w:bCs/>
          <w:lang w:eastAsia="en-US"/>
        </w:rPr>
        <w:t xml:space="preserve"> </w:t>
      </w:r>
      <w:proofErr w:type="spellStart"/>
      <w:r w:rsidRPr="000A7A14">
        <w:rPr>
          <w:rFonts w:ascii="Times New Roman" w:eastAsia="Times New Roman" w:hAnsi="Times New Roman" w:cs="Times New Roman"/>
          <w:bCs/>
          <w:lang w:eastAsia="en-US"/>
        </w:rPr>
        <w:t>plaster</w:t>
      </w:r>
      <w:proofErr w:type="spellEnd"/>
      <w:r w:rsidRPr="000A7A14">
        <w:rPr>
          <w:rStyle w:val="FontStyle54"/>
          <w:rFonts w:ascii="Times New Roman" w:hAnsi="Times New Roman" w:cs="Times New Roman"/>
          <w:b w:val="0"/>
          <w:sz w:val="24"/>
          <w:szCs w:val="24"/>
          <w:lang w:val="ru" w:eastAsia="en-US"/>
        </w:rPr>
        <w:t>):</w:t>
      </w:r>
      <w:r w:rsidRPr="000A7A14">
        <w:rPr>
          <w:rStyle w:val="FontStyle54"/>
          <w:rFonts w:ascii="Times New Roman" w:hAnsi="Times New Roman" w:cs="Times New Roman"/>
          <w:sz w:val="24"/>
          <w:szCs w:val="24"/>
          <w:lang w:val="ru" w:eastAsia="en-US"/>
        </w:rPr>
        <w:t xml:space="preserve"> </w:t>
      </w:r>
      <w:r w:rsidR="005C5E6A" w:rsidRPr="000A7A14">
        <w:rPr>
          <w:rFonts w:ascii="Times New Roman" w:eastAsia="Times New Roman" w:hAnsi="Times New Roman" w:cs="Times New Roman"/>
          <w:lang w:eastAsia="en-US"/>
        </w:rPr>
        <w:t>В</w:t>
      </w:r>
      <w:r w:rsidRPr="000A7A14">
        <w:rPr>
          <w:rFonts w:ascii="Times New Roman" w:eastAsia="Times New Roman" w:hAnsi="Times New Roman" w:cs="Times New Roman"/>
          <w:lang w:eastAsia="en-US"/>
        </w:rPr>
        <w:t xml:space="preserve">се виды гипсовой строительной штукатурки, строительной штукатурки на основе гипса и гипсово-известковой штукатурки, используемой в </w:t>
      </w:r>
      <w:r w:rsidR="00CD3104" w:rsidRPr="000A7A14">
        <w:rPr>
          <w:rFonts w:ascii="Times New Roman" w:eastAsia="Times New Roman" w:hAnsi="Times New Roman" w:cs="Times New Roman"/>
          <w:lang w:eastAsia="en-US"/>
        </w:rPr>
        <w:t>строительстве</w:t>
      </w:r>
      <w:r w:rsidRPr="000A7A14">
        <w:rPr>
          <w:rFonts w:ascii="Times New Roman" w:eastAsia="Times New Roman" w:hAnsi="Times New Roman" w:cs="Times New Roman"/>
          <w:lang w:eastAsia="en-US"/>
        </w:rPr>
        <w:t>.</w:t>
      </w:r>
    </w:p>
    <w:p w:rsidR="0044487A" w:rsidRPr="000A7A14" w:rsidRDefault="0044487A" w:rsidP="0044487A">
      <w:pPr>
        <w:widowControl/>
        <w:ind w:firstLine="567"/>
        <w:jc w:val="both"/>
        <w:rPr>
          <w:rFonts w:ascii="Times New Roman" w:eastAsia="Times New Roman" w:hAnsi="Times New Roman" w:cs="Times New Roman"/>
          <w:lang w:eastAsia="en-US"/>
        </w:rPr>
      </w:pPr>
      <w:proofErr w:type="gramStart"/>
      <w:r w:rsidRPr="000A7A14">
        <w:rPr>
          <w:rFonts w:ascii="Times New Roman" w:eastAsia="Times New Roman" w:hAnsi="Times New Roman" w:cs="Times New Roman"/>
          <w:lang w:eastAsia="en-US"/>
        </w:rPr>
        <w:t>[И</w:t>
      </w:r>
      <w:r w:rsidR="0085576D" w:rsidRPr="000A7A14">
        <w:rPr>
          <w:rFonts w:ascii="Times New Roman" w:eastAsia="Times New Roman" w:hAnsi="Times New Roman" w:cs="Times New Roman"/>
          <w:lang w:eastAsia="en-US"/>
        </w:rPr>
        <w:t>сточник</w:t>
      </w:r>
      <w:r w:rsidRPr="000A7A14">
        <w:rPr>
          <w:rFonts w:ascii="Times New Roman" w:eastAsia="Times New Roman" w:hAnsi="Times New Roman" w:cs="Times New Roman"/>
          <w:lang w:eastAsia="en-US"/>
        </w:rPr>
        <w:t>:</w:t>
      </w:r>
      <w:proofErr w:type="gramEnd"/>
      <w:r w:rsidRPr="000A7A14">
        <w:rPr>
          <w:rFonts w:ascii="Times New Roman" w:eastAsia="Times New Roman" w:hAnsi="Times New Roman" w:cs="Times New Roman"/>
          <w:lang w:eastAsia="en-US"/>
        </w:rPr>
        <w:t xml:space="preserve"> </w:t>
      </w:r>
      <w:proofErr w:type="gramStart"/>
      <w:r w:rsidRPr="000A7A14">
        <w:rPr>
          <w:rFonts w:ascii="Times New Roman" w:eastAsia="Times New Roman" w:hAnsi="Times New Roman" w:cs="Times New Roman"/>
          <w:lang w:val="en-US" w:eastAsia="en-US"/>
        </w:rPr>
        <w:t>EN</w:t>
      </w:r>
      <w:r w:rsidRPr="000A7A14">
        <w:rPr>
          <w:rFonts w:ascii="Times New Roman" w:eastAsia="Times New Roman" w:hAnsi="Times New Roman" w:cs="Times New Roman"/>
          <w:lang w:eastAsia="en-US"/>
        </w:rPr>
        <w:t xml:space="preserve"> 13279-1:2008, 3.2].</w:t>
      </w:r>
      <w:proofErr w:type="gramEnd"/>
    </w:p>
    <w:p w:rsidR="0044487A" w:rsidRPr="000A7A14" w:rsidRDefault="0044487A" w:rsidP="0044487A">
      <w:pPr>
        <w:widowControl/>
        <w:ind w:firstLine="567"/>
        <w:jc w:val="both"/>
        <w:rPr>
          <w:rFonts w:ascii="Times New Roman" w:eastAsia="Times New Roman" w:hAnsi="Times New Roman" w:cs="Times New Roman"/>
          <w:lang w:eastAsia="en-US"/>
        </w:rPr>
      </w:pPr>
      <w:r w:rsidRPr="000A7A14">
        <w:rPr>
          <w:rStyle w:val="FontStyle52"/>
          <w:rFonts w:ascii="Times New Roman" w:hAnsi="Times New Roman" w:cs="Times New Roman"/>
          <w:b/>
          <w:sz w:val="24"/>
          <w:szCs w:val="24"/>
          <w:lang w:eastAsia="en-US"/>
        </w:rPr>
        <w:t>3.4</w:t>
      </w:r>
      <w:r w:rsidRPr="000A7A14">
        <w:rPr>
          <w:rStyle w:val="FontStyle52"/>
          <w:rFonts w:ascii="Times New Roman" w:hAnsi="Times New Roman" w:cs="Times New Roman"/>
          <w:sz w:val="24"/>
          <w:szCs w:val="24"/>
          <w:lang w:eastAsia="en-US"/>
        </w:rPr>
        <w:t xml:space="preserve"> </w:t>
      </w:r>
      <w:r w:rsidRPr="000A7A14">
        <w:rPr>
          <w:rFonts w:ascii="Times New Roman" w:eastAsia="Times New Roman" w:hAnsi="Times New Roman" w:cs="Times New Roman"/>
          <w:b/>
          <w:bCs/>
          <w:lang w:eastAsia="en-US"/>
        </w:rPr>
        <w:t>Штукатурка на минеральной основе</w:t>
      </w:r>
      <w:r w:rsidRPr="000A7A14">
        <w:rPr>
          <w:rFonts w:ascii="Times New Roman" w:hAnsi="Times New Roman" w:cs="Times New Roman"/>
        </w:rPr>
        <w:t xml:space="preserve"> (</w:t>
      </w:r>
      <w:proofErr w:type="spellStart"/>
      <w:r w:rsidRPr="000A7A14">
        <w:rPr>
          <w:rFonts w:ascii="Times New Roman" w:eastAsia="Times New Roman" w:hAnsi="Times New Roman" w:cs="Times New Roman"/>
          <w:bCs/>
          <w:lang w:eastAsia="en-US"/>
        </w:rPr>
        <w:t>mineral</w:t>
      </w:r>
      <w:proofErr w:type="spellEnd"/>
      <w:r w:rsidRPr="000A7A14">
        <w:rPr>
          <w:rFonts w:ascii="Times New Roman" w:eastAsia="Times New Roman" w:hAnsi="Times New Roman" w:cs="Times New Roman"/>
          <w:bCs/>
          <w:lang w:eastAsia="en-US"/>
        </w:rPr>
        <w:t xml:space="preserve"> </w:t>
      </w:r>
      <w:proofErr w:type="spellStart"/>
      <w:r w:rsidRPr="000A7A14">
        <w:rPr>
          <w:rFonts w:ascii="Times New Roman" w:eastAsia="Times New Roman" w:hAnsi="Times New Roman" w:cs="Times New Roman"/>
          <w:bCs/>
          <w:lang w:eastAsia="en-US"/>
        </w:rPr>
        <w:t>based</w:t>
      </w:r>
      <w:proofErr w:type="spellEnd"/>
      <w:r w:rsidRPr="000A7A14">
        <w:rPr>
          <w:rFonts w:ascii="Times New Roman" w:eastAsia="Times New Roman" w:hAnsi="Times New Roman" w:cs="Times New Roman"/>
          <w:bCs/>
          <w:lang w:eastAsia="en-US"/>
        </w:rPr>
        <w:t xml:space="preserve"> </w:t>
      </w:r>
      <w:proofErr w:type="spellStart"/>
      <w:r w:rsidRPr="000A7A14">
        <w:rPr>
          <w:rFonts w:ascii="Times New Roman" w:eastAsia="Times New Roman" w:hAnsi="Times New Roman" w:cs="Times New Roman"/>
          <w:bCs/>
          <w:lang w:eastAsia="en-US"/>
        </w:rPr>
        <w:t>plaster</w:t>
      </w:r>
      <w:proofErr w:type="spellEnd"/>
      <w:r w:rsidRPr="000A7A14">
        <w:rPr>
          <w:rFonts w:ascii="Times New Roman" w:eastAsia="Times New Roman" w:hAnsi="Times New Roman" w:cs="Times New Roman"/>
          <w:bCs/>
          <w:lang w:eastAsia="en-US"/>
        </w:rPr>
        <w:t>): Ш</w:t>
      </w:r>
      <w:r w:rsidRPr="000A7A14">
        <w:rPr>
          <w:rFonts w:ascii="Times New Roman" w:eastAsia="Times New Roman" w:hAnsi="Times New Roman" w:cs="Times New Roman"/>
          <w:lang w:eastAsia="en-US"/>
        </w:rPr>
        <w:t>тукатурка с одним или несколькими неорганическими вяжущими веществами</w:t>
      </w:r>
      <w:r w:rsidR="00B670E3" w:rsidRPr="000A7A14">
        <w:rPr>
          <w:rFonts w:ascii="Times New Roman" w:eastAsia="Times New Roman" w:hAnsi="Times New Roman" w:cs="Times New Roman"/>
          <w:lang w:eastAsia="en-US"/>
        </w:rPr>
        <w:t>.</w:t>
      </w:r>
    </w:p>
    <w:p w:rsidR="0044487A" w:rsidRPr="000A7A14" w:rsidRDefault="0044487A" w:rsidP="0044487A">
      <w:pPr>
        <w:widowControl/>
        <w:ind w:firstLine="567"/>
        <w:jc w:val="both"/>
        <w:rPr>
          <w:rFonts w:ascii="Times New Roman" w:eastAsia="Times New Roman" w:hAnsi="Times New Roman" w:cs="Times New Roman"/>
          <w:lang w:eastAsia="en-US"/>
        </w:rPr>
      </w:pPr>
      <w:r w:rsidRPr="000A7A14">
        <w:rPr>
          <w:rStyle w:val="FontStyle52"/>
          <w:rFonts w:ascii="Times New Roman" w:hAnsi="Times New Roman" w:cs="Times New Roman"/>
          <w:b/>
          <w:sz w:val="24"/>
          <w:szCs w:val="24"/>
          <w:lang w:eastAsia="en-US"/>
        </w:rPr>
        <w:t>3.5</w:t>
      </w:r>
      <w:r w:rsidRPr="000A7A14">
        <w:rPr>
          <w:rStyle w:val="FontStyle52"/>
          <w:rFonts w:ascii="Times New Roman" w:hAnsi="Times New Roman" w:cs="Times New Roman"/>
          <w:sz w:val="24"/>
          <w:szCs w:val="24"/>
          <w:lang w:eastAsia="en-US"/>
        </w:rPr>
        <w:t xml:space="preserve"> </w:t>
      </w:r>
      <w:r w:rsidRPr="000A7A14">
        <w:rPr>
          <w:rFonts w:ascii="Times New Roman" w:eastAsia="Times New Roman" w:hAnsi="Times New Roman" w:cs="Times New Roman"/>
          <w:b/>
          <w:bCs/>
          <w:lang w:eastAsia="en-US"/>
        </w:rPr>
        <w:t>Органическая штукатурка</w:t>
      </w:r>
      <w:r w:rsidRPr="000A7A14">
        <w:rPr>
          <w:rFonts w:ascii="Times New Roman" w:hAnsi="Times New Roman" w:cs="Times New Roman"/>
        </w:rPr>
        <w:t xml:space="preserve"> (</w:t>
      </w:r>
      <w:proofErr w:type="spellStart"/>
      <w:r w:rsidRPr="000A7A14">
        <w:rPr>
          <w:rFonts w:ascii="Times New Roman" w:eastAsia="Times New Roman" w:hAnsi="Times New Roman" w:cs="Times New Roman"/>
          <w:bCs/>
          <w:lang w:eastAsia="en-US"/>
        </w:rPr>
        <w:t>organic</w:t>
      </w:r>
      <w:proofErr w:type="spellEnd"/>
      <w:r w:rsidRPr="000A7A14">
        <w:rPr>
          <w:rFonts w:ascii="Times New Roman" w:eastAsia="Times New Roman" w:hAnsi="Times New Roman" w:cs="Times New Roman"/>
          <w:bCs/>
          <w:lang w:eastAsia="en-US"/>
        </w:rPr>
        <w:t xml:space="preserve"> </w:t>
      </w:r>
      <w:proofErr w:type="spellStart"/>
      <w:r w:rsidRPr="000A7A14">
        <w:rPr>
          <w:rFonts w:ascii="Times New Roman" w:eastAsia="Times New Roman" w:hAnsi="Times New Roman" w:cs="Times New Roman"/>
          <w:bCs/>
          <w:lang w:eastAsia="en-US"/>
        </w:rPr>
        <w:t>plaster</w:t>
      </w:r>
      <w:proofErr w:type="spellEnd"/>
      <w:r w:rsidRPr="000A7A14">
        <w:rPr>
          <w:rFonts w:ascii="Times New Roman" w:eastAsia="Times New Roman" w:hAnsi="Times New Roman" w:cs="Times New Roman"/>
          <w:bCs/>
          <w:lang w:eastAsia="en-US"/>
        </w:rPr>
        <w:t>): Ш</w:t>
      </w:r>
      <w:r w:rsidRPr="000A7A14">
        <w:rPr>
          <w:rFonts w:ascii="Times New Roman" w:eastAsia="Times New Roman" w:hAnsi="Times New Roman" w:cs="Times New Roman"/>
          <w:lang w:eastAsia="en-US"/>
        </w:rPr>
        <w:t>тукатурка заводского изготовления с одним или несколькими органическими связующими веществами в виде пасты или порошка.</w:t>
      </w:r>
    </w:p>
    <w:p w:rsidR="0044487A" w:rsidRPr="000A7A14" w:rsidRDefault="0044487A" w:rsidP="00E84F66">
      <w:pPr>
        <w:widowControl/>
        <w:spacing w:line="228" w:lineRule="auto"/>
        <w:ind w:firstLine="567"/>
        <w:jc w:val="both"/>
        <w:rPr>
          <w:rFonts w:ascii="Times New Roman" w:eastAsia="Times New Roman" w:hAnsi="Times New Roman" w:cs="Times New Roman"/>
          <w:lang w:eastAsia="en-US"/>
        </w:rPr>
      </w:pPr>
      <w:r w:rsidRPr="000A7A14">
        <w:rPr>
          <w:rStyle w:val="FontStyle52"/>
          <w:rFonts w:ascii="Times New Roman" w:hAnsi="Times New Roman" w:cs="Times New Roman"/>
          <w:b/>
          <w:sz w:val="24"/>
          <w:szCs w:val="24"/>
          <w:lang w:eastAsia="en-US"/>
        </w:rPr>
        <w:t>3.6</w:t>
      </w:r>
      <w:r w:rsidRPr="000A7A14">
        <w:rPr>
          <w:rStyle w:val="FontStyle52"/>
          <w:rFonts w:ascii="Times New Roman" w:hAnsi="Times New Roman" w:cs="Times New Roman"/>
          <w:sz w:val="24"/>
          <w:szCs w:val="24"/>
          <w:lang w:eastAsia="en-US"/>
        </w:rPr>
        <w:t xml:space="preserve"> </w:t>
      </w:r>
      <w:r w:rsidRPr="000A7A14">
        <w:rPr>
          <w:rFonts w:ascii="Times New Roman" w:eastAsia="Times New Roman" w:hAnsi="Times New Roman" w:cs="Times New Roman"/>
          <w:b/>
          <w:bCs/>
          <w:lang w:eastAsia="en-US"/>
        </w:rPr>
        <w:t>Разработанная штукатурка</w:t>
      </w:r>
      <w:r w:rsidRPr="000A7A14">
        <w:rPr>
          <w:rFonts w:ascii="Times New Roman" w:hAnsi="Times New Roman" w:cs="Times New Roman"/>
        </w:rPr>
        <w:t xml:space="preserve"> (</w:t>
      </w:r>
      <w:proofErr w:type="spellStart"/>
      <w:r w:rsidRPr="000A7A14">
        <w:rPr>
          <w:rFonts w:ascii="Times New Roman" w:eastAsia="Times New Roman" w:hAnsi="Times New Roman" w:cs="Times New Roman"/>
          <w:bCs/>
          <w:lang w:eastAsia="en-US"/>
        </w:rPr>
        <w:t>designed</w:t>
      </w:r>
      <w:proofErr w:type="spellEnd"/>
      <w:r w:rsidRPr="000A7A14">
        <w:rPr>
          <w:rFonts w:ascii="Times New Roman" w:eastAsia="Times New Roman" w:hAnsi="Times New Roman" w:cs="Times New Roman"/>
          <w:bCs/>
          <w:lang w:eastAsia="en-US"/>
        </w:rPr>
        <w:t xml:space="preserve"> </w:t>
      </w:r>
      <w:proofErr w:type="spellStart"/>
      <w:r w:rsidRPr="000A7A14">
        <w:rPr>
          <w:rFonts w:ascii="Times New Roman" w:eastAsia="Times New Roman" w:hAnsi="Times New Roman" w:cs="Times New Roman"/>
          <w:bCs/>
          <w:lang w:eastAsia="en-US"/>
        </w:rPr>
        <w:t>plaster</w:t>
      </w:r>
      <w:proofErr w:type="spellEnd"/>
      <w:r w:rsidRPr="000A7A14">
        <w:rPr>
          <w:rFonts w:ascii="Times New Roman" w:eastAsia="Times New Roman" w:hAnsi="Times New Roman" w:cs="Times New Roman"/>
          <w:bCs/>
          <w:lang w:eastAsia="en-US"/>
        </w:rPr>
        <w:t>):</w:t>
      </w:r>
      <w:r w:rsidRPr="000A7A14">
        <w:rPr>
          <w:rFonts w:ascii="Times New Roman" w:eastAsia="Times New Roman" w:hAnsi="Times New Roman" w:cs="Times New Roman"/>
          <w:b/>
          <w:bCs/>
          <w:lang w:eastAsia="en-US"/>
        </w:rPr>
        <w:t xml:space="preserve"> </w:t>
      </w:r>
      <w:r w:rsidR="005C5E6A" w:rsidRPr="000A7A14">
        <w:rPr>
          <w:rFonts w:ascii="Times New Roman" w:eastAsia="Times New Roman" w:hAnsi="Times New Roman" w:cs="Times New Roman"/>
          <w:lang w:eastAsia="en-US"/>
        </w:rPr>
        <w:t>Ш</w:t>
      </w:r>
      <w:r w:rsidRPr="000A7A14">
        <w:rPr>
          <w:rFonts w:ascii="Times New Roman" w:eastAsia="Times New Roman" w:hAnsi="Times New Roman" w:cs="Times New Roman"/>
          <w:lang w:eastAsia="en-US"/>
        </w:rPr>
        <w:t>тукатурка, состав и способ изготовления которой выбирается производителем для достижения заданных свойств (концепция производительности).</w:t>
      </w:r>
    </w:p>
    <w:p w:rsidR="0044487A" w:rsidRPr="000A7A14" w:rsidRDefault="0044487A" w:rsidP="00E84F66">
      <w:pPr>
        <w:widowControl/>
        <w:spacing w:line="228" w:lineRule="auto"/>
        <w:ind w:firstLine="567"/>
        <w:jc w:val="both"/>
        <w:rPr>
          <w:rFonts w:ascii="Times New Roman" w:eastAsia="Times New Roman" w:hAnsi="Times New Roman" w:cs="Times New Roman"/>
          <w:lang w:eastAsia="en-US"/>
        </w:rPr>
      </w:pPr>
      <w:proofErr w:type="gramStart"/>
      <w:r w:rsidRPr="000A7A14">
        <w:rPr>
          <w:rFonts w:ascii="Times New Roman" w:eastAsia="Times New Roman" w:hAnsi="Times New Roman" w:cs="Times New Roman"/>
          <w:lang w:eastAsia="en-US"/>
        </w:rPr>
        <w:t>[И</w:t>
      </w:r>
      <w:r w:rsidR="0085576D" w:rsidRPr="000A7A14">
        <w:rPr>
          <w:rFonts w:ascii="Times New Roman" w:eastAsia="Times New Roman" w:hAnsi="Times New Roman" w:cs="Times New Roman"/>
          <w:lang w:eastAsia="en-US"/>
        </w:rPr>
        <w:t>сточник</w:t>
      </w:r>
      <w:r w:rsidRPr="000A7A14">
        <w:rPr>
          <w:rFonts w:ascii="Times New Roman" w:eastAsia="Times New Roman" w:hAnsi="Times New Roman" w:cs="Times New Roman"/>
          <w:lang w:eastAsia="en-US"/>
        </w:rPr>
        <w:t>:</w:t>
      </w:r>
      <w:proofErr w:type="gramEnd"/>
      <w:r w:rsidRPr="000A7A14">
        <w:rPr>
          <w:rFonts w:ascii="Times New Roman" w:eastAsia="Times New Roman" w:hAnsi="Times New Roman" w:cs="Times New Roman"/>
          <w:lang w:eastAsia="en-US"/>
        </w:rPr>
        <w:t xml:space="preserve"> </w:t>
      </w:r>
      <w:proofErr w:type="gramStart"/>
      <w:r w:rsidRPr="000A7A14">
        <w:rPr>
          <w:rFonts w:ascii="Times New Roman" w:eastAsia="Times New Roman" w:hAnsi="Times New Roman" w:cs="Times New Roman"/>
          <w:lang w:val="en-US" w:eastAsia="en-US"/>
        </w:rPr>
        <w:t>EN</w:t>
      </w:r>
      <w:r w:rsidRPr="000A7A14">
        <w:rPr>
          <w:rFonts w:ascii="Times New Roman" w:eastAsia="Times New Roman" w:hAnsi="Times New Roman" w:cs="Times New Roman"/>
          <w:lang w:eastAsia="en-US"/>
        </w:rPr>
        <w:t xml:space="preserve"> 998-1:2010, 3.3.1, изменено].</w:t>
      </w:r>
      <w:proofErr w:type="gramEnd"/>
    </w:p>
    <w:p w:rsidR="0044487A" w:rsidRPr="000A7A14" w:rsidRDefault="0044487A" w:rsidP="00E84F66">
      <w:pPr>
        <w:widowControl/>
        <w:spacing w:line="228" w:lineRule="auto"/>
        <w:ind w:firstLine="567"/>
        <w:jc w:val="both"/>
        <w:rPr>
          <w:rFonts w:ascii="Times New Roman" w:eastAsia="Times New Roman" w:hAnsi="Times New Roman" w:cs="Times New Roman"/>
          <w:lang w:eastAsia="en-US"/>
        </w:rPr>
      </w:pPr>
      <w:r w:rsidRPr="000A7A14">
        <w:rPr>
          <w:rStyle w:val="FontStyle52"/>
          <w:rFonts w:ascii="Times New Roman" w:hAnsi="Times New Roman" w:cs="Times New Roman"/>
          <w:b/>
          <w:sz w:val="24"/>
          <w:szCs w:val="24"/>
          <w:lang w:eastAsia="en-US"/>
        </w:rPr>
        <w:t>3.7</w:t>
      </w:r>
      <w:r w:rsidRPr="000A7A14">
        <w:rPr>
          <w:rStyle w:val="FontStyle52"/>
          <w:rFonts w:ascii="Times New Roman" w:hAnsi="Times New Roman" w:cs="Times New Roman"/>
          <w:sz w:val="24"/>
          <w:szCs w:val="24"/>
          <w:lang w:eastAsia="en-US"/>
        </w:rPr>
        <w:t xml:space="preserve"> </w:t>
      </w:r>
      <w:r w:rsidRPr="000A7A14">
        <w:rPr>
          <w:rFonts w:ascii="Times New Roman" w:eastAsia="Times New Roman" w:hAnsi="Times New Roman" w:cs="Times New Roman"/>
          <w:b/>
          <w:bCs/>
          <w:lang w:eastAsia="en-US"/>
        </w:rPr>
        <w:t>Приготовленная по рецепту штукатурка</w:t>
      </w:r>
      <w:r w:rsidRPr="000A7A14">
        <w:rPr>
          <w:rFonts w:ascii="Times New Roman" w:hAnsi="Times New Roman" w:cs="Times New Roman"/>
        </w:rPr>
        <w:t xml:space="preserve"> (</w:t>
      </w:r>
      <w:proofErr w:type="spellStart"/>
      <w:r w:rsidRPr="000A7A14">
        <w:rPr>
          <w:rFonts w:ascii="Times New Roman" w:eastAsia="Times New Roman" w:hAnsi="Times New Roman" w:cs="Times New Roman"/>
          <w:bCs/>
          <w:lang w:eastAsia="en-US"/>
        </w:rPr>
        <w:t>prescribed</w:t>
      </w:r>
      <w:proofErr w:type="spellEnd"/>
      <w:r w:rsidRPr="000A7A14">
        <w:rPr>
          <w:rFonts w:ascii="Times New Roman" w:eastAsia="Times New Roman" w:hAnsi="Times New Roman" w:cs="Times New Roman"/>
          <w:bCs/>
          <w:lang w:eastAsia="en-US"/>
        </w:rPr>
        <w:t xml:space="preserve"> </w:t>
      </w:r>
      <w:proofErr w:type="spellStart"/>
      <w:r w:rsidRPr="000A7A14">
        <w:rPr>
          <w:rFonts w:ascii="Times New Roman" w:eastAsia="Times New Roman" w:hAnsi="Times New Roman" w:cs="Times New Roman"/>
          <w:bCs/>
          <w:lang w:eastAsia="en-US"/>
        </w:rPr>
        <w:t>plaster</w:t>
      </w:r>
      <w:proofErr w:type="spellEnd"/>
      <w:r w:rsidRPr="000A7A14">
        <w:rPr>
          <w:rFonts w:ascii="Times New Roman" w:eastAsia="Times New Roman" w:hAnsi="Times New Roman" w:cs="Times New Roman"/>
          <w:bCs/>
          <w:lang w:eastAsia="en-US"/>
        </w:rPr>
        <w:t xml:space="preserve">): </w:t>
      </w:r>
      <w:r w:rsidRPr="000A7A14">
        <w:rPr>
          <w:rFonts w:ascii="Times New Roman" w:eastAsia="Times New Roman" w:hAnsi="Times New Roman" w:cs="Times New Roman"/>
          <w:lang w:eastAsia="en-US"/>
        </w:rPr>
        <w:t>Штукатурка, изготовленная с определенным соотношением компонентов смеси, свойства которой могут быть выведены на основе заданных долей компонентов (производство по рецепту)</w:t>
      </w:r>
      <w:r w:rsidR="004755CB" w:rsidRPr="000A7A14">
        <w:rPr>
          <w:rFonts w:ascii="Times New Roman" w:eastAsia="Times New Roman" w:hAnsi="Times New Roman" w:cs="Times New Roman"/>
          <w:lang w:eastAsia="en-US"/>
        </w:rPr>
        <w:t>.</w:t>
      </w:r>
    </w:p>
    <w:p w:rsidR="0044487A" w:rsidRPr="000A7A14" w:rsidRDefault="0044487A" w:rsidP="00E84F66">
      <w:pPr>
        <w:widowControl/>
        <w:spacing w:line="228" w:lineRule="auto"/>
        <w:ind w:firstLine="567"/>
        <w:jc w:val="both"/>
        <w:rPr>
          <w:rFonts w:ascii="Times New Roman" w:eastAsia="Times New Roman" w:hAnsi="Times New Roman" w:cs="Times New Roman"/>
          <w:lang w:eastAsia="en-US"/>
        </w:rPr>
      </w:pPr>
      <w:proofErr w:type="gramStart"/>
      <w:r w:rsidRPr="000A7A14">
        <w:rPr>
          <w:rFonts w:ascii="Times New Roman" w:eastAsia="Times New Roman" w:hAnsi="Times New Roman" w:cs="Times New Roman"/>
          <w:lang w:eastAsia="en-US"/>
        </w:rPr>
        <w:t>[И</w:t>
      </w:r>
      <w:r w:rsidR="0085576D" w:rsidRPr="000A7A14">
        <w:rPr>
          <w:rFonts w:ascii="Times New Roman" w:eastAsia="Times New Roman" w:hAnsi="Times New Roman" w:cs="Times New Roman"/>
          <w:lang w:eastAsia="en-US"/>
        </w:rPr>
        <w:t>сточник</w:t>
      </w:r>
      <w:r w:rsidRPr="000A7A14">
        <w:rPr>
          <w:rFonts w:ascii="Times New Roman" w:eastAsia="Times New Roman" w:hAnsi="Times New Roman" w:cs="Times New Roman"/>
          <w:lang w:eastAsia="en-US"/>
        </w:rPr>
        <w:t>:</w:t>
      </w:r>
      <w:proofErr w:type="gramEnd"/>
      <w:r w:rsidRPr="000A7A14">
        <w:rPr>
          <w:rFonts w:ascii="Times New Roman" w:eastAsia="Times New Roman" w:hAnsi="Times New Roman" w:cs="Times New Roman"/>
          <w:lang w:eastAsia="en-US"/>
        </w:rPr>
        <w:t xml:space="preserve"> </w:t>
      </w:r>
      <w:proofErr w:type="gramStart"/>
      <w:r w:rsidRPr="000A7A14">
        <w:rPr>
          <w:rFonts w:ascii="Times New Roman" w:eastAsia="Times New Roman" w:hAnsi="Times New Roman" w:cs="Times New Roman"/>
          <w:lang w:val="en-US" w:eastAsia="en-US"/>
        </w:rPr>
        <w:t>EN</w:t>
      </w:r>
      <w:r w:rsidRPr="000A7A14">
        <w:rPr>
          <w:rFonts w:ascii="Times New Roman" w:eastAsia="Times New Roman" w:hAnsi="Times New Roman" w:cs="Times New Roman"/>
          <w:lang w:eastAsia="en-US"/>
        </w:rPr>
        <w:t xml:space="preserve"> 998-1:2010, 3.3.2, изменено].</w:t>
      </w:r>
      <w:proofErr w:type="gramEnd"/>
    </w:p>
    <w:p w:rsidR="00DF17A4" w:rsidRPr="000A7A14" w:rsidRDefault="00DF17A4" w:rsidP="00E84F66">
      <w:pPr>
        <w:widowControl/>
        <w:spacing w:line="228" w:lineRule="auto"/>
        <w:ind w:firstLine="567"/>
        <w:jc w:val="both"/>
        <w:rPr>
          <w:rFonts w:ascii="Times New Roman" w:eastAsia="Times New Roman" w:hAnsi="Times New Roman" w:cs="Times New Roman"/>
          <w:lang w:eastAsia="en-US"/>
        </w:rPr>
      </w:pPr>
      <w:r w:rsidRPr="000A7A14">
        <w:rPr>
          <w:rStyle w:val="FontStyle52"/>
          <w:rFonts w:ascii="Times New Roman" w:hAnsi="Times New Roman" w:cs="Times New Roman"/>
          <w:b/>
          <w:sz w:val="24"/>
          <w:szCs w:val="24"/>
          <w:lang w:eastAsia="en-US"/>
        </w:rPr>
        <w:t>3.8</w:t>
      </w:r>
      <w:r w:rsidRPr="000A7A14">
        <w:rPr>
          <w:rStyle w:val="FontStyle52"/>
          <w:rFonts w:ascii="Times New Roman" w:hAnsi="Times New Roman" w:cs="Times New Roman"/>
          <w:sz w:val="24"/>
          <w:szCs w:val="24"/>
          <w:lang w:eastAsia="en-US"/>
        </w:rPr>
        <w:t xml:space="preserve"> </w:t>
      </w:r>
      <w:r w:rsidRPr="000A7A14">
        <w:rPr>
          <w:rFonts w:ascii="Times New Roman" w:eastAsia="Times New Roman" w:hAnsi="Times New Roman" w:cs="Times New Roman"/>
          <w:b/>
          <w:bCs/>
          <w:lang w:eastAsia="en-US"/>
        </w:rPr>
        <w:t>Штукатурное покрытие</w:t>
      </w:r>
      <w:r w:rsidRPr="000A7A14">
        <w:rPr>
          <w:rFonts w:ascii="Times New Roman" w:hAnsi="Times New Roman" w:cs="Times New Roman"/>
        </w:rPr>
        <w:t xml:space="preserve"> (</w:t>
      </w:r>
      <w:proofErr w:type="spellStart"/>
      <w:r w:rsidRPr="000A7A14">
        <w:rPr>
          <w:rFonts w:ascii="Times New Roman" w:eastAsia="Times New Roman" w:hAnsi="Times New Roman" w:cs="Times New Roman"/>
          <w:bCs/>
          <w:lang w:eastAsia="en-US"/>
        </w:rPr>
        <w:t>plaster</w:t>
      </w:r>
      <w:proofErr w:type="spellEnd"/>
      <w:r w:rsidRPr="000A7A14">
        <w:rPr>
          <w:rFonts w:ascii="Times New Roman" w:eastAsia="Times New Roman" w:hAnsi="Times New Roman" w:cs="Times New Roman"/>
          <w:bCs/>
          <w:lang w:eastAsia="en-US"/>
        </w:rPr>
        <w:t xml:space="preserve"> </w:t>
      </w:r>
      <w:proofErr w:type="spellStart"/>
      <w:r w:rsidRPr="000A7A14">
        <w:rPr>
          <w:rFonts w:ascii="Times New Roman" w:eastAsia="Times New Roman" w:hAnsi="Times New Roman" w:cs="Times New Roman"/>
          <w:bCs/>
          <w:lang w:eastAsia="en-US"/>
        </w:rPr>
        <w:t>coat</w:t>
      </w:r>
      <w:proofErr w:type="spellEnd"/>
      <w:r w:rsidRPr="000A7A14">
        <w:rPr>
          <w:rFonts w:ascii="Times New Roman" w:eastAsia="Times New Roman" w:hAnsi="Times New Roman" w:cs="Times New Roman"/>
          <w:bCs/>
          <w:lang w:eastAsia="en-US"/>
        </w:rPr>
        <w:t>): П</w:t>
      </w:r>
      <w:r w:rsidRPr="000A7A14">
        <w:rPr>
          <w:rFonts w:ascii="Times New Roman" w:eastAsia="Times New Roman" w:hAnsi="Times New Roman" w:cs="Times New Roman"/>
          <w:lang w:eastAsia="en-US"/>
        </w:rPr>
        <w:t>о</w:t>
      </w:r>
      <w:r w:rsidR="004755CB" w:rsidRPr="000A7A14">
        <w:rPr>
          <w:rFonts w:ascii="Times New Roman" w:eastAsia="Times New Roman" w:hAnsi="Times New Roman" w:cs="Times New Roman"/>
          <w:lang w:eastAsia="en-US"/>
        </w:rPr>
        <w:t>крытие, по</w:t>
      </w:r>
      <w:r w:rsidRPr="000A7A14">
        <w:rPr>
          <w:rFonts w:ascii="Times New Roman" w:eastAsia="Times New Roman" w:hAnsi="Times New Roman" w:cs="Times New Roman"/>
          <w:lang w:eastAsia="en-US"/>
        </w:rPr>
        <w:t>лученн</w:t>
      </w:r>
      <w:r w:rsidR="004755CB" w:rsidRPr="000A7A14">
        <w:rPr>
          <w:rFonts w:ascii="Times New Roman" w:eastAsia="Times New Roman" w:hAnsi="Times New Roman" w:cs="Times New Roman"/>
          <w:lang w:eastAsia="en-US"/>
        </w:rPr>
        <w:t>о</w:t>
      </w:r>
      <w:r w:rsidRPr="000A7A14">
        <w:rPr>
          <w:rFonts w:ascii="Times New Roman" w:eastAsia="Times New Roman" w:hAnsi="Times New Roman" w:cs="Times New Roman"/>
          <w:lang w:eastAsia="en-US"/>
        </w:rPr>
        <w:t>е путем нанесения одного или нескольких слоев с одной или несколькими смесями одного и того же продукта.</w:t>
      </w:r>
    </w:p>
    <w:p w:rsidR="00DF17A4" w:rsidRPr="000A7A14" w:rsidRDefault="00DF17A4" w:rsidP="00E84F66">
      <w:pPr>
        <w:widowControl/>
        <w:spacing w:line="228" w:lineRule="auto"/>
        <w:ind w:firstLine="567"/>
        <w:jc w:val="both"/>
        <w:rPr>
          <w:rFonts w:ascii="Times New Roman" w:eastAsia="Times New Roman" w:hAnsi="Times New Roman" w:cs="Times New Roman"/>
          <w:lang w:eastAsia="en-US"/>
        </w:rPr>
      </w:pPr>
      <w:r w:rsidRPr="000A7A14">
        <w:rPr>
          <w:rStyle w:val="FontStyle52"/>
          <w:rFonts w:ascii="Times New Roman" w:hAnsi="Times New Roman" w:cs="Times New Roman"/>
          <w:b/>
          <w:sz w:val="24"/>
          <w:szCs w:val="24"/>
          <w:lang w:eastAsia="en-US"/>
        </w:rPr>
        <w:t>3.9</w:t>
      </w:r>
      <w:r w:rsidRPr="000A7A14">
        <w:rPr>
          <w:rStyle w:val="FontStyle52"/>
          <w:rFonts w:ascii="Times New Roman" w:hAnsi="Times New Roman" w:cs="Times New Roman"/>
          <w:sz w:val="24"/>
          <w:szCs w:val="24"/>
          <w:lang w:eastAsia="en-US"/>
        </w:rPr>
        <w:t xml:space="preserve"> </w:t>
      </w:r>
      <w:r w:rsidRPr="000A7A14">
        <w:rPr>
          <w:rFonts w:ascii="Times New Roman" w:eastAsia="Times New Roman" w:hAnsi="Times New Roman" w:cs="Times New Roman"/>
          <w:b/>
          <w:bCs/>
          <w:lang w:eastAsia="en-US"/>
        </w:rPr>
        <w:t>Штукатурный слой</w:t>
      </w:r>
      <w:r w:rsidRPr="000A7A14">
        <w:rPr>
          <w:rFonts w:ascii="Times New Roman" w:hAnsi="Times New Roman" w:cs="Times New Roman"/>
        </w:rPr>
        <w:t xml:space="preserve"> (</w:t>
      </w:r>
      <w:proofErr w:type="spellStart"/>
      <w:r w:rsidRPr="000A7A14">
        <w:rPr>
          <w:rFonts w:ascii="Times New Roman" w:eastAsia="Times New Roman" w:hAnsi="Times New Roman" w:cs="Times New Roman"/>
          <w:bCs/>
          <w:lang w:eastAsia="en-US"/>
        </w:rPr>
        <w:t>plaster</w:t>
      </w:r>
      <w:proofErr w:type="spellEnd"/>
      <w:r w:rsidRPr="000A7A14">
        <w:rPr>
          <w:rFonts w:ascii="Times New Roman" w:eastAsia="Times New Roman" w:hAnsi="Times New Roman" w:cs="Times New Roman"/>
          <w:bCs/>
          <w:lang w:eastAsia="en-US"/>
        </w:rPr>
        <w:t xml:space="preserve"> </w:t>
      </w:r>
      <w:proofErr w:type="spellStart"/>
      <w:r w:rsidRPr="000A7A14">
        <w:rPr>
          <w:rFonts w:ascii="Times New Roman" w:eastAsia="Times New Roman" w:hAnsi="Times New Roman" w:cs="Times New Roman"/>
          <w:bCs/>
          <w:lang w:eastAsia="en-US"/>
        </w:rPr>
        <w:t>layer</w:t>
      </w:r>
      <w:proofErr w:type="spellEnd"/>
      <w:r w:rsidRPr="000A7A14">
        <w:rPr>
          <w:rFonts w:ascii="Times New Roman" w:eastAsia="Times New Roman" w:hAnsi="Times New Roman" w:cs="Times New Roman"/>
          <w:bCs/>
          <w:lang w:eastAsia="en-US"/>
        </w:rPr>
        <w:t>): С</w:t>
      </w:r>
      <w:r w:rsidRPr="000A7A14">
        <w:rPr>
          <w:rFonts w:ascii="Times New Roman" w:eastAsia="Times New Roman" w:hAnsi="Times New Roman" w:cs="Times New Roman"/>
          <w:lang w:eastAsia="en-US"/>
        </w:rPr>
        <w:t>лой, полученный в результате нанесения одной и той же штукатурки за одну или несколько операций.</w:t>
      </w:r>
    </w:p>
    <w:p w:rsidR="000F46FC" w:rsidRPr="000A7A14" w:rsidRDefault="00DF17A4" w:rsidP="000F46FC">
      <w:pPr>
        <w:ind w:firstLine="567"/>
        <w:jc w:val="both"/>
        <w:rPr>
          <w:rFonts w:ascii="Times New Roman" w:hAnsi="Times New Roman" w:cs="Times New Roman"/>
        </w:rPr>
      </w:pPr>
      <w:r w:rsidRPr="000A7A14">
        <w:rPr>
          <w:rStyle w:val="FontStyle52"/>
          <w:rFonts w:ascii="Times New Roman" w:hAnsi="Times New Roman" w:cs="Times New Roman"/>
          <w:b/>
          <w:sz w:val="24"/>
          <w:szCs w:val="24"/>
          <w:lang w:eastAsia="en-US"/>
        </w:rPr>
        <w:t>3.10</w:t>
      </w:r>
      <w:r w:rsidRPr="000A7A14">
        <w:rPr>
          <w:rStyle w:val="FontStyle52"/>
          <w:rFonts w:ascii="Times New Roman" w:hAnsi="Times New Roman" w:cs="Times New Roman"/>
          <w:sz w:val="24"/>
          <w:szCs w:val="24"/>
          <w:lang w:eastAsia="en-US"/>
        </w:rPr>
        <w:t xml:space="preserve"> </w:t>
      </w:r>
      <w:r w:rsidRPr="000A7A14">
        <w:rPr>
          <w:rFonts w:ascii="Times New Roman" w:eastAsia="Times New Roman" w:hAnsi="Times New Roman" w:cs="Times New Roman"/>
          <w:b/>
          <w:bCs/>
          <w:lang w:eastAsia="en-US"/>
        </w:rPr>
        <w:t>Система</w:t>
      </w:r>
      <w:r w:rsidRPr="000A7A14">
        <w:rPr>
          <w:rFonts w:ascii="Times New Roman" w:hAnsi="Times New Roman" w:cs="Times New Roman"/>
        </w:rPr>
        <w:t xml:space="preserve"> </w:t>
      </w:r>
      <w:r w:rsidRPr="000A7A14">
        <w:rPr>
          <w:rFonts w:ascii="Times New Roman" w:hAnsi="Times New Roman" w:cs="Times New Roman"/>
          <w:b/>
        </w:rPr>
        <w:t>штукатурки</w:t>
      </w:r>
      <w:r w:rsidRPr="000A7A14">
        <w:rPr>
          <w:rFonts w:ascii="Times New Roman" w:hAnsi="Times New Roman" w:cs="Times New Roman"/>
        </w:rPr>
        <w:t xml:space="preserve"> (</w:t>
      </w:r>
      <w:proofErr w:type="spellStart"/>
      <w:r w:rsidRPr="000A7A14">
        <w:rPr>
          <w:rFonts w:ascii="Times New Roman" w:eastAsia="Times New Roman" w:hAnsi="Times New Roman" w:cs="Times New Roman"/>
          <w:bCs/>
          <w:lang w:eastAsia="en-US"/>
        </w:rPr>
        <w:t>plaster</w:t>
      </w:r>
      <w:proofErr w:type="spellEnd"/>
      <w:r w:rsidRPr="000A7A14">
        <w:rPr>
          <w:rFonts w:ascii="Times New Roman" w:eastAsia="Times New Roman" w:hAnsi="Times New Roman" w:cs="Times New Roman"/>
          <w:bCs/>
          <w:lang w:eastAsia="en-US"/>
        </w:rPr>
        <w:t xml:space="preserve"> </w:t>
      </w:r>
      <w:proofErr w:type="spellStart"/>
      <w:r w:rsidRPr="000A7A14">
        <w:rPr>
          <w:rFonts w:ascii="Times New Roman" w:eastAsia="Times New Roman" w:hAnsi="Times New Roman" w:cs="Times New Roman"/>
          <w:bCs/>
          <w:lang w:eastAsia="en-US"/>
        </w:rPr>
        <w:t>system</w:t>
      </w:r>
      <w:proofErr w:type="spellEnd"/>
      <w:r w:rsidRPr="000A7A14">
        <w:rPr>
          <w:rFonts w:ascii="Times New Roman" w:eastAsia="Times New Roman" w:hAnsi="Times New Roman" w:cs="Times New Roman"/>
          <w:bCs/>
          <w:lang w:eastAsia="en-US"/>
        </w:rPr>
        <w:t xml:space="preserve">): </w:t>
      </w:r>
      <w:r w:rsidR="000F46FC" w:rsidRPr="000A7A14">
        <w:rPr>
          <w:rFonts w:ascii="Times New Roman" w:hAnsi="Times New Roman" w:cs="Times New Roman"/>
        </w:rPr>
        <w:t>Один или несколько слоев штукатурки, нанесенных на основание под штукатурку в сочетании с</w:t>
      </w:r>
      <w:r w:rsidR="004755CB" w:rsidRPr="000A7A14">
        <w:rPr>
          <w:rFonts w:ascii="Times New Roman" w:hAnsi="Times New Roman" w:cs="Times New Roman"/>
        </w:rPr>
        <w:t>о</w:t>
      </w:r>
      <w:r w:rsidR="000F46FC" w:rsidRPr="000A7A14">
        <w:rPr>
          <w:rFonts w:ascii="Times New Roman" w:hAnsi="Times New Roman" w:cs="Times New Roman"/>
        </w:rPr>
        <w:t xml:space="preserve"> штукатурной сеткой и/или армированием, и/или предварительной обработкой.</w:t>
      </w:r>
    </w:p>
    <w:p w:rsidR="00DF17A4" w:rsidRPr="000A7A14" w:rsidRDefault="00DF17A4" w:rsidP="00E84F66">
      <w:pPr>
        <w:widowControl/>
        <w:spacing w:line="228" w:lineRule="auto"/>
        <w:ind w:firstLine="567"/>
        <w:jc w:val="both"/>
        <w:rPr>
          <w:rFonts w:ascii="Times New Roman" w:eastAsia="Times New Roman" w:hAnsi="Times New Roman" w:cs="Times New Roman"/>
          <w:lang w:eastAsia="en-US"/>
        </w:rPr>
      </w:pPr>
      <w:r w:rsidRPr="000A7A14">
        <w:rPr>
          <w:rStyle w:val="FontStyle52"/>
          <w:rFonts w:ascii="Times New Roman" w:hAnsi="Times New Roman" w:cs="Times New Roman"/>
          <w:b/>
          <w:sz w:val="24"/>
          <w:szCs w:val="24"/>
          <w:lang w:eastAsia="en-US"/>
        </w:rPr>
        <w:t>3.11</w:t>
      </w:r>
      <w:r w:rsidRPr="000A7A14">
        <w:rPr>
          <w:rStyle w:val="FontStyle52"/>
          <w:rFonts w:ascii="Times New Roman" w:hAnsi="Times New Roman" w:cs="Times New Roman"/>
          <w:sz w:val="24"/>
          <w:szCs w:val="24"/>
          <w:lang w:eastAsia="en-US"/>
        </w:rPr>
        <w:t xml:space="preserve"> </w:t>
      </w:r>
      <w:r w:rsidRPr="000A7A14">
        <w:rPr>
          <w:rFonts w:ascii="Times New Roman" w:eastAsia="Times New Roman" w:hAnsi="Times New Roman" w:cs="Times New Roman"/>
          <w:b/>
          <w:bCs/>
          <w:lang w:eastAsia="en-US"/>
        </w:rPr>
        <w:t xml:space="preserve">Штукатурка, приготовленная на строительной площадке </w:t>
      </w:r>
      <w:r w:rsidRPr="000A7A14">
        <w:rPr>
          <w:rFonts w:ascii="Times New Roman" w:hAnsi="Times New Roman" w:cs="Times New Roman"/>
        </w:rPr>
        <w:t>(</w:t>
      </w:r>
      <w:proofErr w:type="spellStart"/>
      <w:r w:rsidRPr="000A7A14">
        <w:rPr>
          <w:rFonts w:ascii="Times New Roman" w:eastAsia="Times New Roman" w:hAnsi="Times New Roman" w:cs="Times New Roman"/>
          <w:bCs/>
          <w:lang w:eastAsia="en-US"/>
        </w:rPr>
        <w:t>site</w:t>
      </w:r>
      <w:proofErr w:type="spellEnd"/>
      <w:r w:rsidRPr="000A7A14">
        <w:rPr>
          <w:rFonts w:ascii="Times New Roman" w:eastAsia="Times New Roman" w:hAnsi="Times New Roman" w:cs="Times New Roman"/>
          <w:bCs/>
          <w:lang w:eastAsia="en-US"/>
        </w:rPr>
        <w:t xml:space="preserve"> </w:t>
      </w:r>
      <w:proofErr w:type="spellStart"/>
      <w:r w:rsidRPr="000A7A14">
        <w:rPr>
          <w:rFonts w:ascii="Times New Roman" w:eastAsia="Times New Roman" w:hAnsi="Times New Roman" w:cs="Times New Roman"/>
          <w:bCs/>
          <w:lang w:eastAsia="en-US"/>
        </w:rPr>
        <w:t>made</w:t>
      </w:r>
      <w:proofErr w:type="spellEnd"/>
      <w:r w:rsidRPr="000A7A14">
        <w:rPr>
          <w:rFonts w:ascii="Times New Roman" w:eastAsia="Times New Roman" w:hAnsi="Times New Roman" w:cs="Times New Roman"/>
          <w:bCs/>
          <w:lang w:eastAsia="en-US"/>
        </w:rPr>
        <w:t xml:space="preserve"> </w:t>
      </w:r>
      <w:proofErr w:type="spellStart"/>
      <w:r w:rsidRPr="000A7A14">
        <w:rPr>
          <w:rFonts w:ascii="Times New Roman" w:eastAsia="Times New Roman" w:hAnsi="Times New Roman" w:cs="Times New Roman"/>
          <w:bCs/>
          <w:lang w:eastAsia="en-US"/>
        </w:rPr>
        <w:t>plaster</w:t>
      </w:r>
      <w:proofErr w:type="spellEnd"/>
      <w:r w:rsidRPr="000A7A14">
        <w:rPr>
          <w:rFonts w:ascii="Times New Roman" w:eastAsia="Times New Roman" w:hAnsi="Times New Roman" w:cs="Times New Roman"/>
          <w:bCs/>
          <w:lang w:eastAsia="en-US"/>
        </w:rPr>
        <w:t>):</w:t>
      </w:r>
      <w:r w:rsidR="00532EE8" w:rsidRPr="000A7A14">
        <w:rPr>
          <w:rFonts w:ascii="Times New Roman" w:eastAsia="Times New Roman" w:hAnsi="Times New Roman" w:cs="Times New Roman"/>
          <w:bCs/>
          <w:lang w:eastAsia="en-US"/>
        </w:rPr>
        <w:t xml:space="preserve"> </w:t>
      </w:r>
      <w:r w:rsidRPr="000A7A14">
        <w:rPr>
          <w:rFonts w:ascii="Times New Roman" w:eastAsia="Times New Roman" w:hAnsi="Times New Roman" w:cs="Times New Roman"/>
          <w:bCs/>
          <w:lang w:eastAsia="en-US"/>
        </w:rPr>
        <w:t>Ш</w:t>
      </w:r>
      <w:r w:rsidRPr="000A7A14">
        <w:rPr>
          <w:rFonts w:ascii="Times New Roman" w:eastAsia="Times New Roman" w:hAnsi="Times New Roman" w:cs="Times New Roman"/>
          <w:lang w:eastAsia="en-US"/>
        </w:rPr>
        <w:t>тукатурка дозируется и смешивается на строительной площадке.</w:t>
      </w:r>
    </w:p>
    <w:p w:rsidR="00DF17A4" w:rsidRPr="000A7A14" w:rsidRDefault="00DF17A4" w:rsidP="00E84F66">
      <w:pPr>
        <w:widowControl/>
        <w:spacing w:line="228" w:lineRule="auto"/>
        <w:ind w:firstLine="567"/>
        <w:jc w:val="both"/>
        <w:rPr>
          <w:rFonts w:ascii="Times New Roman" w:eastAsia="Times New Roman" w:hAnsi="Times New Roman" w:cs="Times New Roman"/>
          <w:lang w:eastAsia="en-US"/>
        </w:rPr>
      </w:pPr>
      <w:r w:rsidRPr="000A7A14">
        <w:rPr>
          <w:rStyle w:val="FontStyle52"/>
          <w:rFonts w:ascii="Times New Roman" w:hAnsi="Times New Roman" w:cs="Times New Roman"/>
          <w:b/>
          <w:sz w:val="24"/>
          <w:szCs w:val="24"/>
          <w:lang w:eastAsia="en-US"/>
        </w:rPr>
        <w:t>3.12</w:t>
      </w:r>
      <w:r w:rsidRPr="000A7A14">
        <w:rPr>
          <w:rStyle w:val="FontStyle52"/>
          <w:rFonts w:ascii="Times New Roman" w:hAnsi="Times New Roman" w:cs="Times New Roman"/>
          <w:sz w:val="24"/>
          <w:szCs w:val="24"/>
          <w:lang w:eastAsia="en-US"/>
        </w:rPr>
        <w:t xml:space="preserve"> </w:t>
      </w:r>
      <w:r w:rsidRPr="000A7A14">
        <w:rPr>
          <w:rFonts w:ascii="Times New Roman" w:eastAsia="Times New Roman" w:hAnsi="Times New Roman" w:cs="Times New Roman"/>
          <w:b/>
          <w:bCs/>
          <w:lang w:eastAsia="en-US"/>
        </w:rPr>
        <w:t>Однослойная штукатурка</w:t>
      </w:r>
      <w:r w:rsidRPr="000A7A14">
        <w:rPr>
          <w:rFonts w:ascii="Times New Roman" w:hAnsi="Times New Roman" w:cs="Times New Roman"/>
        </w:rPr>
        <w:t xml:space="preserve"> (</w:t>
      </w:r>
      <w:r w:rsidRPr="000A7A14">
        <w:rPr>
          <w:rFonts w:ascii="Times New Roman" w:eastAsia="Times New Roman" w:hAnsi="Times New Roman" w:cs="Times New Roman"/>
          <w:bCs/>
          <w:lang w:val="en-US" w:eastAsia="en-US"/>
        </w:rPr>
        <w:t>one</w:t>
      </w:r>
      <w:r w:rsidRPr="000A7A14">
        <w:rPr>
          <w:rFonts w:ascii="Times New Roman" w:eastAsia="Times New Roman" w:hAnsi="Times New Roman" w:cs="Times New Roman"/>
          <w:bCs/>
          <w:lang w:eastAsia="en-US"/>
        </w:rPr>
        <w:t xml:space="preserve"> </w:t>
      </w:r>
      <w:r w:rsidRPr="000A7A14">
        <w:rPr>
          <w:rFonts w:ascii="Times New Roman" w:eastAsia="Times New Roman" w:hAnsi="Times New Roman" w:cs="Times New Roman"/>
          <w:bCs/>
          <w:lang w:val="en-US" w:eastAsia="en-US"/>
        </w:rPr>
        <w:t>coat</w:t>
      </w:r>
      <w:r w:rsidRPr="000A7A14">
        <w:rPr>
          <w:rFonts w:ascii="Times New Roman" w:eastAsia="Times New Roman" w:hAnsi="Times New Roman" w:cs="Times New Roman"/>
          <w:bCs/>
          <w:lang w:eastAsia="en-US"/>
        </w:rPr>
        <w:t xml:space="preserve"> </w:t>
      </w:r>
      <w:r w:rsidRPr="000A7A14">
        <w:rPr>
          <w:rFonts w:ascii="Times New Roman" w:eastAsia="Times New Roman" w:hAnsi="Times New Roman" w:cs="Times New Roman"/>
          <w:bCs/>
          <w:lang w:val="en-US" w:eastAsia="en-US"/>
        </w:rPr>
        <w:t>plaster</w:t>
      </w:r>
      <w:r w:rsidRPr="000A7A14">
        <w:rPr>
          <w:rFonts w:ascii="Times New Roman" w:eastAsia="Times New Roman" w:hAnsi="Times New Roman" w:cs="Times New Roman"/>
          <w:bCs/>
          <w:lang w:eastAsia="en-US"/>
        </w:rPr>
        <w:t>):</w:t>
      </w:r>
      <w:r w:rsidR="00532EE8" w:rsidRPr="000A7A14">
        <w:rPr>
          <w:rFonts w:ascii="Times New Roman" w:eastAsia="Times New Roman" w:hAnsi="Times New Roman" w:cs="Times New Roman"/>
          <w:bCs/>
          <w:lang w:eastAsia="en-US"/>
        </w:rPr>
        <w:t xml:space="preserve"> </w:t>
      </w:r>
      <w:r w:rsidRPr="000A7A14">
        <w:rPr>
          <w:rFonts w:ascii="Times New Roman" w:eastAsia="Times New Roman" w:hAnsi="Times New Roman" w:cs="Times New Roman"/>
          <w:bCs/>
          <w:lang w:eastAsia="en-US"/>
        </w:rPr>
        <w:t>Ш</w:t>
      </w:r>
      <w:r w:rsidRPr="000A7A14">
        <w:rPr>
          <w:rFonts w:ascii="Times New Roman" w:eastAsia="Times New Roman" w:hAnsi="Times New Roman" w:cs="Times New Roman"/>
          <w:lang w:eastAsia="en-US"/>
        </w:rPr>
        <w:t>тукатурка, наносимая в один слой и выполняющая все функции штукатурной системы.</w:t>
      </w:r>
    </w:p>
    <w:p w:rsidR="00DF17A4" w:rsidRPr="000A7A14" w:rsidRDefault="00DF17A4" w:rsidP="00E84F66">
      <w:pPr>
        <w:widowControl/>
        <w:spacing w:line="228" w:lineRule="auto"/>
        <w:ind w:firstLine="567"/>
        <w:jc w:val="both"/>
        <w:rPr>
          <w:rFonts w:ascii="Times New Roman" w:eastAsia="Times New Roman" w:hAnsi="Times New Roman" w:cs="Times New Roman"/>
          <w:lang w:eastAsia="en-US"/>
        </w:rPr>
      </w:pPr>
      <w:r w:rsidRPr="000A7A14">
        <w:rPr>
          <w:rStyle w:val="FontStyle52"/>
          <w:rFonts w:ascii="Times New Roman" w:hAnsi="Times New Roman" w:cs="Times New Roman"/>
          <w:b/>
          <w:sz w:val="24"/>
          <w:szCs w:val="24"/>
          <w:lang w:eastAsia="en-US"/>
        </w:rPr>
        <w:t>3.13</w:t>
      </w:r>
      <w:r w:rsidRPr="000A7A14">
        <w:rPr>
          <w:rStyle w:val="FontStyle52"/>
          <w:rFonts w:ascii="Times New Roman" w:hAnsi="Times New Roman" w:cs="Times New Roman"/>
          <w:sz w:val="24"/>
          <w:szCs w:val="24"/>
          <w:lang w:eastAsia="en-US"/>
        </w:rPr>
        <w:t xml:space="preserve"> </w:t>
      </w:r>
      <w:r w:rsidRPr="000A7A14">
        <w:rPr>
          <w:rFonts w:ascii="Times New Roman" w:eastAsia="Times New Roman" w:hAnsi="Times New Roman" w:cs="Times New Roman"/>
          <w:b/>
          <w:bCs/>
          <w:lang w:eastAsia="en-US"/>
        </w:rPr>
        <w:t>Тонкий слой</w:t>
      </w:r>
      <w:r w:rsidRPr="000A7A14">
        <w:rPr>
          <w:rFonts w:ascii="Times New Roman" w:hAnsi="Times New Roman" w:cs="Times New Roman"/>
        </w:rPr>
        <w:t xml:space="preserve"> (</w:t>
      </w:r>
      <w:proofErr w:type="spellStart"/>
      <w:r w:rsidRPr="000A7A14">
        <w:rPr>
          <w:rFonts w:ascii="Times New Roman" w:eastAsia="Times New Roman" w:hAnsi="Times New Roman" w:cs="Times New Roman"/>
          <w:bCs/>
          <w:lang w:eastAsia="en-US"/>
        </w:rPr>
        <w:t>thin</w:t>
      </w:r>
      <w:proofErr w:type="spellEnd"/>
      <w:r w:rsidRPr="000A7A14">
        <w:rPr>
          <w:rFonts w:ascii="Times New Roman" w:eastAsia="Times New Roman" w:hAnsi="Times New Roman" w:cs="Times New Roman"/>
          <w:bCs/>
          <w:lang w:eastAsia="en-US"/>
        </w:rPr>
        <w:t xml:space="preserve"> </w:t>
      </w:r>
      <w:proofErr w:type="spellStart"/>
      <w:r w:rsidRPr="000A7A14">
        <w:rPr>
          <w:rFonts w:ascii="Times New Roman" w:eastAsia="Times New Roman" w:hAnsi="Times New Roman" w:cs="Times New Roman"/>
          <w:bCs/>
          <w:lang w:eastAsia="en-US"/>
        </w:rPr>
        <w:t>coat</w:t>
      </w:r>
      <w:proofErr w:type="spellEnd"/>
      <w:r w:rsidRPr="000A7A14">
        <w:rPr>
          <w:rFonts w:ascii="Times New Roman" w:eastAsia="Times New Roman" w:hAnsi="Times New Roman" w:cs="Times New Roman"/>
          <w:bCs/>
          <w:lang w:eastAsia="en-US"/>
        </w:rPr>
        <w:t xml:space="preserve">): </w:t>
      </w:r>
      <w:r w:rsidR="004755CB" w:rsidRPr="000A7A14">
        <w:rPr>
          <w:rFonts w:ascii="Times New Roman" w:eastAsia="Times New Roman" w:hAnsi="Times New Roman" w:cs="Times New Roman"/>
          <w:bCs/>
          <w:lang w:eastAsia="en-US"/>
        </w:rPr>
        <w:t>Слой, на</w:t>
      </w:r>
      <w:r w:rsidRPr="000A7A14">
        <w:rPr>
          <w:rFonts w:ascii="Times New Roman" w:eastAsia="Times New Roman" w:hAnsi="Times New Roman" w:cs="Times New Roman"/>
          <w:lang w:eastAsia="en-US"/>
        </w:rPr>
        <w:t>несен</w:t>
      </w:r>
      <w:r w:rsidR="004755CB" w:rsidRPr="000A7A14">
        <w:rPr>
          <w:rFonts w:ascii="Times New Roman" w:eastAsia="Times New Roman" w:hAnsi="Times New Roman" w:cs="Times New Roman"/>
          <w:lang w:eastAsia="en-US"/>
        </w:rPr>
        <w:t>ный</w:t>
      </w:r>
      <w:r w:rsidRPr="000A7A14">
        <w:rPr>
          <w:rFonts w:ascii="Times New Roman" w:eastAsia="Times New Roman" w:hAnsi="Times New Roman" w:cs="Times New Roman"/>
          <w:lang w:eastAsia="en-US"/>
        </w:rPr>
        <w:t xml:space="preserve"> на поверхность штукатурного слоя толщиной от 1 до 6 мм.</w:t>
      </w:r>
    </w:p>
    <w:p w:rsidR="0044487A" w:rsidRPr="000A7A14" w:rsidRDefault="00DF17A4" w:rsidP="00E84F66">
      <w:pPr>
        <w:spacing w:line="228" w:lineRule="auto"/>
        <w:ind w:firstLine="567"/>
        <w:jc w:val="both"/>
        <w:rPr>
          <w:rStyle w:val="FontStyle52"/>
          <w:rFonts w:ascii="Times New Roman" w:hAnsi="Times New Roman" w:cs="Times New Roman"/>
          <w:sz w:val="24"/>
          <w:szCs w:val="24"/>
          <w:lang w:eastAsia="en-US"/>
        </w:rPr>
      </w:pPr>
      <w:r w:rsidRPr="000A7A14">
        <w:rPr>
          <w:rStyle w:val="FontStyle52"/>
          <w:rFonts w:ascii="Times New Roman" w:hAnsi="Times New Roman" w:cs="Times New Roman"/>
          <w:b/>
          <w:sz w:val="24"/>
          <w:szCs w:val="24"/>
          <w:lang w:eastAsia="en-US"/>
        </w:rPr>
        <w:t>3.14</w:t>
      </w:r>
      <w:r w:rsidRPr="000A7A14">
        <w:rPr>
          <w:rStyle w:val="FontStyle52"/>
          <w:rFonts w:ascii="Times New Roman" w:hAnsi="Times New Roman" w:cs="Times New Roman"/>
          <w:sz w:val="24"/>
          <w:szCs w:val="24"/>
          <w:lang w:eastAsia="en-US"/>
        </w:rPr>
        <w:t xml:space="preserve"> </w:t>
      </w:r>
      <w:r w:rsidRPr="000A7A14">
        <w:rPr>
          <w:rFonts w:ascii="Times New Roman" w:eastAsia="Times New Roman" w:hAnsi="Times New Roman" w:cs="Times New Roman"/>
          <w:b/>
          <w:bCs/>
          <w:lang w:eastAsia="en-US"/>
        </w:rPr>
        <w:t xml:space="preserve">Отделка/шпаклевочный слой </w:t>
      </w:r>
      <w:r w:rsidRPr="000A7A14">
        <w:rPr>
          <w:rFonts w:ascii="Times New Roman" w:eastAsia="Times New Roman" w:hAnsi="Times New Roman" w:cs="Times New Roman"/>
          <w:bCs/>
          <w:lang w:eastAsia="en-US"/>
        </w:rPr>
        <w:t>(</w:t>
      </w:r>
      <w:proofErr w:type="spellStart"/>
      <w:r w:rsidRPr="000A7A14">
        <w:rPr>
          <w:rFonts w:ascii="Times New Roman" w:eastAsia="Times New Roman" w:hAnsi="Times New Roman" w:cs="Times New Roman"/>
          <w:bCs/>
          <w:lang w:eastAsia="en-US"/>
        </w:rPr>
        <w:t>skim</w:t>
      </w:r>
      <w:proofErr w:type="spellEnd"/>
      <w:r w:rsidRPr="000A7A14">
        <w:rPr>
          <w:rFonts w:ascii="Times New Roman" w:eastAsia="Times New Roman" w:hAnsi="Times New Roman" w:cs="Times New Roman"/>
          <w:bCs/>
          <w:lang w:eastAsia="en-US"/>
        </w:rPr>
        <w:t>/</w:t>
      </w:r>
      <w:proofErr w:type="spellStart"/>
      <w:r w:rsidRPr="000A7A14">
        <w:rPr>
          <w:rFonts w:ascii="Times New Roman" w:eastAsia="Times New Roman" w:hAnsi="Times New Roman" w:cs="Times New Roman"/>
          <w:bCs/>
          <w:lang w:eastAsia="en-US"/>
        </w:rPr>
        <w:t>filler</w:t>
      </w:r>
      <w:proofErr w:type="spellEnd"/>
      <w:r w:rsidRPr="000A7A14">
        <w:rPr>
          <w:rFonts w:ascii="Times New Roman" w:eastAsia="Times New Roman" w:hAnsi="Times New Roman" w:cs="Times New Roman"/>
          <w:bCs/>
          <w:lang w:eastAsia="en-US"/>
        </w:rPr>
        <w:t xml:space="preserve"> </w:t>
      </w:r>
      <w:proofErr w:type="spellStart"/>
      <w:r w:rsidRPr="000A7A14">
        <w:rPr>
          <w:rFonts w:ascii="Times New Roman" w:eastAsia="Times New Roman" w:hAnsi="Times New Roman" w:cs="Times New Roman"/>
          <w:bCs/>
          <w:lang w:eastAsia="en-US"/>
        </w:rPr>
        <w:t>coat</w:t>
      </w:r>
      <w:proofErr w:type="spellEnd"/>
      <w:r w:rsidRPr="000A7A14">
        <w:rPr>
          <w:rFonts w:ascii="Times New Roman" w:eastAsia="Times New Roman" w:hAnsi="Times New Roman" w:cs="Times New Roman"/>
          <w:bCs/>
          <w:lang w:eastAsia="en-US"/>
        </w:rPr>
        <w:t xml:space="preserve">): </w:t>
      </w:r>
      <w:r w:rsidR="00532EE8" w:rsidRPr="000A7A14">
        <w:rPr>
          <w:rFonts w:ascii="Times New Roman" w:eastAsia="Times New Roman" w:hAnsi="Times New Roman" w:cs="Times New Roman"/>
          <w:lang w:eastAsia="en-US"/>
        </w:rPr>
        <w:t>Штукатурный слой</w:t>
      </w:r>
      <w:r w:rsidR="00532EE8" w:rsidRPr="000A7A14">
        <w:rPr>
          <w:rFonts w:ascii="Times New Roman" w:eastAsia="Times New Roman" w:hAnsi="Times New Roman" w:cs="Times New Roman"/>
          <w:bCs/>
          <w:lang w:eastAsia="en-US"/>
        </w:rPr>
        <w:t xml:space="preserve"> </w:t>
      </w:r>
      <w:r w:rsidRPr="000A7A14">
        <w:rPr>
          <w:rFonts w:ascii="Times New Roman" w:eastAsia="Times New Roman" w:hAnsi="Times New Roman" w:cs="Times New Roman"/>
          <w:bCs/>
          <w:lang w:eastAsia="en-US"/>
        </w:rPr>
        <w:t xml:space="preserve">от </w:t>
      </w:r>
      <w:r w:rsidRPr="000A7A14">
        <w:rPr>
          <w:rFonts w:ascii="Times New Roman" w:eastAsia="Times New Roman" w:hAnsi="Times New Roman" w:cs="Times New Roman"/>
          <w:lang w:eastAsia="en-US"/>
        </w:rPr>
        <w:t xml:space="preserve">0,1 до </w:t>
      </w:r>
      <w:r w:rsidR="00532EE8" w:rsidRPr="000A7A14">
        <w:rPr>
          <w:rFonts w:ascii="Times New Roman" w:eastAsia="Times New Roman" w:hAnsi="Times New Roman" w:cs="Times New Roman"/>
          <w:lang w:eastAsia="en-US"/>
        </w:rPr>
        <w:br/>
      </w:r>
      <w:r w:rsidRPr="000A7A14">
        <w:rPr>
          <w:rFonts w:ascii="Times New Roman" w:eastAsia="Times New Roman" w:hAnsi="Times New Roman" w:cs="Times New Roman"/>
          <w:lang w:eastAsia="en-US"/>
        </w:rPr>
        <w:t>5 мм, наносимый на поверхность.</w:t>
      </w:r>
    </w:p>
    <w:p w:rsidR="00DF17A4" w:rsidRPr="000A7A14" w:rsidRDefault="00DF17A4" w:rsidP="00E84F66">
      <w:pPr>
        <w:widowControl/>
        <w:spacing w:line="228" w:lineRule="auto"/>
        <w:ind w:firstLine="567"/>
        <w:jc w:val="both"/>
        <w:rPr>
          <w:rFonts w:ascii="Times New Roman" w:eastAsia="Times New Roman" w:hAnsi="Times New Roman" w:cs="Times New Roman"/>
          <w:lang w:eastAsia="en-US"/>
        </w:rPr>
      </w:pPr>
      <w:r w:rsidRPr="000A7A14">
        <w:rPr>
          <w:rStyle w:val="FontStyle52"/>
          <w:rFonts w:ascii="Times New Roman" w:hAnsi="Times New Roman" w:cs="Times New Roman"/>
          <w:b/>
          <w:sz w:val="24"/>
          <w:szCs w:val="24"/>
          <w:lang w:eastAsia="en-US"/>
        </w:rPr>
        <w:t>3.15</w:t>
      </w:r>
      <w:r w:rsidRPr="000A7A14">
        <w:rPr>
          <w:rStyle w:val="FontStyle52"/>
          <w:rFonts w:ascii="Times New Roman" w:hAnsi="Times New Roman" w:cs="Times New Roman"/>
          <w:sz w:val="24"/>
          <w:szCs w:val="24"/>
          <w:lang w:eastAsia="en-US"/>
        </w:rPr>
        <w:t xml:space="preserve"> </w:t>
      </w:r>
      <w:r w:rsidRPr="000A7A14">
        <w:rPr>
          <w:rFonts w:ascii="Times New Roman" w:eastAsia="Times New Roman" w:hAnsi="Times New Roman" w:cs="Times New Roman"/>
          <w:b/>
          <w:bCs/>
          <w:lang w:eastAsia="en-US"/>
        </w:rPr>
        <w:t>Армирование</w:t>
      </w:r>
      <w:r w:rsidRPr="000A7A14">
        <w:rPr>
          <w:rFonts w:ascii="Times New Roman" w:hAnsi="Times New Roman" w:cs="Times New Roman"/>
        </w:rPr>
        <w:t xml:space="preserve"> (</w:t>
      </w:r>
      <w:proofErr w:type="spellStart"/>
      <w:r w:rsidRPr="000A7A14">
        <w:rPr>
          <w:rFonts w:ascii="Times New Roman" w:eastAsia="Times New Roman" w:hAnsi="Times New Roman" w:cs="Times New Roman"/>
          <w:bCs/>
          <w:lang w:eastAsia="en-US"/>
        </w:rPr>
        <w:t>reinforcement</w:t>
      </w:r>
      <w:proofErr w:type="spellEnd"/>
      <w:r w:rsidRPr="000A7A14">
        <w:rPr>
          <w:rFonts w:ascii="Times New Roman" w:eastAsia="Times New Roman" w:hAnsi="Times New Roman" w:cs="Times New Roman"/>
          <w:bCs/>
          <w:lang w:eastAsia="en-US"/>
        </w:rPr>
        <w:t>): М</w:t>
      </w:r>
      <w:r w:rsidRPr="000A7A14">
        <w:rPr>
          <w:rFonts w:ascii="Times New Roman" w:eastAsia="Times New Roman" w:hAnsi="Times New Roman" w:cs="Times New Roman"/>
          <w:lang w:eastAsia="en-US"/>
        </w:rPr>
        <w:t>атериал, включенный в штукатурный слой для повышения устойчивости к растрескиванию (например, сварная сетка, стекловолоконная сетка, волокна).</w:t>
      </w:r>
    </w:p>
    <w:p w:rsidR="00DF17A4" w:rsidRPr="000A7A14" w:rsidRDefault="00DF17A4" w:rsidP="00E84F66">
      <w:pPr>
        <w:widowControl/>
        <w:spacing w:line="228" w:lineRule="auto"/>
        <w:ind w:firstLine="567"/>
        <w:jc w:val="both"/>
        <w:rPr>
          <w:rFonts w:ascii="Times New Roman" w:eastAsia="Times New Roman" w:hAnsi="Times New Roman" w:cs="Times New Roman"/>
          <w:lang w:eastAsia="en-US"/>
        </w:rPr>
      </w:pPr>
      <w:proofErr w:type="gramStart"/>
      <w:r w:rsidRPr="000A7A14">
        <w:rPr>
          <w:rFonts w:ascii="Times New Roman" w:eastAsia="Times New Roman" w:hAnsi="Times New Roman" w:cs="Times New Roman"/>
          <w:lang w:eastAsia="en-US"/>
        </w:rPr>
        <w:t>[И</w:t>
      </w:r>
      <w:r w:rsidR="0085576D" w:rsidRPr="000A7A14">
        <w:rPr>
          <w:rFonts w:ascii="Times New Roman" w:eastAsia="Times New Roman" w:hAnsi="Times New Roman" w:cs="Times New Roman"/>
          <w:lang w:eastAsia="en-US"/>
        </w:rPr>
        <w:t>сточник</w:t>
      </w:r>
      <w:r w:rsidRPr="000A7A14">
        <w:rPr>
          <w:rFonts w:ascii="Times New Roman" w:eastAsia="Times New Roman" w:hAnsi="Times New Roman" w:cs="Times New Roman"/>
          <w:lang w:eastAsia="en-US"/>
        </w:rPr>
        <w:t>:</w:t>
      </w:r>
      <w:proofErr w:type="gramEnd"/>
      <w:r w:rsidRPr="000A7A14">
        <w:rPr>
          <w:rFonts w:ascii="Times New Roman" w:eastAsia="Times New Roman" w:hAnsi="Times New Roman" w:cs="Times New Roman"/>
          <w:lang w:eastAsia="en-US"/>
        </w:rPr>
        <w:t xml:space="preserve"> </w:t>
      </w:r>
      <w:proofErr w:type="gramStart"/>
      <w:r w:rsidRPr="000A7A14">
        <w:rPr>
          <w:rFonts w:ascii="Times New Roman" w:eastAsia="Times New Roman" w:hAnsi="Times New Roman" w:cs="Times New Roman"/>
          <w:lang w:val="en-US" w:eastAsia="en-US"/>
        </w:rPr>
        <w:t>EN</w:t>
      </w:r>
      <w:r w:rsidRPr="000A7A14">
        <w:rPr>
          <w:rFonts w:ascii="Times New Roman" w:eastAsia="Times New Roman" w:hAnsi="Times New Roman" w:cs="Times New Roman"/>
          <w:lang w:eastAsia="en-US"/>
        </w:rPr>
        <w:t xml:space="preserve"> 13914-1:2016, 3.17, изменено].</w:t>
      </w:r>
      <w:proofErr w:type="gramEnd"/>
    </w:p>
    <w:p w:rsidR="00DF17A4" w:rsidRPr="000A7A14" w:rsidRDefault="00DF17A4" w:rsidP="00E84F66">
      <w:pPr>
        <w:widowControl/>
        <w:spacing w:line="228" w:lineRule="auto"/>
        <w:ind w:firstLine="567"/>
        <w:jc w:val="both"/>
        <w:rPr>
          <w:rFonts w:ascii="Times New Roman" w:eastAsia="Times New Roman" w:hAnsi="Times New Roman" w:cs="Times New Roman"/>
          <w:lang w:eastAsia="en-US"/>
        </w:rPr>
      </w:pPr>
      <w:r w:rsidRPr="000A7A14">
        <w:rPr>
          <w:rFonts w:ascii="Times New Roman" w:eastAsia="Times New Roman" w:hAnsi="Times New Roman" w:cs="Times New Roman"/>
          <w:b/>
          <w:lang w:eastAsia="en-US"/>
        </w:rPr>
        <w:t>3.16</w:t>
      </w:r>
      <w:r w:rsidRPr="000A7A14">
        <w:rPr>
          <w:rFonts w:ascii="Times New Roman" w:eastAsia="Times New Roman" w:hAnsi="Times New Roman" w:cs="Times New Roman"/>
          <w:sz w:val="20"/>
          <w:szCs w:val="20"/>
          <w:lang w:eastAsia="en-US"/>
        </w:rPr>
        <w:t xml:space="preserve"> </w:t>
      </w:r>
      <w:r w:rsidRPr="000A7A14">
        <w:rPr>
          <w:rFonts w:ascii="Times New Roman" w:eastAsia="Times New Roman" w:hAnsi="Times New Roman" w:cs="Times New Roman"/>
          <w:b/>
          <w:bCs/>
          <w:lang w:eastAsia="en-US"/>
        </w:rPr>
        <w:t>Армирующее покрытие</w:t>
      </w:r>
      <w:r w:rsidRPr="000A7A14">
        <w:rPr>
          <w:rFonts w:ascii="Times New Roman" w:hAnsi="Times New Roman" w:cs="Times New Roman"/>
        </w:rPr>
        <w:t xml:space="preserve"> (</w:t>
      </w:r>
      <w:proofErr w:type="spellStart"/>
      <w:r w:rsidRPr="000A7A14">
        <w:rPr>
          <w:rFonts w:ascii="Times New Roman" w:eastAsia="Times New Roman" w:hAnsi="Times New Roman" w:cs="Times New Roman"/>
          <w:bCs/>
          <w:lang w:eastAsia="en-US"/>
        </w:rPr>
        <w:t>reinforcing</w:t>
      </w:r>
      <w:proofErr w:type="spellEnd"/>
      <w:r w:rsidRPr="000A7A14">
        <w:rPr>
          <w:rFonts w:ascii="Times New Roman" w:eastAsia="Times New Roman" w:hAnsi="Times New Roman" w:cs="Times New Roman"/>
          <w:bCs/>
          <w:lang w:eastAsia="en-US"/>
        </w:rPr>
        <w:t xml:space="preserve"> </w:t>
      </w:r>
      <w:proofErr w:type="spellStart"/>
      <w:r w:rsidRPr="000A7A14">
        <w:rPr>
          <w:rFonts w:ascii="Times New Roman" w:eastAsia="Times New Roman" w:hAnsi="Times New Roman" w:cs="Times New Roman"/>
          <w:bCs/>
          <w:lang w:eastAsia="en-US"/>
        </w:rPr>
        <w:t>coat</w:t>
      </w:r>
      <w:proofErr w:type="spellEnd"/>
      <w:r w:rsidRPr="000A7A14">
        <w:rPr>
          <w:rFonts w:ascii="Times New Roman" w:eastAsia="Times New Roman" w:hAnsi="Times New Roman" w:cs="Times New Roman"/>
          <w:bCs/>
          <w:lang w:eastAsia="en-US"/>
        </w:rPr>
        <w:t>): М</w:t>
      </w:r>
      <w:r w:rsidRPr="000A7A14">
        <w:rPr>
          <w:rFonts w:ascii="Times New Roman" w:eastAsia="Times New Roman" w:hAnsi="Times New Roman" w:cs="Times New Roman"/>
          <w:lang w:eastAsia="en-US"/>
        </w:rPr>
        <w:t>одифицированный полимерами, минеральный или органический штукатурный слой с вмонтированной в него сеткой, нанесенный поверх подложки или дефектно</w:t>
      </w:r>
      <w:r w:rsidR="00636136" w:rsidRPr="000A7A14">
        <w:rPr>
          <w:rFonts w:ascii="Times New Roman" w:eastAsia="Times New Roman" w:hAnsi="Times New Roman" w:cs="Times New Roman"/>
          <w:lang w:eastAsia="en-US"/>
        </w:rPr>
        <w:t>й</w:t>
      </w:r>
      <w:r w:rsidRPr="000A7A14">
        <w:rPr>
          <w:rFonts w:ascii="Times New Roman" w:eastAsia="Times New Roman" w:hAnsi="Times New Roman" w:cs="Times New Roman"/>
          <w:lang w:eastAsia="en-US"/>
        </w:rPr>
        <w:t xml:space="preserve"> </w:t>
      </w:r>
      <w:r w:rsidR="00636136" w:rsidRPr="000A7A14">
        <w:rPr>
          <w:rFonts w:ascii="Times New Roman" w:eastAsia="Times New Roman" w:hAnsi="Times New Roman" w:cs="Times New Roman"/>
          <w:lang w:eastAsia="en-US"/>
        </w:rPr>
        <w:t>зоны</w:t>
      </w:r>
      <w:r w:rsidRPr="000A7A14">
        <w:rPr>
          <w:rFonts w:ascii="Times New Roman" w:eastAsia="Times New Roman" w:hAnsi="Times New Roman" w:cs="Times New Roman"/>
          <w:lang w:eastAsia="en-US"/>
        </w:rPr>
        <w:t xml:space="preserve">, способствующий минимизации </w:t>
      </w:r>
      <w:r w:rsidR="004755CB" w:rsidRPr="000A7A14">
        <w:rPr>
          <w:rFonts w:ascii="Times New Roman" w:eastAsia="Times New Roman" w:hAnsi="Times New Roman" w:cs="Times New Roman"/>
          <w:lang w:eastAsia="en-US"/>
        </w:rPr>
        <w:t xml:space="preserve">образования </w:t>
      </w:r>
      <w:r w:rsidRPr="000A7A14">
        <w:rPr>
          <w:rFonts w:ascii="Times New Roman" w:eastAsia="Times New Roman" w:hAnsi="Times New Roman" w:cs="Times New Roman"/>
          <w:lang w:eastAsia="en-US"/>
        </w:rPr>
        <w:t>трещин.</w:t>
      </w:r>
    </w:p>
    <w:p w:rsidR="00DF17A4" w:rsidRPr="000A7A14" w:rsidRDefault="00DF17A4" w:rsidP="00B670E3">
      <w:pPr>
        <w:widowControl/>
        <w:ind w:firstLine="567"/>
        <w:jc w:val="both"/>
        <w:rPr>
          <w:rFonts w:ascii="Times New Roman" w:eastAsia="Times New Roman" w:hAnsi="Times New Roman" w:cs="Times New Roman"/>
          <w:lang w:eastAsia="en-US"/>
        </w:rPr>
      </w:pPr>
      <w:proofErr w:type="gramStart"/>
      <w:r w:rsidRPr="000A7A14">
        <w:rPr>
          <w:rFonts w:ascii="Times New Roman" w:eastAsia="Times New Roman" w:hAnsi="Times New Roman" w:cs="Times New Roman"/>
          <w:lang w:eastAsia="en-US"/>
        </w:rPr>
        <w:t>[И</w:t>
      </w:r>
      <w:r w:rsidR="0085576D" w:rsidRPr="000A7A14">
        <w:rPr>
          <w:rFonts w:ascii="Times New Roman" w:eastAsia="Times New Roman" w:hAnsi="Times New Roman" w:cs="Times New Roman"/>
          <w:lang w:eastAsia="en-US"/>
        </w:rPr>
        <w:t>сточник</w:t>
      </w:r>
      <w:r w:rsidRPr="000A7A14">
        <w:rPr>
          <w:rFonts w:ascii="Times New Roman" w:eastAsia="Times New Roman" w:hAnsi="Times New Roman" w:cs="Times New Roman"/>
          <w:lang w:eastAsia="en-US"/>
        </w:rPr>
        <w:t>:</w:t>
      </w:r>
      <w:proofErr w:type="gramEnd"/>
      <w:r w:rsidRPr="000A7A14">
        <w:rPr>
          <w:rFonts w:ascii="Times New Roman" w:eastAsia="Times New Roman" w:hAnsi="Times New Roman" w:cs="Times New Roman"/>
          <w:lang w:eastAsia="en-US"/>
        </w:rPr>
        <w:t xml:space="preserve"> </w:t>
      </w:r>
      <w:proofErr w:type="gramStart"/>
      <w:r w:rsidRPr="000A7A14">
        <w:rPr>
          <w:rFonts w:ascii="Times New Roman" w:eastAsia="Times New Roman" w:hAnsi="Times New Roman" w:cs="Times New Roman"/>
          <w:lang w:val="en-US" w:eastAsia="en-US"/>
        </w:rPr>
        <w:t>EN</w:t>
      </w:r>
      <w:r w:rsidRPr="000A7A14">
        <w:rPr>
          <w:rFonts w:ascii="Times New Roman" w:eastAsia="Times New Roman" w:hAnsi="Times New Roman" w:cs="Times New Roman"/>
          <w:lang w:eastAsia="en-US"/>
        </w:rPr>
        <w:t xml:space="preserve"> 13914-1:2016, 3.18, изменено].</w:t>
      </w:r>
      <w:proofErr w:type="gramEnd"/>
    </w:p>
    <w:p w:rsidR="00B670E3" w:rsidRPr="000A7A14" w:rsidRDefault="000F4571" w:rsidP="00B670E3">
      <w:pPr>
        <w:widowControl/>
        <w:ind w:firstLine="567"/>
        <w:jc w:val="both"/>
        <w:rPr>
          <w:rFonts w:ascii="Times New Roman" w:eastAsia="Times New Roman" w:hAnsi="Times New Roman" w:cs="Times New Roman"/>
          <w:lang w:eastAsia="en-US"/>
        </w:rPr>
      </w:pPr>
      <w:r w:rsidRPr="000A7A14">
        <w:rPr>
          <w:rFonts w:ascii="Times New Roman" w:eastAsia="Times New Roman" w:hAnsi="Times New Roman" w:cs="Times New Roman"/>
          <w:b/>
          <w:lang w:eastAsia="en-US"/>
        </w:rPr>
        <w:t>3.</w:t>
      </w:r>
      <w:r w:rsidR="00B670E3" w:rsidRPr="000A7A14">
        <w:rPr>
          <w:rFonts w:ascii="Times New Roman" w:eastAsia="Times New Roman" w:hAnsi="Times New Roman" w:cs="Times New Roman"/>
          <w:b/>
          <w:lang w:eastAsia="en-US"/>
        </w:rPr>
        <w:t>17</w:t>
      </w:r>
      <w:r w:rsidRPr="000A7A14">
        <w:rPr>
          <w:rFonts w:ascii="Times New Roman" w:eastAsia="Times New Roman" w:hAnsi="Times New Roman" w:cs="Times New Roman"/>
          <w:lang w:eastAsia="en-US"/>
        </w:rPr>
        <w:t xml:space="preserve"> </w:t>
      </w:r>
      <w:r w:rsidR="00B670E3" w:rsidRPr="000A7A14">
        <w:rPr>
          <w:rFonts w:ascii="Times New Roman" w:eastAsia="Times New Roman" w:hAnsi="Times New Roman" w:cs="Times New Roman"/>
          <w:b/>
          <w:bCs/>
          <w:lang w:eastAsia="en-US"/>
        </w:rPr>
        <w:t>Последний слой</w:t>
      </w:r>
      <w:r w:rsidR="00B670E3" w:rsidRPr="000A7A14">
        <w:rPr>
          <w:rFonts w:ascii="Times New Roman" w:hAnsi="Times New Roman" w:cs="Times New Roman"/>
        </w:rPr>
        <w:t xml:space="preserve"> (</w:t>
      </w:r>
      <w:proofErr w:type="spellStart"/>
      <w:r w:rsidR="00B670E3" w:rsidRPr="000A7A14">
        <w:rPr>
          <w:rFonts w:ascii="Times New Roman" w:eastAsia="Times New Roman" w:hAnsi="Times New Roman" w:cs="Times New Roman"/>
          <w:bCs/>
          <w:lang w:eastAsia="en-US"/>
        </w:rPr>
        <w:t>final</w:t>
      </w:r>
      <w:proofErr w:type="spellEnd"/>
      <w:r w:rsidR="00B670E3" w:rsidRPr="000A7A14">
        <w:rPr>
          <w:rFonts w:ascii="Times New Roman" w:eastAsia="Times New Roman" w:hAnsi="Times New Roman" w:cs="Times New Roman"/>
          <w:bCs/>
          <w:lang w:eastAsia="en-US"/>
        </w:rPr>
        <w:t xml:space="preserve"> </w:t>
      </w:r>
      <w:proofErr w:type="spellStart"/>
      <w:r w:rsidR="00B670E3" w:rsidRPr="000A7A14">
        <w:rPr>
          <w:rFonts w:ascii="Times New Roman" w:eastAsia="Times New Roman" w:hAnsi="Times New Roman" w:cs="Times New Roman"/>
          <w:bCs/>
          <w:lang w:eastAsia="en-US"/>
        </w:rPr>
        <w:t>coat</w:t>
      </w:r>
      <w:proofErr w:type="spellEnd"/>
      <w:r w:rsidR="00B670E3" w:rsidRPr="000A7A14">
        <w:rPr>
          <w:rFonts w:ascii="Times New Roman" w:eastAsia="Times New Roman" w:hAnsi="Times New Roman" w:cs="Times New Roman"/>
          <w:bCs/>
          <w:lang w:eastAsia="en-US"/>
        </w:rPr>
        <w:t>): П</w:t>
      </w:r>
      <w:r w:rsidR="00B670E3" w:rsidRPr="000A7A14">
        <w:rPr>
          <w:rFonts w:ascii="Times New Roman" w:eastAsia="Times New Roman" w:hAnsi="Times New Roman" w:cs="Times New Roman"/>
          <w:lang w:eastAsia="en-US"/>
        </w:rPr>
        <w:t xml:space="preserve">оследний слой </w:t>
      </w:r>
      <w:r w:rsidR="00532EE8" w:rsidRPr="000A7A14">
        <w:rPr>
          <w:rFonts w:ascii="Times New Roman" w:eastAsia="Times New Roman" w:hAnsi="Times New Roman" w:cs="Times New Roman"/>
          <w:lang w:eastAsia="en-US"/>
        </w:rPr>
        <w:t xml:space="preserve">простой или </w:t>
      </w:r>
      <w:r w:rsidR="00B670E3" w:rsidRPr="000A7A14">
        <w:rPr>
          <w:rFonts w:ascii="Times New Roman" w:eastAsia="Times New Roman" w:hAnsi="Times New Roman" w:cs="Times New Roman"/>
          <w:lang w:eastAsia="en-US"/>
        </w:rPr>
        <w:t xml:space="preserve">декоративный, штукатурной системы. </w:t>
      </w:r>
    </w:p>
    <w:p w:rsidR="00B670E3" w:rsidRPr="000A7A14" w:rsidRDefault="00B670E3" w:rsidP="00B670E3">
      <w:pPr>
        <w:widowControl/>
        <w:ind w:firstLine="567"/>
        <w:jc w:val="both"/>
        <w:rPr>
          <w:rFonts w:ascii="Times New Roman" w:eastAsia="Times New Roman" w:hAnsi="Times New Roman" w:cs="Times New Roman"/>
          <w:lang w:eastAsia="en-US"/>
        </w:rPr>
      </w:pPr>
      <w:r w:rsidRPr="000A7A14">
        <w:rPr>
          <w:rStyle w:val="FontStyle52"/>
          <w:rFonts w:ascii="Times New Roman" w:hAnsi="Times New Roman" w:cs="Times New Roman"/>
          <w:b/>
          <w:sz w:val="24"/>
          <w:szCs w:val="24"/>
          <w:lang w:eastAsia="en-US"/>
        </w:rPr>
        <w:t>3.18</w:t>
      </w:r>
      <w:r w:rsidRPr="000A7A14">
        <w:rPr>
          <w:rStyle w:val="FontStyle52"/>
          <w:rFonts w:ascii="Times New Roman" w:hAnsi="Times New Roman" w:cs="Times New Roman"/>
          <w:sz w:val="24"/>
          <w:szCs w:val="24"/>
          <w:lang w:eastAsia="en-US"/>
        </w:rPr>
        <w:t xml:space="preserve"> </w:t>
      </w:r>
      <w:r w:rsidRPr="000A7A14">
        <w:rPr>
          <w:rFonts w:ascii="Times New Roman" w:eastAsia="Times New Roman" w:hAnsi="Times New Roman" w:cs="Times New Roman"/>
          <w:b/>
          <w:bCs/>
          <w:lang w:eastAsia="en-US"/>
        </w:rPr>
        <w:t xml:space="preserve">Основание </w:t>
      </w:r>
      <w:r w:rsidRPr="000A7A14">
        <w:rPr>
          <w:rFonts w:ascii="Times New Roman" w:hAnsi="Times New Roman" w:cs="Times New Roman"/>
          <w:b/>
        </w:rPr>
        <w:t>под штукатурку</w:t>
      </w:r>
      <w:r w:rsidRPr="000A7A14">
        <w:rPr>
          <w:rFonts w:ascii="Times New Roman" w:hAnsi="Times New Roman" w:cs="Times New Roman"/>
        </w:rPr>
        <w:t xml:space="preserve"> (</w:t>
      </w:r>
      <w:proofErr w:type="spellStart"/>
      <w:r w:rsidRPr="000A7A14">
        <w:rPr>
          <w:rFonts w:ascii="Times New Roman" w:eastAsia="Times New Roman" w:hAnsi="Times New Roman" w:cs="Times New Roman"/>
          <w:bCs/>
          <w:lang w:eastAsia="en-US"/>
        </w:rPr>
        <w:t>background</w:t>
      </w:r>
      <w:proofErr w:type="spellEnd"/>
      <w:r w:rsidRPr="000A7A14">
        <w:rPr>
          <w:rFonts w:ascii="Times New Roman" w:eastAsia="Times New Roman" w:hAnsi="Times New Roman" w:cs="Times New Roman"/>
          <w:bCs/>
          <w:lang w:eastAsia="en-US"/>
        </w:rPr>
        <w:t>): П</w:t>
      </w:r>
      <w:r w:rsidRPr="000A7A14">
        <w:rPr>
          <w:rFonts w:ascii="Times New Roman" w:eastAsia="Times New Roman" w:hAnsi="Times New Roman" w:cs="Times New Roman"/>
          <w:lang w:eastAsia="en-US"/>
        </w:rPr>
        <w:t xml:space="preserve">оверхность строительного элемента, на которую должна быть нанесена штукатурка или штукатурная система. </w:t>
      </w:r>
    </w:p>
    <w:p w:rsidR="00B670E3" w:rsidRPr="000A7A14" w:rsidRDefault="00B670E3" w:rsidP="00B670E3">
      <w:pPr>
        <w:widowControl/>
        <w:ind w:firstLine="567"/>
        <w:jc w:val="both"/>
        <w:rPr>
          <w:rFonts w:ascii="Times New Roman" w:eastAsia="Times New Roman" w:hAnsi="Times New Roman" w:cs="Times New Roman"/>
          <w:lang w:eastAsia="en-US"/>
        </w:rPr>
      </w:pPr>
      <w:proofErr w:type="gramStart"/>
      <w:r w:rsidRPr="000A7A14">
        <w:rPr>
          <w:rFonts w:ascii="Times New Roman" w:eastAsia="Times New Roman" w:hAnsi="Times New Roman" w:cs="Times New Roman"/>
          <w:lang w:eastAsia="en-US"/>
        </w:rPr>
        <w:t>[И</w:t>
      </w:r>
      <w:r w:rsidR="0085576D" w:rsidRPr="000A7A14">
        <w:rPr>
          <w:rFonts w:ascii="Times New Roman" w:eastAsia="Times New Roman" w:hAnsi="Times New Roman" w:cs="Times New Roman"/>
          <w:lang w:eastAsia="en-US"/>
        </w:rPr>
        <w:t>сточник</w:t>
      </w:r>
      <w:r w:rsidRPr="000A7A14">
        <w:rPr>
          <w:rFonts w:ascii="Times New Roman" w:eastAsia="Times New Roman" w:hAnsi="Times New Roman" w:cs="Times New Roman"/>
          <w:lang w:eastAsia="en-US"/>
        </w:rPr>
        <w:t>:</w:t>
      </w:r>
      <w:proofErr w:type="gramEnd"/>
      <w:r w:rsidRPr="000A7A14">
        <w:rPr>
          <w:rFonts w:ascii="Times New Roman" w:eastAsia="Times New Roman" w:hAnsi="Times New Roman" w:cs="Times New Roman"/>
          <w:lang w:eastAsia="en-US"/>
        </w:rPr>
        <w:t xml:space="preserve"> </w:t>
      </w:r>
      <w:proofErr w:type="gramStart"/>
      <w:r w:rsidRPr="000A7A14">
        <w:rPr>
          <w:rFonts w:ascii="Times New Roman" w:eastAsia="Times New Roman" w:hAnsi="Times New Roman" w:cs="Times New Roman"/>
          <w:lang w:val="en-US" w:eastAsia="en-US"/>
        </w:rPr>
        <w:t>EN</w:t>
      </w:r>
      <w:r w:rsidRPr="000A7A14">
        <w:rPr>
          <w:rFonts w:ascii="Times New Roman" w:eastAsia="Times New Roman" w:hAnsi="Times New Roman" w:cs="Times New Roman"/>
          <w:lang w:eastAsia="en-US"/>
        </w:rPr>
        <w:t xml:space="preserve"> 13914-1:2016, 3.22, изменено].</w:t>
      </w:r>
      <w:proofErr w:type="gramEnd"/>
    </w:p>
    <w:p w:rsidR="00B670E3" w:rsidRPr="000A7A14" w:rsidRDefault="00B670E3" w:rsidP="00B670E3">
      <w:pPr>
        <w:widowControl/>
        <w:ind w:firstLine="567"/>
        <w:jc w:val="both"/>
        <w:rPr>
          <w:rFonts w:ascii="Times New Roman" w:eastAsia="Times New Roman" w:hAnsi="Times New Roman" w:cs="Times New Roman"/>
          <w:lang w:eastAsia="en-US"/>
        </w:rPr>
      </w:pPr>
      <w:r w:rsidRPr="000A7A14">
        <w:rPr>
          <w:rStyle w:val="FontStyle52"/>
          <w:rFonts w:ascii="Times New Roman" w:hAnsi="Times New Roman" w:cs="Times New Roman"/>
          <w:b/>
          <w:sz w:val="24"/>
          <w:szCs w:val="24"/>
          <w:lang w:eastAsia="en-US"/>
        </w:rPr>
        <w:t>3.19</w:t>
      </w:r>
      <w:r w:rsidRPr="000A7A14">
        <w:rPr>
          <w:rStyle w:val="FontStyle52"/>
          <w:rFonts w:ascii="Times New Roman" w:hAnsi="Times New Roman" w:cs="Times New Roman"/>
          <w:sz w:val="24"/>
          <w:szCs w:val="24"/>
          <w:lang w:eastAsia="en-US"/>
        </w:rPr>
        <w:t xml:space="preserve"> </w:t>
      </w:r>
      <w:r w:rsidRPr="000A7A14">
        <w:rPr>
          <w:rFonts w:ascii="Times New Roman" w:eastAsia="Times New Roman" w:hAnsi="Times New Roman" w:cs="Times New Roman"/>
          <w:b/>
          <w:bCs/>
          <w:lang w:eastAsia="en-US"/>
        </w:rPr>
        <w:t>Предварительная обработка</w:t>
      </w:r>
      <w:r w:rsidRPr="000A7A14">
        <w:rPr>
          <w:rFonts w:ascii="Times New Roman" w:hAnsi="Times New Roman" w:cs="Times New Roman"/>
        </w:rPr>
        <w:t xml:space="preserve"> (</w:t>
      </w:r>
      <w:proofErr w:type="spellStart"/>
      <w:r w:rsidRPr="000A7A14">
        <w:rPr>
          <w:rFonts w:ascii="Times New Roman" w:eastAsia="Times New Roman" w:hAnsi="Times New Roman" w:cs="Times New Roman"/>
          <w:bCs/>
          <w:lang w:eastAsia="en-US"/>
        </w:rPr>
        <w:t>preparatory</w:t>
      </w:r>
      <w:proofErr w:type="spellEnd"/>
      <w:r w:rsidRPr="000A7A14">
        <w:rPr>
          <w:rFonts w:ascii="Times New Roman" w:eastAsia="Times New Roman" w:hAnsi="Times New Roman" w:cs="Times New Roman"/>
          <w:bCs/>
          <w:lang w:eastAsia="en-US"/>
        </w:rPr>
        <w:t xml:space="preserve"> </w:t>
      </w:r>
      <w:proofErr w:type="spellStart"/>
      <w:r w:rsidRPr="000A7A14">
        <w:rPr>
          <w:rFonts w:ascii="Times New Roman" w:eastAsia="Times New Roman" w:hAnsi="Times New Roman" w:cs="Times New Roman"/>
          <w:bCs/>
          <w:lang w:eastAsia="en-US"/>
        </w:rPr>
        <w:t>treatment</w:t>
      </w:r>
      <w:proofErr w:type="spellEnd"/>
      <w:r w:rsidRPr="000A7A14">
        <w:rPr>
          <w:rFonts w:ascii="Times New Roman" w:eastAsia="Times New Roman" w:hAnsi="Times New Roman" w:cs="Times New Roman"/>
          <w:bCs/>
          <w:lang w:eastAsia="en-US"/>
        </w:rPr>
        <w:t>): Д</w:t>
      </w:r>
      <w:r w:rsidRPr="000A7A14">
        <w:rPr>
          <w:rFonts w:ascii="Times New Roman" w:eastAsia="Times New Roman" w:hAnsi="Times New Roman" w:cs="Times New Roman"/>
          <w:lang w:eastAsia="en-US"/>
        </w:rPr>
        <w:t>ействия, которые необходимо предпринять на основании под штукатурку с помощью устройств, машин и/или инструментов для удаления пыли и нестабильных или вредных материалов, выцветани</w:t>
      </w:r>
      <w:r w:rsidR="00636136" w:rsidRPr="000A7A14">
        <w:rPr>
          <w:rFonts w:ascii="Times New Roman" w:eastAsia="Times New Roman" w:hAnsi="Times New Roman" w:cs="Times New Roman"/>
          <w:lang w:eastAsia="en-US"/>
        </w:rPr>
        <w:t>я</w:t>
      </w:r>
      <w:r w:rsidRPr="000A7A14">
        <w:rPr>
          <w:rFonts w:ascii="Times New Roman" w:eastAsia="Times New Roman" w:hAnsi="Times New Roman" w:cs="Times New Roman"/>
          <w:lang w:eastAsia="en-US"/>
        </w:rPr>
        <w:t>.</w:t>
      </w:r>
    </w:p>
    <w:p w:rsidR="00B670E3" w:rsidRPr="000A7A14" w:rsidRDefault="00B670E3" w:rsidP="00B670E3">
      <w:pPr>
        <w:widowControl/>
        <w:ind w:firstLine="567"/>
        <w:jc w:val="both"/>
        <w:rPr>
          <w:rFonts w:ascii="Times New Roman" w:eastAsia="Times New Roman" w:hAnsi="Times New Roman" w:cs="Times New Roman"/>
          <w:lang w:eastAsia="en-US"/>
        </w:rPr>
      </w:pPr>
      <w:proofErr w:type="gramStart"/>
      <w:r w:rsidRPr="000A7A14">
        <w:rPr>
          <w:rFonts w:ascii="Times New Roman" w:eastAsia="Times New Roman" w:hAnsi="Times New Roman" w:cs="Times New Roman"/>
          <w:lang w:eastAsia="en-US"/>
        </w:rPr>
        <w:t>[И</w:t>
      </w:r>
      <w:r w:rsidR="0085576D" w:rsidRPr="000A7A14">
        <w:rPr>
          <w:rFonts w:ascii="Times New Roman" w:eastAsia="Times New Roman" w:hAnsi="Times New Roman" w:cs="Times New Roman"/>
          <w:lang w:eastAsia="en-US"/>
        </w:rPr>
        <w:t>сточник</w:t>
      </w:r>
      <w:r w:rsidRPr="000A7A14">
        <w:rPr>
          <w:rFonts w:ascii="Times New Roman" w:eastAsia="Times New Roman" w:hAnsi="Times New Roman" w:cs="Times New Roman"/>
          <w:lang w:eastAsia="en-US"/>
        </w:rPr>
        <w:t>:</w:t>
      </w:r>
      <w:proofErr w:type="gramEnd"/>
      <w:r w:rsidRPr="000A7A14">
        <w:rPr>
          <w:rFonts w:ascii="Times New Roman" w:eastAsia="Times New Roman" w:hAnsi="Times New Roman" w:cs="Times New Roman"/>
          <w:lang w:eastAsia="en-US"/>
        </w:rPr>
        <w:t xml:space="preserve"> </w:t>
      </w:r>
      <w:proofErr w:type="gramStart"/>
      <w:r w:rsidRPr="000A7A14">
        <w:rPr>
          <w:rFonts w:ascii="Times New Roman" w:eastAsia="Times New Roman" w:hAnsi="Times New Roman" w:cs="Times New Roman"/>
          <w:lang w:val="en-US" w:eastAsia="en-US"/>
        </w:rPr>
        <w:t>EN</w:t>
      </w:r>
      <w:r w:rsidRPr="000A7A14">
        <w:rPr>
          <w:rFonts w:ascii="Times New Roman" w:eastAsia="Times New Roman" w:hAnsi="Times New Roman" w:cs="Times New Roman"/>
          <w:lang w:eastAsia="en-US"/>
        </w:rPr>
        <w:t xml:space="preserve"> 13914-1:2016, 3.23].</w:t>
      </w:r>
      <w:proofErr w:type="gramEnd"/>
    </w:p>
    <w:p w:rsidR="00B670E3" w:rsidRPr="000A7A14" w:rsidRDefault="00B670E3" w:rsidP="00B670E3">
      <w:pPr>
        <w:widowControl/>
        <w:ind w:firstLine="567"/>
        <w:jc w:val="both"/>
        <w:rPr>
          <w:rFonts w:ascii="Times New Roman" w:eastAsia="Times New Roman" w:hAnsi="Times New Roman" w:cs="Times New Roman"/>
          <w:lang w:eastAsia="en-US"/>
        </w:rPr>
      </w:pPr>
      <w:r w:rsidRPr="000A7A14">
        <w:rPr>
          <w:rStyle w:val="FontStyle52"/>
          <w:rFonts w:ascii="Times New Roman" w:hAnsi="Times New Roman" w:cs="Times New Roman"/>
          <w:b/>
          <w:sz w:val="24"/>
          <w:szCs w:val="24"/>
          <w:lang w:eastAsia="en-US"/>
        </w:rPr>
        <w:t>3.20</w:t>
      </w:r>
      <w:r w:rsidRPr="000A7A14">
        <w:rPr>
          <w:rStyle w:val="FontStyle52"/>
          <w:rFonts w:ascii="Times New Roman" w:hAnsi="Times New Roman" w:cs="Times New Roman"/>
          <w:sz w:val="24"/>
          <w:szCs w:val="24"/>
          <w:lang w:eastAsia="en-US"/>
        </w:rPr>
        <w:t xml:space="preserve"> </w:t>
      </w:r>
      <w:r w:rsidR="00560479" w:rsidRPr="000A7A14">
        <w:rPr>
          <w:rFonts w:ascii="Times New Roman" w:eastAsia="Times New Roman" w:hAnsi="Times New Roman" w:cs="Times New Roman"/>
          <w:b/>
          <w:bCs/>
          <w:lang w:eastAsia="en-US"/>
        </w:rPr>
        <w:t>Закрепле</w:t>
      </w:r>
      <w:r w:rsidRPr="000A7A14">
        <w:rPr>
          <w:rFonts w:ascii="Times New Roman" w:eastAsia="Times New Roman" w:hAnsi="Times New Roman" w:cs="Times New Roman"/>
          <w:b/>
          <w:bCs/>
          <w:lang w:eastAsia="en-US"/>
        </w:rPr>
        <w:t xml:space="preserve">ние </w:t>
      </w:r>
      <w:r w:rsidRPr="000A7A14">
        <w:rPr>
          <w:rFonts w:ascii="Times New Roman" w:eastAsia="Times New Roman" w:hAnsi="Times New Roman" w:cs="Times New Roman"/>
          <w:bCs/>
          <w:lang w:eastAsia="en-US"/>
        </w:rPr>
        <w:t>(</w:t>
      </w:r>
      <w:proofErr w:type="spellStart"/>
      <w:r w:rsidRPr="000A7A14">
        <w:rPr>
          <w:rFonts w:ascii="Times New Roman" w:eastAsia="Times New Roman" w:hAnsi="Times New Roman" w:cs="Times New Roman"/>
          <w:bCs/>
          <w:lang w:eastAsia="en-US"/>
        </w:rPr>
        <w:t>key</w:t>
      </w:r>
      <w:proofErr w:type="spellEnd"/>
      <w:r w:rsidRPr="000A7A14">
        <w:rPr>
          <w:rFonts w:ascii="Times New Roman" w:eastAsia="Times New Roman" w:hAnsi="Times New Roman" w:cs="Times New Roman"/>
          <w:bCs/>
          <w:lang w:eastAsia="en-US"/>
        </w:rPr>
        <w:t>): С</w:t>
      </w:r>
      <w:r w:rsidRPr="000A7A14">
        <w:rPr>
          <w:rFonts w:ascii="Times New Roman" w:eastAsia="Times New Roman" w:hAnsi="Times New Roman" w:cs="Times New Roman"/>
          <w:lang w:eastAsia="en-US"/>
        </w:rPr>
        <w:t>войство основания или штукатурного покрытия, которое позволяет приклеивать штукатурку без необходимости предварительной обработки или носителя.</w:t>
      </w:r>
    </w:p>
    <w:p w:rsidR="00B670E3" w:rsidRPr="000A7A14" w:rsidRDefault="00B670E3" w:rsidP="00B670E3">
      <w:pPr>
        <w:widowControl/>
        <w:ind w:firstLine="567"/>
        <w:jc w:val="both"/>
        <w:rPr>
          <w:rFonts w:ascii="Times New Roman" w:eastAsia="Times New Roman" w:hAnsi="Times New Roman" w:cs="Times New Roman"/>
          <w:lang w:eastAsia="en-US"/>
        </w:rPr>
      </w:pPr>
      <w:proofErr w:type="gramStart"/>
      <w:r w:rsidRPr="000A7A14">
        <w:rPr>
          <w:rFonts w:ascii="Times New Roman" w:eastAsia="Times New Roman" w:hAnsi="Times New Roman" w:cs="Times New Roman"/>
          <w:lang w:eastAsia="en-US"/>
        </w:rPr>
        <w:t>[И</w:t>
      </w:r>
      <w:r w:rsidR="0085576D" w:rsidRPr="000A7A14">
        <w:rPr>
          <w:rFonts w:ascii="Times New Roman" w:eastAsia="Times New Roman" w:hAnsi="Times New Roman" w:cs="Times New Roman"/>
          <w:lang w:eastAsia="en-US"/>
        </w:rPr>
        <w:t>сточник</w:t>
      </w:r>
      <w:r w:rsidRPr="000A7A14">
        <w:rPr>
          <w:rFonts w:ascii="Times New Roman" w:eastAsia="Times New Roman" w:hAnsi="Times New Roman" w:cs="Times New Roman"/>
          <w:lang w:eastAsia="en-US"/>
        </w:rPr>
        <w:t>:</w:t>
      </w:r>
      <w:proofErr w:type="gramEnd"/>
      <w:r w:rsidRPr="000A7A14">
        <w:rPr>
          <w:rFonts w:ascii="Times New Roman" w:eastAsia="Times New Roman" w:hAnsi="Times New Roman" w:cs="Times New Roman"/>
          <w:lang w:eastAsia="en-US"/>
        </w:rPr>
        <w:t xml:space="preserve"> </w:t>
      </w:r>
      <w:proofErr w:type="gramStart"/>
      <w:r w:rsidRPr="000A7A14">
        <w:rPr>
          <w:rFonts w:ascii="Times New Roman" w:eastAsia="Times New Roman" w:hAnsi="Times New Roman" w:cs="Times New Roman"/>
          <w:lang w:val="en-US" w:eastAsia="en-US"/>
        </w:rPr>
        <w:t>EN</w:t>
      </w:r>
      <w:r w:rsidRPr="000A7A14">
        <w:rPr>
          <w:rFonts w:ascii="Times New Roman" w:eastAsia="Times New Roman" w:hAnsi="Times New Roman" w:cs="Times New Roman"/>
          <w:lang w:eastAsia="en-US"/>
        </w:rPr>
        <w:t xml:space="preserve"> 13914-1:2016, 3.24, изменено].</w:t>
      </w:r>
      <w:proofErr w:type="gramEnd"/>
    </w:p>
    <w:p w:rsidR="00B670E3" w:rsidRPr="000A7A14" w:rsidRDefault="00B670E3" w:rsidP="00B670E3">
      <w:pPr>
        <w:widowControl/>
        <w:ind w:firstLine="567"/>
        <w:jc w:val="both"/>
        <w:rPr>
          <w:rFonts w:ascii="Times New Roman" w:eastAsia="Times New Roman" w:hAnsi="Times New Roman" w:cs="Times New Roman"/>
          <w:lang w:eastAsia="en-US"/>
        </w:rPr>
      </w:pPr>
      <w:r w:rsidRPr="000A7A14">
        <w:rPr>
          <w:rStyle w:val="FontStyle52"/>
          <w:rFonts w:ascii="Times New Roman" w:hAnsi="Times New Roman" w:cs="Times New Roman"/>
          <w:b/>
          <w:sz w:val="24"/>
          <w:szCs w:val="24"/>
          <w:lang w:eastAsia="en-US"/>
        </w:rPr>
        <w:t>3.21</w:t>
      </w:r>
      <w:r w:rsidRPr="000A7A14">
        <w:rPr>
          <w:rStyle w:val="FontStyle52"/>
          <w:rFonts w:ascii="Times New Roman" w:hAnsi="Times New Roman" w:cs="Times New Roman"/>
          <w:sz w:val="24"/>
          <w:szCs w:val="24"/>
          <w:lang w:eastAsia="en-US"/>
        </w:rPr>
        <w:t xml:space="preserve"> </w:t>
      </w:r>
      <w:r w:rsidRPr="000A7A14">
        <w:rPr>
          <w:rFonts w:ascii="Times New Roman" w:eastAsia="Times New Roman" w:hAnsi="Times New Roman" w:cs="Times New Roman"/>
          <w:b/>
          <w:bCs/>
          <w:lang w:eastAsia="en-US"/>
        </w:rPr>
        <w:t xml:space="preserve">Предварительная обработка </w:t>
      </w:r>
      <w:r w:rsidRPr="000A7A14">
        <w:rPr>
          <w:rFonts w:ascii="Times New Roman" w:eastAsia="Times New Roman" w:hAnsi="Times New Roman" w:cs="Times New Roman"/>
          <w:bCs/>
          <w:lang w:eastAsia="en-US"/>
        </w:rPr>
        <w:t>(</w:t>
      </w:r>
      <w:proofErr w:type="spellStart"/>
      <w:r w:rsidRPr="000A7A14">
        <w:rPr>
          <w:rFonts w:ascii="Times New Roman" w:eastAsia="Times New Roman" w:hAnsi="Times New Roman" w:cs="Times New Roman"/>
          <w:bCs/>
          <w:lang w:eastAsia="en-US"/>
        </w:rPr>
        <w:t>pre-treatment</w:t>
      </w:r>
      <w:proofErr w:type="spellEnd"/>
      <w:r w:rsidRPr="000A7A14">
        <w:rPr>
          <w:rFonts w:ascii="Times New Roman" w:eastAsia="Times New Roman" w:hAnsi="Times New Roman" w:cs="Times New Roman"/>
          <w:bCs/>
          <w:lang w:eastAsia="en-US"/>
        </w:rPr>
        <w:t>): Н</w:t>
      </w:r>
      <w:r w:rsidRPr="000A7A14">
        <w:rPr>
          <w:rFonts w:ascii="Times New Roman" w:eastAsia="Times New Roman" w:hAnsi="Times New Roman" w:cs="Times New Roman"/>
          <w:lang w:eastAsia="en-US"/>
        </w:rPr>
        <w:t>анесение на основани</w:t>
      </w:r>
      <w:proofErr w:type="gramStart"/>
      <w:r w:rsidRPr="000A7A14">
        <w:rPr>
          <w:rFonts w:ascii="Times New Roman" w:eastAsia="Times New Roman" w:hAnsi="Times New Roman" w:cs="Times New Roman"/>
          <w:lang w:eastAsia="en-US"/>
        </w:rPr>
        <w:t>е</w:t>
      </w:r>
      <w:proofErr w:type="gramEnd"/>
      <w:r w:rsidRPr="000A7A14">
        <w:rPr>
          <w:rFonts w:ascii="Times New Roman" w:eastAsia="Times New Roman" w:hAnsi="Times New Roman" w:cs="Times New Roman"/>
          <w:lang w:eastAsia="en-US"/>
        </w:rPr>
        <w:t xml:space="preserve"> материала для улучшения свойств нанесения штукатурки (например, шпатлевка, грунтовка, связующее вещество).</w:t>
      </w:r>
    </w:p>
    <w:p w:rsidR="00B670E3" w:rsidRPr="000A7A14" w:rsidRDefault="00B670E3" w:rsidP="00B670E3">
      <w:pPr>
        <w:widowControl/>
        <w:ind w:firstLine="567"/>
        <w:jc w:val="both"/>
        <w:rPr>
          <w:rFonts w:ascii="Times New Roman" w:eastAsia="Times New Roman" w:hAnsi="Times New Roman" w:cs="Times New Roman"/>
          <w:lang w:eastAsia="en-US"/>
        </w:rPr>
      </w:pPr>
      <w:proofErr w:type="gramStart"/>
      <w:r w:rsidRPr="000A7A14">
        <w:rPr>
          <w:rFonts w:ascii="Times New Roman" w:eastAsia="Times New Roman" w:hAnsi="Times New Roman" w:cs="Times New Roman"/>
          <w:lang w:eastAsia="en-US"/>
        </w:rPr>
        <w:t>[И</w:t>
      </w:r>
      <w:r w:rsidR="0085576D" w:rsidRPr="000A7A14">
        <w:rPr>
          <w:rFonts w:ascii="Times New Roman" w:eastAsia="Times New Roman" w:hAnsi="Times New Roman" w:cs="Times New Roman"/>
          <w:lang w:eastAsia="en-US"/>
        </w:rPr>
        <w:t>сточник</w:t>
      </w:r>
      <w:r w:rsidRPr="000A7A14">
        <w:rPr>
          <w:rFonts w:ascii="Times New Roman" w:eastAsia="Times New Roman" w:hAnsi="Times New Roman" w:cs="Times New Roman"/>
          <w:lang w:eastAsia="en-US"/>
        </w:rPr>
        <w:t>:</w:t>
      </w:r>
      <w:proofErr w:type="gramEnd"/>
      <w:r w:rsidRPr="000A7A14">
        <w:rPr>
          <w:rFonts w:ascii="Times New Roman" w:eastAsia="Times New Roman" w:hAnsi="Times New Roman" w:cs="Times New Roman"/>
          <w:lang w:eastAsia="en-US"/>
        </w:rPr>
        <w:t xml:space="preserve"> </w:t>
      </w:r>
      <w:proofErr w:type="gramStart"/>
      <w:r w:rsidRPr="000A7A14">
        <w:rPr>
          <w:rFonts w:ascii="Times New Roman" w:eastAsia="Times New Roman" w:hAnsi="Times New Roman" w:cs="Times New Roman"/>
          <w:lang w:val="en-US" w:eastAsia="en-US"/>
        </w:rPr>
        <w:t>EN</w:t>
      </w:r>
      <w:r w:rsidRPr="000A7A14">
        <w:rPr>
          <w:rFonts w:ascii="Times New Roman" w:eastAsia="Times New Roman" w:hAnsi="Times New Roman" w:cs="Times New Roman"/>
          <w:lang w:eastAsia="en-US"/>
        </w:rPr>
        <w:t xml:space="preserve"> 13914-1:2016, 3.25, изменено].</w:t>
      </w:r>
      <w:proofErr w:type="gramEnd"/>
    </w:p>
    <w:p w:rsidR="00B670E3" w:rsidRPr="000A7A14" w:rsidRDefault="00B670E3" w:rsidP="00B670E3">
      <w:pPr>
        <w:widowControl/>
        <w:ind w:firstLine="567"/>
        <w:jc w:val="both"/>
        <w:rPr>
          <w:rFonts w:ascii="Times New Roman" w:eastAsia="Times New Roman" w:hAnsi="Times New Roman" w:cs="Times New Roman"/>
          <w:lang w:eastAsia="en-US"/>
        </w:rPr>
      </w:pPr>
      <w:r w:rsidRPr="000A7A14">
        <w:rPr>
          <w:rStyle w:val="FontStyle52"/>
          <w:rFonts w:ascii="Times New Roman" w:hAnsi="Times New Roman" w:cs="Times New Roman"/>
          <w:b/>
          <w:sz w:val="24"/>
          <w:szCs w:val="24"/>
          <w:lang w:eastAsia="en-US"/>
        </w:rPr>
        <w:t>3.22</w:t>
      </w:r>
      <w:r w:rsidRPr="000A7A14">
        <w:rPr>
          <w:rStyle w:val="FontStyle52"/>
          <w:rFonts w:ascii="Times New Roman" w:hAnsi="Times New Roman" w:cs="Times New Roman"/>
          <w:sz w:val="24"/>
          <w:szCs w:val="24"/>
          <w:lang w:eastAsia="en-US"/>
        </w:rPr>
        <w:t xml:space="preserve"> </w:t>
      </w:r>
      <w:r w:rsidRPr="000A7A14">
        <w:rPr>
          <w:rFonts w:ascii="Times New Roman" w:eastAsia="Times New Roman" w:hAnsi="Times New Roman" w:cs="Times New Roman"/>
          <w:b/>
          <w:bCs/>
          <w:lang w:eastAsia="en-US"/>
        </w:rPr>
        <w:t>С</w:t>
      </w:r>
      <w:r w:rsidR="00BC3B6C" w:rsidRPr="000A7A14">
        <w:rPr>
          <w:rFonts w:ascii="Times New Roman" w:eastAsia="Times New Roman" w:hAnsi="Times New Roman" w:cs="Times New Roman"/>
          <w:b/>
          <w:bCs/>
          <w:lang w:eastAsia="en-US"/>
        </w:rPr>
        <w:t>цепле</w:t>
      </w:r>
      <w:r w:rsidRPr="000A7A14">
        <w:rPr>
          <w:rFonts w:ascii="Times New Roman" w:eastAsia="Times New Roman" w:hAnsi="Times New Roman" w:cs="Times New Roman"/>
          <w:b/>
          <w:bCs/>
          <w:lang w:eastAsia="en-US"/>
        </w:rPr>
        <w:t xml:space="preserve">ние </w:t>
      </w:r>
      <w:r w:rsidRPr="000A7A14">
        <w:rPr>
          <w:rFonts w:ascii="Times New Roman" w:eastAsia="Times New Roman" w:hAnsi="Times New Roman" w:cs="Times New Roman"/>
          <w:bCs/>
          <w:lang w:eastAsia="en-US"/>
        </w:rPr>
        <w:t>(</w:t>
      </w:r>
      <w:proofErr w:type="spellStart"/>
      <w:r w:rsidRPr="000A7A14">
        <w:rPr>
          <w:rFonts w:ascii="Times New Roman" w:eastAsia="Times New Roman" w:hAnsi="Times New Roman" w:cs="Times New Roman"/>
          <w:bCs/>
          <w:lang w:eastAsia="en-US"/>
        </w:rPr>
        <w:t>bond</w:t>
      </w:r>
      <w:proofErr w:type="spellEnd"/>
      <w:r w:rsidRPr="000A7A14">
        <w:rPr>
          <w:rFonts w:ascii="Times New Roman" w:eastAsia="Times New Roman" w:hAnsi="Times New Roman" w:cs="Times New Roman"/>
          <w:bCs/>
          <w:lang w:eastAsia="en-US"/>
        </w:rPr>
        <w:t>): М</w:t>
      </w:r>
      <w:r w:rsidRPr="000A7A14">
        <w:rPr>
          <w:rFonts w:ascii="Times New Roman" w:eastAsia="Times New Roman" w:hAnsi="Times New Roman" w:cs="Times New Roman"/>
          <w:lang w:eastAsia="en-US"/>
        </w:rPr>
        <w:t>еханическая и/или химическая адгезия между штукатуркой и основанием.</w:t>
      </w:r>
    </w:p>
    <w:p w:rsidR="00B670E3" w:rsidRPr="000A7A14" w:rsidRDefault="00B670E3" w:rsidP="00B670E3">
      <w:pPr>
        <w:widowControl/>
        <w:ind w:firstLine="567"/>
        <w:jc w:val="both"/>
        <w:rPr>
          <w:rFonts w:ascii="Times New Roman" w:eastAsia="Times New Roman" w:hAnsi="Times New Roman" w:cs="Times New Roman"/>
          <w:lang w:eastAsia="en-US"/>
        </w:rPr>
      </w:pPr>
      <w:proofErr w:type="gramStart"/>
      <w:r w:rsidRPr="000A7A14">
        <w:rPr>
          <w:rFonts w:ascii="Times New Roman" w:eastAsia="Times New Roman" w:hAnsi="Times New Roman" w:cs="Times New Roman"/>
          <w:lang w:eastAsia="en-US"/>
        </w:rPr>
        <w:t>[</w:t>
      </w:r>
      <w:r w:rsidR="0085576D" w:rsidRPr="000A7A14">
        <w:rPr>
          <w:rFonts w:ascii="Times New Roman" w:eastAsia="Times New Roman" w:hAnsi="Times New Roman" w:cs="Times New Roman"/>
          <w:lang w:eastAsia="en-US"/>
        </w:rPr>
        <w:t>Источник</w:t>
      </w:r>
      <w:r w:rsidRPr="000A7A14">
        <w:rPr>
          <w:rFonts w:ascii="Times New Roman" w:eastAsia="Times New Roman" w:hAnsi="Times New Roman" w:cs="Times New Roman"/>
          <w:lang w:eastAsia="en-US"/>
        </w:rPr>
        <w:t>:</w:t>
      </w:r>
      <w:proofErr w:type="gramEnd"/>
      <w:r w:rsidRPr="000A7A14">
        <w:rPr>
          <w:rFonts w:ascii="Times New Roman" w:eastAsia="Times New Roman" w:hAnsi="Times New Roman" w:cs="Times New Roman"/>
          <w:lang w:eastAsia="en-US"/>
        </w:rPr>
        <w:t xml:space="preserve"> </w:t>
      </w:r>
      <w:proofErr w:type="gramStart"/>
      <w:r w:rsidRPr="000A7A14">
        <w:rPr>
          <w:rFonts w:ascii="Times New Roman" w:eastAsia="Times New Roman" w:hAnsi="Times New Roman" w:cs="Times New Roman"/>
          <w:lang w:val="en-US" w:eastAsia="en-US"/>
        </w:rPr>
        <w:t>EN</w:t>
      </w:r>
      <w:r w:rsidRPr="000A7A14">
        <w:rPr>
          <w:rFonts w:ascii="Times New Roman" w:eastAsia="Times New Roman" w:hAnsi="Times New Roman" w:cs="Times New Roman"/>
          <w:lang w:eastAsia="en-US"/>
        </w:rPr>
        <w:t xml:space="preserve"> 13914-1:2016, 3.26, изменено].</w:t>
      </w:r>
      <w:proofErr w:type="gramEnd"/>
    </w:p>
    <w:p w:rsidR="00B670E3" w:rsidRPr="000A7A14" w:rsidRDefault="00B670E3" w:rsidP="00B670E3">
      <w:pPr>
        <w:widowControl/>
        <w:ind w:firstLine="567"/>
        <w:jc w:val="both"/>
        <w:rPr>
          <w:rFonts w:ascii="Times New Roman" w:eastAsia="Times New Roman" w:hAnsi="Times New Roman" w:cs="Times New Roman"/>
          <w:lang w:eastAsia="en-US"/>
        </w:rPr>
      </w:pPr>
      <w:r w:rsidRPr="000A7A14">
        <w:rPr>
          <w:rStyle w:val="FontStyle52"/>
          <w:rFonts w:ascii="Times New Roman" w:hAnsi="Times New Roman" w:cs="Times New Roman"/>
          <w:b/>
          <w:sz w:val="24"/>
          <w:szCs w:val="24"/>
          <w:lang w:eastAsia="en-US"/>
        </w:rPr>
        <w:t>3.23</w:t>
      </w:r>
      <w:r w:rsidRPr="000A7A14">
        <w:rPr>
          <w:rStyle w:val="FontStyle52"/>
          <w:rFonts w:ascii="Times New Roman" w:hAnsi="Times New Roman" w:cs="Times New Roman"/>
          <w:sz w:val="24"/>
          <w:szCs w:val="24"/>
          <w:lang w:eastAsia="en-US"/>
        </w:rPr>
        <w:t xml:space="preserve"> </w:t>
      </w:r>
      <w:r w:rsidRPr="000A7A14">
        <w:rPr>
          <w:rFonts w:ascii="Times New Roman" w:eastAsia="Times New Roman" w:hAnsi="Times New Roman" w:cs="Times New Roman"/>
          <w:b/>
          <w:bCs/>
          <w:lang w:eastAsia="en-US"/>
        </w:rPr>
        <w:t xml:space="preserve">Связующее вещество </w:t>
      </w:r>
      <w:r w:rsidRPr="000A7A14">
        <w:rPr>
          <w:rFonts w:ascii="Times New Roman" w:eastAsia="Times New Roman" w:hAnsi="Times New Roman" w:cs="Times New Roman"/>
          <w:bCs/>
          <w:lang w:eastAsia="en-US"/>
        </w:rPr>
        <w:t>(</w:t>
      </w:r>
      <w:proofErr w:type="spellStart"/>
      <w:r w:rsidRPr="000A7A14">
        <w:rPr>
          <w:rFonts w:ascii="Times New Roman" w:eastAsia="Times New Roman" w:hAnsi="Times New Roman" w:cs="Times New Roman"/>
          <w:bCs/>
          <w:lang w:eastAsia="en-US"/>
        </w:rPr>
        <w:t>bonding</w:t>
      </w:r>
      <w:proofErr w:type="spellEnd"/>
      <w:r w:rsidRPr="000A7A14">
        <w:rPr>
          <w:rFonts w:ascii="Times New Roman" w:eastAsia="Times New Roman" w:hAnsi="Times New Roman" w:cs="Times New Roman"/>
          <w:bCs/>
          <w:lang w:eastAsia="en-US"/>
        </w:rPr>
        <w:t xml:space="preserve"> </w:t>
      </w:r>
      <w:proofErr w:type="spellStart"/>
      <w:r w:rsidRPr="000A7A14">
        <w:rPr>
          <w:rFonts w:ascii="Times New Roman" w:eastAsia="Times New Roman" w:hAnsi="Times New Roman" w:cs="Times New Roman"/>
          <w:bCs/>
          <w:lang w:eastAsia="en-US"/>
        </w:rPr>
        <w:t>agent</w:t>
      </w:r>
      <w:proofErr w:type="spellEnd"/>
      <w:r w:rsidRPr="000A7A14">
        <w:rPr>
          <w:rFonts w:ascii="Times New Roman" w:eastAsia="Times New Roman" w:hAnsi="Times New Roman" w:cs="Times New Roman"/>
          <w:bCs/>
          <w:lang w:eastAsia="en-US"/>
        </w:rPr>
        <w:t xml:space="preserve">): </w:t>
      </w:r>
      <w:r w:rsidR="00721B0A" w:rsidRPr="000A7A14">
        <w:rPr>
          <w:rFonts w:ascii="Times New Roman" w:eastAsia="Times New Roman" w:hAnsi="Times New Roman" w:cs="Times New Roman"/>
          <w:bCs/>
          <w:lang w:eastAsia="en-US"/>
        </w:rPr>
        <w:t>Связующи</w:t>
      </w:r>
      <w:r w:rsidRPr="000A7A14">
        <w:rPr>
          <w:rFonts w:ascii="Times New Roman" w:eastAsia="Times New Roman" w:hAnsi="Times New Roman" w:cs="Times New Roman"/>
          <w:lang w:eastAsia="en-US"/>
        </w:rPr>
        <w:t>й материал, используемый для обеспечения или улучшения адгезии штукатурки или системы штукатурки к основанию, где это необходимо.</w:t>
      </w:r>
    </w:p>
    <w:p w:rsidR="00B670E3" w:rsidRPr="000A7A14" w:rsidRDefault="00B670E3" w:rsidP="00B670E3">
      <w:pPr>
        <w:widowControl/>
        <w:ind w:firstLine="567"/>
        <w:jc w:val="both"/>
        <w:rPr>
          <w:rFonts w:ascii="Times New Roman" w:eastAsia="Times New Roman" w:hAnsi="Times New Roman" w:cs="Times New Roman"/>
          <w:lang w:eastAsia="en-US"/>
        </w:rPr>
      </w:pPr>
      <w:proofErr w:type="gramStart"/>
      <w:r w:rsidRPr="000A7A14">
        <w:rPr>
          <w:rFonts w:ascii="Times New Roman" w:eastAsia="Times New Roman" w:hAnsi="Times New Roman" w:cs="Times New Roman"/>
          <w:lang w:eastAsia="en-US"/>
        </w:rPr>
        <w:t>[И</w:t>
      </w:r>
      <w:r w:rsidR="0085576D" w:rsidRPr="000A7A14">
        <w:rPr>
          <w:rFonts w:ascii="Times New Roman" w:eastAsia="Times New Roman" w:hAnsi="Times New Roman" w:cs="Times New Roman"/>
          <w:lang w:eastAsia="en-US"/>
        </w:rPr>
        <w:t>сточник</w:t>
      </w:r>
      <w:r w:rsidRPr="000A7A14">
        <w:rPr>
          <w:rFonts w:ascii="Times New Roman" w:eastAsia="Times New Roman" w:hAnsi="Times New Roman" w:cs="Times New Roman"/>
          <w:lang w:eastAsia="en-US"/>
        </w:rPr>
        <w:t>:</w:t>
      </w:r>
      <w:proofErr w:type="gramEnd"/>
      <w:r w:rsidRPr="000A7A14">
        <w:rPr>
          <w:rFonts w:ascii="Times New Roman" w:eastAsia="Times New Roman" w:hAnsi="Times New Roman" w:cs="Times New Roman"/>
          <w:lang w:eastAsia="en-US"/>
        </w:rPr>
        <w:t xml:space="preserve"> </w:t>
      </w:r>
      <w:proofErr w:type="gramStart"/>
      <w:r w:rsidRPr="000A7A14">
        <w:rPr>
          <w:rFonts w:ascii="Times New Roman" w:eastAsia="Times New Roman" w:hAnsi="Times New Roman" w:cs="Times New Roman"/>
          <w:lang w:val="en-US" w:eastAsia="en-US"/>
        </w:rPr>
        <w:t>EN</w:t>
      </w:r>
      <w:r w:rsidRPr="000A7A14">
        <w:rPr>
          <w:rFonts w:ascii="Times New Roman" w:eastAsia="Times New Roman" w:hAnsi="Times New Roman" w:cs="Times New Roman"/>
          <w:lang w:eastAsia="en-US"/>
        </w:rPr>
        <w:t xml:space="preserve"> 13914-1:2016, 3.27, изменено].</w:t>
      </w:r>
      <w:proofErr w:type="gramEnd"/>
    </w:p>
    <w:p w:rsidR="00B670E3" w:rsidRPr="000A7A14" w:rsidRDefault="00B670E3" w:rsidP="00B670E3">
      <w:pPr>
        <w:widowControl/>
        <w:ind w:firstLine="567"/>
        <w:jc w:val="both"/>
        <w:rPr>
          <w:rFonts w:ascii="Times New Roman" w:eastAsia="Times New Roman" w:hAnsi="Times New Roman" w:cs="Times New Roman"/>
          <w:lang w:eastAsia="en-US"/>
        </w:rPr>
      </w:pPr>
      <w:r w:rsidRPr="000A7A14">
        <w:rPr>
          <w:rStyle w:val="FontStyle52"/>
          <w:rFonts w:ascii="Times New Roman" w:hAnsi="Times New Roman" w:cs="Times New Roman"/>
          <w:b/>
          <w:sz w:val="24"/>
          <w:szCs w:val="24"/>
          <w:lang w:eastAsia="en-US"/>
        </w:rPr>
        <w:t>3.24</w:t>
      </w:r>
      <w:r w:rsidRPr="000A7A14">
        <w:rPr>
          <w:rStyle w:val="FontStyle52"/>
          <w:rFonts w:ascii="Times New Roman" w:hAnsi="Times New Roman" w:cs="Times New Roman"/>
          <w:sz w:val="24"/>
          <w:szCs w:val="24"/>
          <w:lang w:eastAsia="en-US"/>
        </w:rPr>
        <w:t xml:space="preserve"> </w:t>
      </w:r>
      <w:r w:rsidRPr="000A7A14">
        <w:rPr>
          <w:rFonts w:ascii="Times New Roman" w:eastAsia="Times New Roman" w:hAnsi="Times New Roman" w:cs="Times New Roman"/>
          <w:b/>
          <w:bCs/>
          <w:lang w:eastAsia="en-US"/>
        </w:rPr>
        <w:t xml:space="preserve">Грунтовка </w:t>
      </w:r>
      <w:r w:rsidRPr="000A7A14">
        <w:rPr>
          <w:rFonts w:ascii="Times New Roman" w:eastAsia="Times New Roman" w:hAnsi="Times New Roman" w:cs="Times New Roman"/>
          <w:bCs/>
          <w:lang w:eastAsia="en-US"/>
        </w:rPr>
        <w:t>(</w:t>
      </w:r>
      <w:proofErr w:type="spellStart"/>
      <w:r w:rsidRPr="000A7A14">
        <w:rPr>
          <w:rFonts w:ascii="Times New Roman" w:eastAsia="Times New Roman" w:hAnsi="Times New Roman" w:cs="Times New Roman"/>
          <w:bCs/>
          <w:lang w:eastAsia="en-US"/>
        </w:rPr>
        <w:t>primer</w:t>
      </w:r>
      <w:proofErr w:type="spellEnd"/>
      <w:r w:rsidRPr="000A7A14">
        <w:rPr>
          <w:rFonts w:ascii="Times New Roman" w:eastAsia="Times New Roman" w:hAnsi="Times New Roman" w:cs="Times New Roman"/>
          <w:bCs/>
          <w:lang w:eastAsia="en-US"/>
        </w:rPr>
        <w:t>): М</w:t>
      </w:r>
      <w:r w:rsidRPr="000A7A14">
        <w:rPr>
          <w:rFonts w:ascii="Times New Roman" w:eastAsia="Times New Roman" w:hAnsi="Times New Roman" w:cs="Times New Roman"/>
          <w:lang w:eastAsia="en-US"/>
        </w:rPr>
        <w:t>атериал для предварительной обработки основания</w:t>
      </w:r>
      <w:r w:rsidR="004755CB" w:rsidRPr="000A7A14">
        <w:rPr>
          <w:rFonts w:ascii="Times New Roman" w:eastAsia="Times New Roman" w:hAnsi="Times New Roman" w:cs="Times New Roman"/>
          <w:lang w:eastAsia="en-US"/>
        </w:rPr>
        <w:t>.</w:t>
      </w:r>
    </w:p>
    <w:p w:rsidR="00532EE8" w:rsidRPr="000A7A14" w:rsidRDefault="00532EE8" w:rsidP="00B670E3">
      <w:pPr>
        <w:widowControl/>
        <w:ind w:firstLine="567"/>
        <w:jc w:val="both"/>
        <w:rPr>
          <w:rFonts w:ascii="Times New Roman" w:eastAsia="Times New Roman" w:hAnsi="Times New Roman" w:cs="Times New Roman"/>
          <w:sz w:val="20"/>
          <w:szCs w:val="20"/>
          <w:lang w:eastAsia="en-US"/>
        </w:rPr>
      </w:pPr>
    </w:p>
    <w:p w:rsidR="00B670E3" w:rsidRPr="000A7A14" w:rsidRDefault="00B670E3" w:rsidP="00B670E3">
      <w:pPr>
        <w:widowControl/>
        <w:ind w:firstLine="567"/>
        <w:jc w:val="both"/>
        <w:rPr>
          <w:rFonts w:ascii="Times New Roman" w:eastAsia="Times New Roman" w:hAnsi="Times New Roman" w:cs="Times New Roman"/>
          <w:sz w:val="20"/>
          <w:szCs w:val="20"/>
          <w:lang w:eastAsia="en-US"/>
        </w:rPr>
      </w:pPr>
      <w:r w:rsidRPr="000A7A14">
        <w:rPr>
          <w:rFonts w:ascii="Times New Roman" w:eastAsia="Times New Roman" w:hAnsi="Times New Roman" w:cs="Times New Roman"/>
          <w:sz w:val="20"/>
          <w:szCs w:val="20"/>
          <w:lang w:eastAsia="en-US"/>
        </w:rPr>
        <w:t>П</w:t>
      </w:r>
      <w:r w:rsidR="00532EE8" w:rsidRPr="000A7A14">
        <w:rPr>
          <w:rFonts w:ascii="Times New Roman" w:eastAsia="Times New Roman" w:hAnsi="Times New Roman" w:cs="Times New Roman"/>
          <w:sz w:val="20"/>
          <w:szCs w:val="20"/>
          <w:lang w:eastAsia="en-US"/>
        </w:rPr>
        <w:t>римечание</w:t>
      </w:r>
      <w:r w:rsidRPr="000A7A14">
        <w:rPr>
          <w:rFonts w:ascii="Times New Roman" w:eastAsia="Times New Roman" w:hAnsi="Times New Roman" w:cs="Times New Roman"/>
          <w:sz w:val="20"/>
          <w:szCs w:val="20"/>
          <w:lang w:eastAsia="en-US"/>
        </w:rPr>
        <w:t xml:space="preserve"> </w:t>
      </w:r>
      <w:r w:rsidR="00532EE8" w:rsidRPr="000A7A14">
        <w:rPr>
          <w:rFonts w:ascii="Times New Roman" w:eastAsia="Times New Roman" w:hAnsi="Times New Roman" w:cs="Times New Roman"/>
          <w:sz w:val="20"/>
          <w:szCs w:val="20"/>
          <w:lang w:eastAsia="en-US"/>
        </w:rPr>
        <w:t>–</w:t>
      </w:r>
      <w:r w:rsidRPr="000A7A14">
        <w:rPr>
          <w:rFonts w:ascii="Times New Roman" w:eastAsia="Times New Roman" w:hAnsi="Times New Roman" w:cs="Times New Roman"/>
          <w:sz w:val="20"/>
          <w:szCs w:val="20"/>
          <w:lang w:eastAsia="en-US"/>
        </w:rPr>
        <w:t xml:space="preserve"> Например, грунтовка может использоваться для уменьшения </w:t>
      </w:r>
      <w:proofErr w:type="spellStart"/>
      <w:r w:rsidR="00E04BC5" w:rsidRPr="000A7A14">
        <w:rPr>
          <w:rFonts w:ascii="Times New Roman" w:eastAsia="Times New Roman" w:hAnsi="Times New Roman" w:cs="Times New Roman"/>
          <w:sz w:val="20"/>
          <w:szCs w:val="20"/>
          <w:lang w:eastAsia="en-US"/>
        </w:rPr>
        <w:t>водопоглощающей</w:t>
      </w:r>
      <w:proofErr w:type="spellEnd"/>
      <w:r w:rsidR="00E04BC5" w:rsidRPr="000A7A14">
        <w:rPr>
          <w:rFonts w:ascii="Times New Roman" w:eastAsia="Times New Roman" w:hAnsi="Times New Roman" w:cs="Times New Roman"/>
          <w:sz w:val="20"/>
          <w:szCs w:val="20"/>
          <w:lang w:eastAsia="en-US"/>
        </w:rPr>
        <w:t xml:space="preserve"> способности</w:t>
      </w:r>
      <w:r w:rsidRPr="000A7A14">
        <w:rPr>
          <w:rFonts w:ascii="Times New Roman" w:eastAsia="Times New Roman" w:hAnsi="Times New Roman" w:cs="Times New Roman"/>
          <w:sz w:val="20"/>
          <w:szCs w:val="20"/>
          <w:lang w:eastAsia="en-US"/>
        </w:rPr>
        <w:t xml:space="preserve"> или стабилизации поверхности основания.</w:t>
      </w:r>
    </w:p>
    <w:p w:rsidR="00532EE8" w:rsidRPr="000A7A14" w:rsidRDefault="00532EE8" w:rsidP="00B670E3">
      <w:pPr>
        <w:widowControl/>
        <w:ind w:firstLine="567"/>
        <w:jc w:val="both"/>
        <w:rPr>
          <w:rFonts w:ascii="Times New Roman" w:eastAsia="Times New Roman" w:hAnsi="Times New Roman" w:cs="Times New Roman"/>
          <w:lang w:eastAsia="en-US"/>
        </w:rPr>
      </w:pPr>
    </w:p>
    <w:p w:rsidR="00B670E3" w:rsidRPr="000A7A14" w:rsidRDefault="00B670E3" w:rsidP="00B670E3">
      <w:pPr>
        <w:widowControl/>
        <w:ind w:firstLine="567"/>
        <w:jc w:val="both"/>
        <w:rPr>
          <w:rFonts w:ascii="Times New Roman" w:eastAsia="Times New Roman" w:hAnsi="Times New Roman" w:cs="Times New Roman"/>
          <w:lang w:eastAsia="en-US"/>
        </w:rPr>
      </w:pPr>
      <w:proofErr w:type="gramStart"/>
      <w:r w:rsidRPr="000A7A14">
        <w:rPr>
          <w:rFonts w:ascii="Times New Roman" w:eastAsia="Times New Roman" w:hAnsi="Times New Roman" w:cs="Times New Roman"/>
          <w:lang w:eastAsia="en-US"/>
        </w:rPr>
        <w:t>[И</w:t>
      </w:r>
      <w:r w:rsidR="0085576D" w:rsidRPr="000A7A14">
        <w:rPr>
          <w:rFonts w:ascii="Times New Roman" w:eastAsia="Times New Roman" w:hAnsi="Times New Roman" w:cs="Times New Roman"/>
          <w:lang w:eastAsia="en-US"/>
        </w:rPr>
        <w:t>сточник</w:t>
      </w:r>
      <w:r w:rsidRPr="000A7A14">
        <w:rPr>
          <w:rFonts w:ascii="Times New Roman" w:eastAsia="Times New Roman" w:hAnsi="Times New Roman" w:cs="Times New Roman"/>
          <w:lang w:eastAsia="en-US"/>
        </w:rPr>
        <w:t>:</w:t>
      </w:r>
      <w:proofErr w:type="gramEnd"/>
      <w:r w:rsidRPr="000A7A14">
        <w:rPr>
          <w:rFonts w:ascii="Times New Roman" w:eastAsia="Times New Roman" w:hAnsi="Times New Roman" w:cs="Times New Roman"/>
          <w:lang w:eastAsia="en-US"/>
        </w:rPr>
        <w:t xml:space="preserve"> </w:t>
      </w:r>
      <w:proofErr w:type="gramStart"/>
      <w:r w:rsidRPr="000A7A14">
        <w:rPr>
          <w:rFonts w:ascii="Times New Roman" w:eastAsia="Times New Roman" w:hAnsi="Times New Roman" w:cs="Times New Roman"/>
          <w:lang w:val="en-US" w:eastAsia="en-US"/>
        </w:rPr>
        <w:t>EN</w:t>
      </w:r>
      <w:r w:rsidRPr="000A7A14">
        <w:rPr>
          <w:rFonts w:ascii="Times New Roman" w:eastAsia="Times New Roman" w:hAnsi="Times New Roman" w:cs="Times New Roman"/>
          <w:lang w:eastAsia="en-US"/>
        </w:rPr>
        <w:t xml:space="preserve"> 13914-1:2016, 3.28].</w:t>
      </w:r>
      <w:proofErr w:type="gramEnd"/>
    </w:p>
    <w:p w:rsidR="00B670E3" w:rsidRPr="000A7A14" w:rsidRDefault="00B670E3" w:rsidP="00B670E3">
      <w:pPr>
        <w:widowControl/>
        <w:ind w:firstLine="567"/>
        <w:jc w:val="both"/>
        <w:rPr>
          <w:rFonts w:ascii="Times New Roman" w:eastAsia="Times New Roman" w:hAnsi="Times New Roman" w:cs="Times New Roman"/>
          <w:lang w:eastAsia="en-US"/>
        </w:rPr>
      </w:pPr>
      <w:r w:rsidRPr="000A7A14">
        <w:rPr>
          <w:rStyle w:val="FontStyle52"/>
          <w:rFonts w:ascii="Times New Roman" w:hAnsi="Times New Roman" w:cs="Times New Roman"/>
          <w:b/>
          <w:sz w:val="24"/>
          <w:szCs w:val="24"/>
          <w:lang w:eastAsia="en-US"/>
        </w:rPr>
        <w:t>3.25</w:t>
      </w:r>
      <w:r w:rsidRPr="000A7A14">
        <w:rPr>
          <w:rStyle w:val="FontStyle52"/>
          <w:rFonts w:ascii="Times New Roman" w:hAnsi="Times New Roman" w:cs="Times New Roman"/>
          <w:sz w:val="24"/>
          <w:szCs w:val="24"/>
          <w:lang w:eastAsia="en-US"/>
        </w:rPr>
        <w:t xml:space="preserve"> </w:t>
      </w:r>
      <w:proofErr w:type="spellStart"/>
      <w:r w:rsidRPr="000A7A14">
        <w:rPr>
          <w:rFonts w:ascii="Times New Roman" w:eastAsia="Times New Roman" w:hAnsi="Times New Roman" w:cs="Times New Roman"/>
          <w:b/>
          <w:bCs/>
          <w:lang w:eastAsia="en-US"/>
        </w:rPr>
        <w:t>Торкретная</w:t>
      </w:r>
      <w:proofErr w:type="spellEnd"/>
      <w:r w:rsidRPr="000A7A14">
        <w:rPr>
          <w:rFonts w:ascii="Times New Roman" w:eastAsia="Times New Roman" w:hAnsi="Times New Roman" w:cs="Times New Roman"/>
          <w:b/>
          <w:bCs/>
          <w:lang w:eastAsia="en-US"/>
        </w:rPr>
        <w:t xml:space="preserve"> штукатурка </w:t>
      </w:r>
      <w:r w:rsidRPr="000A7A14">
        <w:rPr>
          <w:rFonts w:ascii="Times New Roman" w:eastAsia="Times New Roman" w:hAnsi="Times New Roman" w:cs="Times New Roman"/>
          <w:bCs/>
          <w:lang w:eastAsia="en-US"/>
        </w:rPr>
        <w:t>(</w:t>
      </w:r>
      <w:r w:rsidRPr="000A7A14">
        <w:rPr>
          <w:rFonts w:ascii="Times New Roman" w:eastAsia="Times New Roman" w:hAnsi="Times New Roman" w:cs="Times New Roman"/>
          <w:bCs/>
          <w:lang w:val="en-US" w:eastAsia="en-US"/>
        </w:rPr>
        <w:t>spatter</w:t>
      </w:r>
      <w:r w:rsidRPr="000A7A14">
        <w:rPr>
          <w:rFonts w:ascii="Times New Roman" w:eastAsia="Times New Roman" w:hAnsi="Times New Roman" w:cs="Times New Roman"/>
          <w:bCs/>
          <w:lang w:eastAsia="en-US"/>
        </w:rPr>
        <w:t xml:space="preserve"> </w:t>
      </w:r>
      <w:r w:rsidRPr="000A7A14">
        <w:rPr>
          <w:rFonts w:ascii="Times New Roman" w:eastAsia="Times New Roman" w:hAnsi="Times New Roman" w:cs="Times New Roman"/>
          <w:bCs/>
          <w:lang w:val="en-US" w:eastAsia="en-US"/>
        </w:rPr>
        <w:t>dash</w:t>
      </w:r>
      <w:r w:rsidRPr="000A7A14">
        <w:rPr>
          <w:rFonts w:ascii="Times New Roman" w:eastAsia="Times New Roman" w:hAnsi="Times New Roman" w:cs="Times New Roman"/>
          <w:bCs/>
          <w:lang w:eastAsia="en-US"/>
        </w:rPr>
        <w:t>): М</w:t>
      </w:r>
      <w:r w:rsidRPr="000A7A14">
        <w:rPr>
          <w:rFonts w:ascii="Times New Roman" w:eastAsia="Times New Roman" w:hAnsi="Times New Roman" w:cs="Times New Roman"/>
          <w:lang w:eastAsia="en-US"/>
        </w:rPr>
        <w:t xml:space="preserve">етод предварительной обработки, характеризующийся нанесением кистью, </w:t>
      </w:r>
      <w:proofErr w:type="spellStart"/>
      <w:r w:rsidRPr="000A7A14">
        <w:rPr>
          <w:rFonts w:ascii="Times New Roman" w:eastAsia="Times New Roman" w:hAnsi="Times New Roman" w:cs="Times New Roman"/>
          <w:lang w:eastAsia="en-US"/>
        </w:rPr>
        <w:t>набрызгом</w:t>
      </w:r>
      <w:proofErr w:type="spellEnd"/>
      <w:r w:rsidRPr="000A7A14">
        <w:rPr>
          <w:rFonts w:ascii="Times New Roman" w:eastAsia="Times New Roman" w:hAnsi="Times New Roman" w:cs="Times New Roman"/>
          <w:lang w:eastAsia="en-US"/>
        </w:rPr>
        <w:t xml:space="preserve"> или распылением раствора, изготовленного на строительной площадке или на заводе, на основани</w:t>
      </w:r>
      <w:proofErr w:type="gramStart"/>
      <w:r w:rsidRPr="000A7A14">
        <w:rPr>
          <w:rFonts w:ascii="Times New Roman" w:eastAsia="Times New Roman" w:hAnsi="Times New Roman" w:cs="Times New Roman"/>
          <w:lang w:eastAsia="en-US"/>
        </w:rPr>
        <w:t>е</w:t>
      </w:r>
      <w:proofErr w:type="gramEnd"/>
      <w:r w:rsidRPr="000A7A14">
        <w:rPr>
          <w:rFonts w:ascii="Times New Roman" w:eastAsia="Times New Roman" w:hAnsi="Times New Roman" w:cs="Times New Roman"/>
          <w:lang w:eastAsia="en-US"/>
        </w:rPr>
        <w:t xml:space="preserve"> для улучшения его сцепляющих свойств и/или для регулирования </w:t>
      </w:r>
      <w:proofErr w:type="spellStart"/>
      <w:r w:rsidR="00E04BC5" w:rsidRPr="000A7A14">
        <w:rPr>
          <w:rFonts w:ascii="Times New Roman" w:eastAsia="Times New Roman" w:hAnsi="Times New Roman" w:cs="Times New Roman"/>
          <w:lang w:eastAsia="en-US"/>
        </w:rPr>
        <w:t>водопоглощающей</w:t>
      </w:r>
      <w:proofErr w:type="spellEnd"/>
      <w:r w:rsidR="00E04BC5" w:rsidRPr="000A7A14">
        <w:rPr>
          <w:rFonts w:ascii="Times New Roman" w:eastAsia="Times New Roman" w:hAnsi="Times New Roman" w:cs="Times New Roman"/>
          <w:lang w:eastAsia="en-US"/>
        </w:rPr>
        <w:t xml:space="preserve"> способности</w:t>
      </w:r>
      <w:r w:rsidRPr="000A7A14">
        <w:rPr>
          <w:rFonts w:ascii="Times New Roman" w:eastAsia="Times New Roman" w:hAnsi="Times New Roman" w:cs="Times New Roman"/>
          <w:lang w:eastAsia="en-US"/>
        </w:rPr>
        <w:t xml:space="preserve"> основания</w:t>
      </w:r>
      <w:r w:rsidR="005C5E6A" w:rsidRPr="000A7A14">
        <w:rPr>
          <w:rFonts w:ascii="Times New Roman" w:eastAsia="Times New Roman" w:hAnsi="Times New Roman" w:cs="Times New Roman"/>
          <w:lang w:eastAsia="en-US"/>
        </w:rPr>
        <w:t>.</w:t>
      </w:r>
    </w:p>
    <w:p w:rsidR="00B670E3" w:rsidRPr="000A7A14" w:rsidRDefault="00B670E3" w:rsidP="00B670E3">
      <w:pPr>
        <w:widowControl/>
        <w:ind w:firstLine="567"/>
        <w:jc w:val="both"/>
        <w:rPr>
          <w:rFonts w:ascii="Times New Roman" w:eastAsia="Times New Roman" w:hAnsi="Times New Roman" w:cs="Times New Roman"/>
          <w:lang w:eastAsia="en-US"/>
        </w:rPr>
      </w:pPr>
      <w:proofErr w:type="gramStart"/>
      <w:r w:rsidRPr="000A7A14">
        <w:rPr>
          <w:rFonts w:ascii="Times New Roman" w:eastAsia="Times New Roman" w:hAnsi="Times New Roman" w:cs="Times New Roman"/>
          <w:lang w:eastAsia="en-US"/>
        </w:rPr>
        <w:t>[И</w:t>
      </w:r>
      <w:r w:rsidR="0085576D" w:rsidRPr="000A7A14">
        <w:rPr>
          <w:rFonts w:ascii="Times New Roman" w:eastAsia="Times New Roman" w:hAnsi="Times New Roman" w:cs="Times New Roman"/>
          <w:lang w:eastAsia="en-US"/>
        </w:rPr>
        <w:t>сточник</w:t>
      </w:r>
      <w:r w:rsidRPr="000A7A14">
        <w:rPr>
          <w:rFonts w:ascii="Times New Roman" w:eastAsia="Times New Roman" w:hAnsi="Times New Roman" w:cs="Times New Roman"/>
          <w:lang w:eastAsia="en-US"/>
        </w:rPr>
        <w:t>:</w:t>
      </w:r>
      <w:proofErr w:type="gramEnd"/>
      <w:r w:rsidRPr="000A7A14">
        <w:rPr>
          <w:rFonts w:ascii="Times New Roman" w:eastAsia="Times New Roman" w:hAnsi="Times New Roman" w:cs="Times New Roman"/>
          <w:lang w:eastAsia="en-US"/>
        </w:rPr>
        <w:t xml:space="preserve"> </w:t>
      </w:r>
      <w:proofErr w:type="gramStart"/>
      <w:r w:rsidRPr="000A7A14">
        <w:rPr>
          <w:rFonts w:ascii="Times New Roman" w:eastAsia="Times New Roman" w:hAnsi="Times New Roman" w:cs="Times New Roman"/>
          <w:lang w:val="en-US" w:eastAsia="en-US"/>
        </w:rPr>
        <w:t>EN</w:t>
      </w:r>
      <w:r w:rsidRPr="000A7A14">
        <w:rPr>
          <w:rFonts w:ascii="Times New Roman" w:eastAsia="Times New Roman" w:hAnsi="Times New Roman" w:cs="Times New Roman"/>
          <w:lang w:eastAsia="en-US"/>
        </w:rPr>
        <w:t xml:space="preserve"> 13914-1:2016, 3.29].</w:t>
      </w:r>
      <w:proofErr w:type="gramEnd"/>
    </w:p>
    <w:p w:rsidR="00B670E3" w:rsidRPr="000A7A14" w:rsidRDefault="00B670E3" w:rsidP="00B670E3">
      <w:pPr>
        <w:widowControl/>
        <w:ind w:firstLine="567"/>
        <w:jc w:val="both"/>
        <w:rPr>
          <w:rFonts w:ascii="Times New Roman" w:eastAsia="Times New Roman" w:hAnsi="Times New Roman" w:cs="Times New Roman"/>
          <w:lang w:eastAsia="en-US"/>
        </w:rPr>
      </w:pPr>
      <w:r w:rsidRPr="000A7A14">
        <w:rPr>
          <w:rStyle w:val="FontStyle52"/>
          <w:rFonts w:ascii="Times New Roman" w:hAnsi="Times New Roman" w:cs="Times New Roman"/>
          <w:b/>
          <w:sz w:val="24"/>
          <w:szCs w:val="24"/>
          <w:lang w:eastAsia="en-US"/>
        </w:rPr>
        <w:t>3.26</w:t>
      </w:r>
      <w:r w:rsidRPr="000A7A14">
        <w:rPr>
          <w:rStyle w:val="FontStyle52"/>
          <w:rFonts w:ascii="Times New Roman" w:hAnsi="Times New Roman" w:cs="Times New Roman"/>
          <w:sz w:val="24"/>
          <w:szCs w:val="24"/>
          <w:lang w:eastAsia="en-US"/>
        </w:rPr>
        <w:t xml:space="preserve"> </w:t>
      </w:r>
      <w:r w:rsidRPr="000A7A14">
        <w:rPr>
          <w:rFonts w:ascii="Times New Roman" w:eastAsia="Times New Roman" w:hAnsi="Times New Roman" w:cs="Times New Roman"/>
          <w:b/>
          <w:bCs/>
          <w:lang w:eastAsia="en-US"/>
        </w:rPr>
        <w:t xml:space="preserve">Заполнение штукатуркой неровности </w:t>
      </w:r>
      <w:r w:rsidRPr="000A7A14">
        <w:rPr>
          <w:rFonts w:ascii="Times New Roman" w:eastAsia="Times New Roman" w:hAnsi="Times New Roman" w:cs="Times New Roman"/>
          <w:bCs/>
          <w:lang w:eastAsia="en-US"/>
        </w:rPr>
        <w:t>(</w:t>
      </w:r>
      <w:proofErr w:type="spellStart"/>
      <w:r w:rsidRPr="000A7A14">
        <w:rPr>
          <w:rFonts w:ascii="Times New Roman" w:eastAsia="Times New Roman" w:hAnsi="Times New Roman" w:cs="Times New Roman"/>
          <w:bCs/>
          <w:lang w:eastAsia="en-US"/>
        </w:rPr>
        <w:t>dubbing</w:t>
      </w:r>
      <w:proofErr w:type="spellEnd"/>
      <w:r w:rsidRPr="000A7A14">
        <w:rPr>
          <w:rFonts w:ascii="Times New Roman" w:eastAsia="Times New Roman" w:hAnsi="Times New Roman" w:cs="Times New Roman"/>
          <w:bCs/>
          <w:lang w:eastAsia="en-US"/>
        </w:rPr>
        <w:t xml:space="preserve"> </w:t>
      </w:r>
      <w:proofErr w:type="spellStart"/>
      <w:r w:rsidRPr="000A7A14">
        <w:rPr>
          <w:rFonts w:ascii="Times New Roman" w:eastAsia="Times New Roman" w:hAnsi="Times New Roman" w:cs="Times New Roman"/>
          <w:bCs/>
          <w:lang w:eastAsia="en-US"/>
        </w:rPr>
        <w:t>out</w:t>
      </w:r>
      <w:proofErr w:type="spellEnd"/>
      <w:r w:rsidRPr="000A7A14">
        <w:rPr>
          <w:rFonts w:ascii="Times New Roman" w:eastAsia="Times New Roman" w:hAnsi="Times New Roman" w:cs="Times New Roman"/>
          <w:bCs/>
          <w:lang w:eastAsia="en-US"/>
        </w:rPr>
        <w:t>): П</w:t>
      </w:r>
      <w:r w:rsidRPr="000A7A14">
        <w:rPr>
          <w:rFonts w:ascii="Times New Roman" w:eastAsia="Times New Roman" w:hAnsi="Times New Roman" w:cs="Times New Roman"/>
          <w:lang w:eastAsia="en-US"/>
        </w:rPr>
        <w:t>роцесс заполнения крупных локализованных неровностей основания, таких как впадины, перед нанесением штукатурного слоя.</w:t>
      </w:r>
    </w:p>
    <w:p w:rsidR="00B670E3" w:rsidRPr="000A7A14" w:rsidRDefault="00B670E3" w:rsidP="00B670E3">
      <w:pPr>
        <w:widowControl/>
        <w:ind w:firstLine="567"/>
        <w:jc w:val="both"/>
        <w:rPr>
          <w:rFonts w:ascii="Times New Roman" w:eastAsia="Times New Roman" w:hAnsi="Times New Roman" w:cs="Times New Roman"/>
          <w:lang w:eastAsia="en-US"/>
        </w:rPr>
      </w:pPr>
      <w:proofErr w:type="gramStart"/>
      <w:r w:rsidRPr="000A7A14">
        <w:rPr>
          <w:rFonts w:ascii="Times New Roman" w:eastAsia="Times New Roman" w:hAnsi="Times New Roman" w:cs="Times New Roman"/>
          <w:lang w:eastAsia="en-US"/>
        </w:rPr>
        <w:t>[И</w:t>
      </w:r>
      <w:r w:rsidR="0085576D" w:rsidRPr="000A7A14">
        <w:rPr>
          <w:rFonts w:ascii="Times New Roman" w:eastAsia="Times New Roman" w:hAnsi="Times New Roman" w:cs="Times New Roman"/>
          <w:lang w:eastAsia="en-US"/>
        </w:rPr>
        <w:t>сточник</w:t>
      </w:r>
      <w:r w:rsidRPr="000A7A14">
        <w:rPr>
          <w:rFonts w:ascii="Times New Roman" w:eastAsia="Times New Roman" w:hAnsi="Times New Roman" w:cs="Times New Roman"/>
          <w:lang w:eastAsia="en-US"/>
        </w:rPr>
        <w:t>:</w:t>
      </w:r>
      <w:proofErr w:type="gramEnd"/>
      <w:r w:rsidRPr="000A7A14">
        <w:rPr>
          <w:rFonts w:ascii="Times New Roman" w:eastAsia="Times New Roman" w:hAnsi="Times New Roman" w:cs="Times New Roman"/>
          <w:lang w:eastAsia="en-US"/>
        </w:rPr>
        <w:t xml:space="preserve"> </w:t>
      </w:r>
      <w:proofErr w:type="gramStart"/>
      <w:r w:rsidRPr="000A7A14">
        <w:rPr>
          <w:rFonts w:ascii="Times New Roman" w:eastAsia="Times New Roman" w:hAnsi="Times New Roman" w:cs="Times New Roman"/>
          <w:lang w:val="en-US" w:eastAsia="en-US"/>
        </w:rPr>
        <w:t>EN</w:t>
      </w:r>
      <w:r w:rsidRPr="000A7A14">
        <w:rPr>
          <w:rFonts w:ascii="Times New Roman" w:eastAsia="Times New Roman" w:hAnsi="Times New Roman" w:cs="Times New Roman"/>
          <w:lang w:eastAsia="en-US"/>
        </w:rPr>
        <w:t xml:space="preserve"> 13914-1:2016, 3.30, изменено].</w:t>
      </w:r>
      <w:proofErr w:type="gramEnd"/>
    </w:p>
    <w:p w:rsidR="00B670E3" w:rsidRPr="000A7A14" w:rsidRDefault="00B670E3" w:rsidP="00B670E3">
      <w:pPr>
        <w:widowControl/>
        <w:ind w:firstLine="567"/>
        <w:jc w:val="both"/>
        <w:rPr>
          <w:rFonts w:ascii="Times New Roman" w:eastAsia="Times New Roman" w:hAnsi="Times New Roman" w:cs="Times New Roman"/>
          <w:lang w:eastAsia="en-US"/>
        </w:rPr>
      </w:pPr>
      <w:r w:rsidRPr="000A7A14">
        <w:rPr>
          <w:rStyle w:val="FontStyle52"/>
          <w:rFonts w:ascii="Times New Roman" w:hAnsi="Times New Roman" w:cs="Times New Roman"/>
          <w:b/>
          <w:sz w:val="24"/>
          <w:szCs w:val="24"/>
          <w:lang w:eastAsia="en-US"/>
        </w:rPr>
        <w:t>3.27</w:t>
      </w:r>
      <w:r w:rsidRPr="000A7A14">
        <w:rPr>
          <w:rStyle w:val="FontStyle52"/>
          <w:rFonts w:ascii="Times New Roman" w:hAnsi="Times New Roman" w:cs="Times New Roman"/>
          <w:sz w:val="24"/>
          <w:szCs w:val="24"/>
          <w:lang w:eastAsia="en-US"/>
        </w:rPr>
        <w:t xml:space="preserve"> </w:t>
      </w:r>
      <w:r w:rsidRPr="000A7A14">
        <w:rPr>
          <w:rFonts w:ascii="Times New Roman" w:eastAsia="Times New Roman" w:hAnsi="Times New Roman" w:cs="Times New Roman"/>
          <w:b/>
          <w:bCs/>
          <w:lang w:eastAsia="en-US"/>
        </w:rPr>
        <w:t xml:space="preserve">Подложка </w:t>
      </w:r>
      <w:r w:rsidRPr="000A7A14">
        <w:rPr>
          <w:rFonts w:ascii="Times New Roman" w:eastAsia="Times New Roman" w:hAnsi="Times New Roman" w:cs="Times New Roman"/>
          <w:bCs/>
          <w:lang w:eastAsia="en-US"/>
        </w:rPr>
        <w:t>(</w:t>
      </w:r>
      <w:proofErr w:type="spellStart"/>
      <w:r w:rsidRPr="000A7A14">
        <w:rPr>
          <w:rFonts w:ascii="Times New Roman" w:eastAsia="Times New Roman" w:hAnsi="Times New Roman" w:cs="Times New Roman"/>
          <w:bCs/>
          <w:lang w:eastAsia="en-US"/>
        </w:rPr>
        <w:t>carrier</w:t>
      </w:r>
      <w:proofErr w:type="spellEnd"/>
      <w:r w:rsidRPr="000A7A14">
        <w:rPr>
          <w:rFonts w:ascii="Times New Roman" w:eastAsia="Times New Roman" w:hAnsi="Times New Roman" w:cs="Times New Roman"/>
          <w:bCs/>
          <w:lang w:eastAsia="en-US"/>
        </w:rPr>
        <w:t>): П</w:t>
      </w:r>
      <w:r w:rsidRPr="000A7A14">
        <w:rPr>
          <w:rFonts w:ascii="Times New Roman" w:eastAsia="Times New Roman" w:hAnsi="Times New Roman" w:cs="Times New Roman"/>
          <w:lang w:eastAsia="en-US"/>
        </w:rPr>
        <w:t>родукт, прикрепленный к основанию, на который наносится штукатурка, так что система штукатурки становится в значительной степени независимой от основания (например, обрешетка).</w:t>
      </w:r>
    </w:p>
    <w:p w:rsidR="00B670E3" w:rsidRPr="000A7A14" w:rsidRDefault="00B670E3" w:rsidP="00B670E3">
      <w:pPr>
        <w:widowControl/>
        <w:ind w:firstLine="567"/>
        <w:jc w:val="both"/>
        <w:rPr>
          <w:rFonts w:ascii="Times New Roman" w:eastAsia="Times New Roman" w:hAnsi="Times New Roman" w:cs="Times New Roman"/>
          <w:lang w:eastAsia="en-US"/>
        </w:rPr>
      </w:pPr>
      <w:proofErr w:type="gramStart"/>
      <w:r w:rsidRPr="000A7A14">
        <w:rPr>
          <w:rFonts w:ascii="Times New Roman" w:eastAsia="Times New Roman" w:hAnsi="Times New Roman" w:cs="Times New Roman"/>
          <w:lang w:eastAsia="en-US"/>
        </w:rPr>
        <w:t>[И</w:t>
      </w:r>
      <w:r w:rsidR="0085576D" w:rsidRPr="000A7A14">
        <w:rPr>
          <w:rFonts w:ascii="Times New Roman" w:eastAsia="Times New Roman" w:hAnsi="Times New Roman" w:cs="Times New Roman"/>
          <w:lang w:eastAsia="en-US"/>
        </w:rPr>
        <w:t>сточник</w:t>
      </w:r>
      <w:r w:rsidRPr="000A7A14">
        <w:rPr>
          <w:rFonts w:ascii="Times New Roman" w:eastAsia="Times New Roman" w:hAnsi="Times New Roman" w:cs="Times New Roman"/>
          <w:lang w:eastAsia="en-US"/>
        </w:rPr>
        <w:t>:</w:t>
      </w:r>
      <w:proofErr w:type="gramEnd"/>
      <w:r w:rsidRPr="000A7A14">
        <w:rPr>
          <w:rFonts w:ascii="Times New Roman" w:eastAsia="Times New Roman" w:hAnsi="Times New Roman" w:cs="Times New Roman"/>
          <w:lang w:eastAsia="en-US"/>
        </w:rPr>
        <w:t xml:space="preserve"> </w:t>
      </w:r>
      <w:proofErr w:type="gramStart"/>
      <w:r w:rsidRPr="000A7A14">
        <w:rPr>
          <w:rFonts w:ascii="Times New Roman" w:eastAsia="Times New Roman" w:hAnsi="Times New Roman" w:cs="Times New Roman"/>
          <w:lang w:val="en-US" w:eastAsia="en-US"/>
        </w:rPr>
        <w:t>EN</w:t>
      </w:r>
      <w:r w:rsidRPr="000A7A14">
        <w:rPr>
          <w:rFonts w:ascii="Times New Roman" w:eastAsia="Times New Roman" w:hAnsi="Times New Roman" w:cs="Times New Roman"/>
          <w:lang w:eastAsia="en-US"/>
        </w:rPr>
        <w:t xml:space="preserve"> 13914-1:2016, 3.31, изменено].</w:t>
      </w:r>
      <w:proofErr w:type="gramEnd"/>
    </w:p>
    <w:p w:rsidR="00F71AF8" w:rsidRPr="000A7A14" w:rsidRDefault="00B670E3" w:rsidP="00F71AF8">
      <w:pPr>
        <w:widowControl/>
        <w:ind w:firstLine="567"/>
        <w:jc w:val="both"/>
        <w:rPr>
          <w:rFonts w:ascii="Times New Roman" w:eastAsia="Times New Roman" w:hAnsi="Times New Roman" w:cs="Times New Roman"/>
          <w:lang w:eastAsia="en-US"/>
        </w:rPr>
      </w:pPr>
      <w:r w:rsidRPr="000A7A14">
        <w:rPr>
          <w:rStyle w:val="FontStyle52"/>
          <w:rFonts w:ascii="Times New Roman" w:hAnsi="Times New Roman" w:cs="Times New Roman"/>
          <w:b/>
          <w:sz w:val="24"/>
          <w:szCs w:val="24"/>
          <w:lang w:eastAsia="en-US"/>
        </w:rPr>
        <w:t>3.28</w:t>
      </w:r>
      <w:r w:rsidRPr="000A7A14">
        <w:rPr>
          <w:rStyle w:val="FontStyle52"/>
          <w:rFonts w:ascii="Times New Roman" w:hAnsi="Times New Roman" w:cs="Times New Roman"/>
          <w:sz w:val="24"/>
          <w:szCs w:val="24"/>
          <w:lang w:eastAsia="en-US"/>
        </w:rPr>
        <w:t xml:space="preserve"> </w:t>
      </w:r>
      <w:r w:rsidR="00F71AF8" w:rsidRPr="000A7A14">
        <w:rPr>
          <w:rFonts w:ascii="Times New Roman" w:eastAsia="Times New Roman" w:hAnsi="Times New Roman" w:cs="Times New Roman"/>
          <w:b/>
          <w:bCs/>
          <w:lang w:eastAsia="en-US"/>
        </w:rPr>
        <w:t xml:space="preserve">Растрескивание </w:t>
      </w:r>
      <w:r w:rsidR="00F71AF8" w:rsidRPr="000A7A14">
        <w:rPr>
          <w:rFonts w:ascii="Times New Roman" w:eastAsia="Times New Roman" w:hAnsi="Times New Roman" w:cs="Times New Roman"/>
          <w:bCs/>
          <w:lang w:eastAsia="en-US"/>
        </w:rPr>
        <w:t>(</w:t>
      </w:r>
      <w:proofErr w:type="spellStart"/>
      <w:r w:rsidR="00F71AF8" w:rsidRPr="000A7A14">
        <w:rPr>
          <w:rFonts w:ascii="Times New Roman" w:eastAsia="Times New Roman" w:hAnsi="Times New Roman" w:cs="Times New Roman"/>
          <w:bCs/>
          <w:lang w:eastAsia="en-US"/>
        </w:rPr>
        <w:t>crazing</w:t>
      </w:r>
      <w:proofErr w:type="spellEnd"/>
      <w:r w:rsidR="00F71AF8" w:rsidRPr="000A7A14">
        <w:rPr>
          <w:rFonts w:ascii="Times New Roman" w:eastAsia="Times New Roman" w:hAnsi="Times New Roman" w:cs="Times New Roman"/>
          <w:bCs/>
          <w:lang w:eastAsia="en-US"/>
        </w:rPr>
        <w:t>): С</w:t>
      </w:r>
      <w:r w:rsidR="00F71AF8" w:rsidRPr="000A7A14">
        <w:rPr>
          <w:rFonts w:ascii="Times New Roman" w:eastAsia="Times New Roman" w:hAnsi="Times New Roman" w:cs="Times New Roman"/>
          <w:lang w:eastAsia="en-US"/>
        </w:rPr>
        <w:t>еть коротких, нерегулярных и очень мелких трещин шириной примерно до 0,2 мм.</w:t>
      </w:r>
    </w:p>
    <w:p w:rsidR="000F4571" w:rsidRPr="000A7A14" w:rsidRDefault="000F4571" w:rsidP="00B670E3">
      <w:pPr>
        <w:widowControl/>
        <w:ind w:firstLine="567"/>
        <w:jc w:val="both"/>
        <w:rPr>
          <w:rStyle w:val="FontStyle52"/>
          <w:rFonts w:ascii="Times New Roman" w:hAnsi="Times New Roman" w:cs="Times New Roman"/>
          <w:sz w:val="24"/>
          <w:szCs w:val="24"/>
          <w:lang w:eastAsia="en-US"/>
        </w:rPr>
      </w:pPr>
    </w:p>
    <w:p w:rsidR="00F71AF8" w:rsidRPr="000A7A14" w:rsidRDefault="00F71AF8" w:rsidP="00F71AF8">
      <w:pPr>
        <w:pStyle w:val="Style21"/>
        <w:widowControl/>
        <w:ind w:firstLine="720"/>
        <w:jc w:val="both"/>
        <w:rPr>
          <w:rStyle w:val="FontStyle48"/>
          <w:rFonts w:ascii="Times New Roman" w:hAnsi="Times New Roman" w:cs="Times New Roman"/>
          <w:sz w:val="20"/>
          <w:szCs w:val="20"/>
          <w:lang w:eastAsia="en-US"/>
        </w:rPr>
      </w:pPr>
      <w:r w:rsidRPr="000A7A14">
        <w:rPr>
          <w:rStyle w:val="FontStyle48"/>
          <w:rFonts w:ascii="Times New Roman" w:hAnsi="Times New Roman" w:cs="Times New Roman"/>
          <w:lang w:val="ru" w:eastAsia="en-US"/>
        </w:rPr>
        <w:t>Примечание –</w:t>
      </w:r>
      <w:r w:rsidRPr="000A7A14">
        <w:rPr>
          <w:rFonts w:ascii="Times New Roman" w:hAnsi="Times New Roman" w:cs="Times New Roman"/>
          <w:sz w:val="20"/>
          <w:szCs w:val="20"/>
          <w:lang w:val="ru" w:eastAsia="en-US"/>
        </w:rPr>
        <w:t xml:space="preserve"> </w:t>
      </w:r>
      <w:r w:rsidRPr="000A7A14">
        <w:rPr>
          <w:rFonts w:ascii="Times New Roman" w:eastAsia="Times New Roman" w:hAnsi="Times New Roman" w:cs="Times New Roman"/>
          <w:color w:val="000000"/>
          <w:sz w:val="20"/>
          <w:szCs w:val="20"/>
          <w:lang w:eastAsia="en-US"/>
        </w:rPr>
        <w:t>Волосяные трещины не нарушают функциональность штукатурки и поэтому допустимы в ограниченном объеме.</w:t>
      </w:r>
    </w:p>
    <w:p w:rsidR="00BC545C" w:rsidRPr="000A7A14" w:rsidRDefault="00BC545C" w:rsidP="00AC7942">
      <w:pPr>
        <w:widowControl/>
        <w:autoSpaceDE w:val="0"/>
        <w:autoSpaceDN w:val="0"/>
        <w:adjustRightInd w:val="0"/>
        <w:ind w:firstLine="720"/>
        <w:jc w:val="both"/>
        <w:rPr>
          <w:rFonts w:ascii="Times New Roman" w:eastAsia="Times New Roman" w:hAnsi="Times New Roman" w:cs="Times New Roman"/>
          <w:sz w:val="20"/>
          <w:szCs w:val="20"/>
          <w:lang w:eastAsia="en-US"/>
        </w:rPr>
      </w:pPr>
    </w:p>
    <w:p w:rsidR="00F71AF8" w:rsidRPr="000A7A14" w:rsidRDefault="00F71AF8" w:rsidP="00F71AF8">
      <w:pPr>
        <w:widowControl/>
        <w:ind w:firstLine="709"/>
        <w:jc w:val="both"/>
        <w:rPr>
          <w:rFonts w:ascii="Times New Roman" w:eastAsia="Times New Roman" w:hAnsi="Times New Roman" w:cs="Times New Roman"/>
          <w:lang w:eastAsia="en-US"/>
        </w:rPr>
      </w:pPr>
      <w:proofErr w:type="gramStart"/>
      <w:r w:rsidRPr="000A7A14">
        <w:rPr>
          <w:rFonts w:ascii="Times New Roman" w:eastAsia="Times New Roman" w:hAnsi="Times New Roman" w:cs="Times New Roman"/>
          <w:lang w:eastAsia="en-US"/>
        </w:rPr>
        <w:t>[И</w:t>
      </w:r>
      <w:r w:rsidR="0085576D" w:rsidRPr="000A7A14">
        <w:rPr>
          <w:rFonts w:ascii="Times New Roman" w:eastAsia="Times New Roman" w:hAnsi="Times New Roman" w:cs="Times New Roman"/>
          <w:lang w:eastAsia="en-US"/>
        </w:rPr>
        <w:t>сточник</w:t>
      </w:r>
      <w:r w:rsidRPr="000A7A14">
        <w:rPr>
          <w:rFonts w:ascii="Times New Roman" w:eastAsia="Times New Roman" w:hAnsi="Times New Roman" w:cs="Times New Roman"/>
          <w:lang w:eastAsia="en-US"/>
        </w:rPr>
        <w:t>:</w:t>
      </w:r>
      <w:proofErr w:type="gramEnd"/>
      <w:r w:rsidRPr="000A7A14">
        <w:rPr>
          <w:rFonts w:ascii="Times New Roman" w:eastAsia="Times New Roman" w:hAnsi="Times New Roman" w:cs="Times New Roman"/>
          <w:lang w:eastAsia="en-US"/>
        </w:rPr>
        <w:t xml:space="preserve"> </w:t>
      </w:r>
      <w:proofErr w:type="gramStart"/>
      <w:r w:rsidRPr="000A7A14">
        <w:rPr>
          <w:rFonts w:ascii="Times New Roman" w:eastAsia="Times New Roman" w:hAnsi="Times New Roman" w:cs="Times New Roman"/>
          <w:lang w:val="en-US" w:eastAsia="en-US"/>
        </w:rPr>
        <w:t>EN</w:t>
      </w:r>
      <w:r w:rsidRPr="000A7A14">
        <w:rPr>
          <w:rFonts w:ascii="Times New Roman" w:eastAsia="Times New Roman" w:hAnsi="Times New Roman" w:cs="Times New Roman"/>
          <w:lang w:eastAsia="en-US"/>
        </w:rPr>
        <w:t xml:space="preserve"> 13914-1:2016, 3.33, изменено].</w:t>
      </w:r>
      <w:proofErr w:type="gramEnd"/>
    </w:p>
    <w:p w:rsidR="00F71AF8" w:rsidRPr="000A7A14" w:rsidRDefault="00F71AF8" w:rsidP="00F71AF8">
      <w:pPr>
        <w:widowControl/>
        <w:ind w:firstLine="709"/>
        <w:jc w:val="both"/>
        <w:rPr>
          <w:rFonts w:ascii="Times New Roman" w:eastAsia="Times New Roman" w:hAnsi="Times New Roman" w:cs="Times New Roman"/>
          <w:lang w:eastAsia="en-US"/>
        </w:rPr>
      </w:pPr>
      <w:r w:rsidRPr="000A7A14">
        <w:rPr>
          <w:rFonts w:ascii="Times New Roman" w:eastAsia="Times New Roman" w:hAnsi="Times New Roman" w:cs="Times New Roman"/>
          <w:b/>
          <w:lang w:eastAsia="en-US"/>
        </w:rPr>
        <w:t>3.29</w:t>
      </w:r>
      <w:r w:rsidRPr="000A7A14">
        <w:rPr>
          <w:rFonts w:ascii="Times New Roman" w:eastAsia="Times New Roman" w:hAnsi="Times New Roman" w:cs="Times New Roman"/>
          <w:sz w:val="20"/>
          <w:szCs w:val="20"/>
          <w:lang w:eastAsia="en-US"/>
        </w:rPr>
        <w:t xml:space="preserve"> </w:t>
      </w:r>
      <w:r w:rsidRPr="000A7A14">
        <w:rPr>
          <w:rFonts w:ascii="Times New Roman" w:eastAsia="Times New Roman" w:hAnsi="Times New Roman" w:cs="Times New Roman"/>
          <w:b/>
          <w:bCs/>
          <w:lang w:eastAsia="en-US"/>
        </w:rPr>
        <w:t xml:space="preserve">Измеритель глубины </w:t>
      </w:r>
      <w:r w:rsidRPr="000A7A14">
        <w:rPr>
          <w:rFonts w:ascii="Times New Roman" w:eastAsia="Times New Roman" w:hAnsi="Times New Roman" w:cs="Times New Roman"/>
          <w:bCs/>
          <w:lang w:eastAsia="en-US"/>
        </w:rPr>
        <w:t>(</w:t>
      </w:r>
      <w:proofErr w:type="spellStart"/>
      <w:r w:rsidRPr="000A7A14">
        <w:rPr>
          <w:rFonts w:ascii="Times New Roman" w:eastAsia="Times New Roman" w:hAnsi="Times New Roman" w:cs="Times New Roman"/>
          <w:bCs/>
          <w:lang w:eastAsia="en-US"/>
        </w:rPr>
        <w:t>depth</w:t>
      </w:r>
      <w:proofErr w:type="spellEnd"/>
      <w:r w:rsidRPr="000A7A14">
        <w:rPr>
          <w:rFonts w:ascii="Times New Roman" w:eastAsia="Times New Roman" w:hAnsi="Times New Roman" w:cs="Times New Roman"/>
          <w:bCs/>
          <w:lang w:eastAsia="en-US"/>
        </w:rPr>
        <w:t xml:space="preserve"> </w:t>
      </w:r>
      <w:proofErr w:type="spellStart"/>
      <w:r w:rsidRPr="000A7A14">
        <w:rPr>
          <w:rFonts w:ascii="Times New Roman" w:eastAsia="Times New Roman" w:hAnsi="Times New Roman" w:cs="Times New Roman"/>
          <w:bCs/>
          <w:lang w:eastAsia="en-US"/>
        </w:rPr>
        <w:t>gauge</w:t>
      </w:r>
      <w:proofErr w:type="spellEnd"/>
      <w:r w:rsidRPr="000A7A14">
        <w:rPr>
          <w:rFonts w:ascii="Times New Roman" w:eastAsia="Times New Roman" w:hAnsi="Times New Roman" w:cs="Times New Roman"/>
          <w:bCs/>
          <w:lang w:eastAsia="en-US"/>
        </w:rPr>
        <w:t>): П</w:t>
      </w:r>
      <w:r w:rsidRPr="000A7A14">
        <w:rPr>
          <w:rFonts w:ascii="Times New Roman" w:eastAsia="Times New Roman" w:hAnsi="Times New Roman" w:cs="Times New Roman"/>
          <w:lang w:eastAsia="en-US"/>
        </w:rPr>
        <w:t xml:space="preserve">олоса штукатурки или металлическая накладка для углов штукатурки, используемые при выравнивании для получения необходимой толщины или ровности покрытия. </w:t>
      </w:r>
    </w:p>
    <w:p w:rsidR="00F71AF8" w:rsidRPr="000A7A14" w:rsidRDefault="00F71AF8" w:rsidP="00F71AF8">
      <w:pPr>
        <w:widowControl/>
        <w:ind w:firstLine="709"/>
        <w:jc w:val="both"/>
        <w:rPr>
          <w:rFonts w:ascii="Times New Roman" w:eastAsia="Times New Roman" w:hAnsi="Times New Roman" w:cs="Times New Roman"/>
          <w:lang w:eastAsia="en-US"/>
        </w:rPr>
      </w:pPr>
      <w:proofErr w:type="gramStart"/>
      <w:r w:rsidRPr="000A7A14">
        <w:rPr>
          <w:rFonts w:ascii="Times New Roman" w:eastAsia="Times New Roman" w:hAnsi="Times New Roman" w:cs="Times New Roman"/>
          <w:lang w:eastAsia="en-US"/>
        </w:rPr>
        <w:t>[И</w:t>
      </w:r>
      <w:r w:rsidR="0085576D" w:rsidRPr="000A7A14">
        <w:rPr>
          <w:rFonts w:ascii="Times New Roman" w:eastAsia="Times New Roman" w:hAnsi="Times New Roman" w:cs="Times New Roman"/>
          <w:lang w:eastAsia="en-US"/>
        </w:rPr>
        <w:t>сточник</w:t>
      </w:r>
      <w:r w:rsidRPr="000A7A14">
        <w:rPr>
          <w:rFonts w:ascii="Times New Roman" w:eastAsia="Times New Roman" w:hAnsi="Times New Roman" w:cs="Times New Roman"/>
          <w:lang w:eastAsia="en-US"/>
        </w:rPr>
        <w:t>:</w:t>
      </w:r>
      <w:proofErr w:type="gramEnd"/>
      <w:r w:rsidRPr="000A7A14">
        <w:rPr>
          <w:rFonts w:ascii="Times New Roman" w:eastAsia="Times New Roman" w:hAnsi="Times New Roman" w:cs="Times New Roman"/>
          <w:lang w:eastAsia="en-US"/>
        </w:rPr>
        <w:t xml:space="preserve"> </w:t>
      </w:r>
      <w:proofErr w:type="gramStart"/>
      <w:r w:rsidRPr="000A7A14">
        <w:rPr>
          <w:rFonts w:ascii="Times New Roman" w:eastAsia="Times New Roman" w:hAnsi="Times New Roman" w:cs="Times New Roman"/>
          <w:lang w:val="en-US" w:eastAsia="en-US"/>
        </w:rPr>
        <w:t>EN</w:t>
      </w:r>
      <w:r w:rsidRPr="000A7A14">
        <w:rPr>
          <w:rFonts w:ascii="Times New Roman" w:eastAsia="Times New Roman" w:hAnsi="Times New Roman" w:cs="Times New Roman"/>
          <w:lang w:eastAsia="en-US"/>
        </w:rPr>
        <w:t xml:space="preserve"> 13914-1:2016, 3.34, </w:t>
      </w:r>
      <w:r w:rsidR="007E6FFF" w:rsidRPr="000A7A14">
        <w:rPr>
          <w:rFonts w:ascii="Times New Roman" w:eastAsia="Times New Roman" w:hAnsi="Times New Roman" w:cs="Times New Roman"/>
          <w:lang w:eastAsia="en-US"/>
        </w:rPr>
        <w:t>изменено</w:t>
      </w:r>
      <w:r w:rsidRPr="000A7A14">
        <w:rPr>
          <w:rFonts w:ascii="Times New Roman" w:eastAsia="Times New Roman" w:hAnsi="Times New Roman" w:cs="Times New Roman"/>
          <w:lang w:eastAsia="en-US"/>
        </w:rPr>
        <w:t>].</w:t>
      </w:r>
      <w:proofErr w:type="gramEnd"/>
    </w:p>
    <w:p w:rsidR="00F71AF8" w:rsidRPr="000A7A14" w:rsidRDefault="00F71AF8" w:rsidP="00F71AF8">
      <w:pPr>
        <w:widowControl/>
        <w:ind w:firstLine="709"/>
        <w:jc w:val="both"/>
        <w:rPr>
          <w:rFonts w:ascii="Times New Roman" w:eastAsia="Times New Roman" w:hAnsi="Times New Roman" w:cs="Times New Roman"/>
          <w:lang w:eastAsia="en-US"/>
        </w:rPr>
      </w:pPr>
      <w:r w:rsidRPr="000A7A14">
        <w:rPr>
          <w:rFonts w:ascii="Times New Roman" w:eastAsia="Times New Roman" w:hAnsi="Times New Roman" w:cs="Times New Roman"/>
          <w:b/>
          <w:lang w:eastAsia="en-US"/>
        </w:rPr>
        <w:t>3.30</w:t>
      </w:r>
      <w:r w:rsidRPr="000A7A14">
        <w:rPr>
          <w:rFonts w:ascii="Times New Roman" w:eastAsia="Times New Roman" w:hAnsi="Times New Roman" w:cs="Times New Roman"/>
          <w:lang w:eastAsia="en-US"/>
        </w:rPr>
        <w:t xml:space="preserve"> </w:t>
      </w:r>
      <w:r w:rsidRPr="000A7A14">
        <w:rPr>
          <w:rFonts w:ascii="Times New Roman" w:eastAsia="Times New Roman" w:hAnsi="Times New Roman" w:cs="Times New Roman"/>
          <w:b/>
          <w:bCs/>
          <w:lang w:eastAsia="en-US"/>
        </w:rPr>
        <w:t xml:space="preserve">Время сушки </w:t>
      </w:r>
      <w:r w:rsidRPr="000A7A14">
        <w:rPr>
          <w:rFonts w:ascii="Times New Roman" w:eastAsia="Times New Roman" w:hAnsi="Times New Roman" w:cs="Times New Roman"/>
          <w:bCs/>
          <w:lang w:eastAsia="en-US"/>
        </w:rPr>
        <w:t>(</w:t>
      </w:r>
      <w:proofErr w:type="spellStart"/>
      <w:r w:rsidRPr="000A7A14">
        <w:rPr>
          <w:rFonts w:ascii="Times New Roman" w:eastAsia="Times New Roman" w:hAnsi="Times New Roman" w:cs="Times New Roman"/>
          <w:bCs/>
          <w:lang w:eastAsia="en-US"/>
        </w:rPr>
        <w:t>drying</w:t>
      </w:r>
      <w:proofErr w:type="spellEnd"/>
      <w:r w:rsidRPr="000A7A14">
        <w:rPr>
          <w:rFonts w:ascii="Times New Roman" w:eastAsia="Times New Roman" w:hAnsi="Times New Roman" w:cs="Times New Roman"/>
          <w:bCs/>
          <w:lang w:eastAsia="en-US"/>
        </w:rPr>
        <w:t xml:space="preserve"> </w:t>
      </w:r>
      <w:proofErr w:type="spellStart"/>
      <w:r w:rsidRPr="000A7A14">
        <w:rPr>
          <w:rFonts w:ascii="Times New Roman" w:eastAsia="Times New Roman" w:hAnsi="Times New Roman" w:cs="Times New Roman"/>
          <w:bCs/>
          <w:lang w:eastAsia="en-US"/>
        </w:rPr>
        <w:t>time</w:t>
      </w:r>
      <w:proofErr w:type="spellEnd"/>
      <w:r w:rsidRPr="000A7A14">
        <w:rPr>
          <w:rFonts w:ascii="Times New Roman" w:eastAsia="Times New Roman" w:hAnsi="Times New Roman" w:cs="Times New Roman"/>
          <w:bCs/>
          <w:lang w:eastAsia="en-US"/>
        </w:rPr>
        <w:t xml:space="preserve">): </w:t>
      </w:r>
      <w:r w:rsidR="007E6FFF" w:rsidRPr="000A7A14">
        <w:rPr>
          <w:rFonts w:ascii="Times New Roman" w:eastAsia="Times New Roman" w:hAnsi="Times New Roman" w:cs="Times New Roman"/>
          <w:lang w:eastAsia="en-US"/>
        </w:rPr>
        <w:t>Время, н</w:t>
      </w:r>
      <w:r w:rsidRPr="000A7A14">
        <w:rPr>
          <w:rFonts w:ascii="Times New Roman" w:eastAsia="Times New Roman" w:hAnsi="Times New Roman" w:cs="Times New Roman"/>
          <w:lang w:eastAsia="en-US"/>
        </w:rPr>
        <w:t xml:space="preserve">еобходимое </w:t>
      </w:r>
      <w:r w:rsidR="007E6FFF" w:rsidRPr="000A7A14">
        <w:rPr>
          <w:rFonts w:ascii="Times New Roman" w:eastAsia="Times New Roman" w:hAnsi="Times New Roman" w:cs="Times New Roman"/>
          <w:lang w:eastAsia="en-US"/>
        </w:rPr>
        <w:t xml:space="preserve">для </w:t>
      </w:r>
      <w:r w:rsidRPr="000A7A14">
        <w:rPr>
          <w:rFonts w:ascii="Times New Roman" w:eastAsia="Times New Roman" w:hAnsi="Times New Roman" w:cs="Times New Roman"/>
          <w:lang w:eastAsia="en-US"/>
        </w:rPr>
        <w:t>затвердевания и высыхания до нанесения следующего слоя или покрытия.</w:t>
      </w:r>
    </w:p>
    <w:p w:rsidR="00F71AF8" w:rsidRPr="000A7A14" w:rsidRDefault="00F71AF8" w:rsidP="00F71AF8">
      <w:pPr>
        <w:widowControl/>
        <w:ind w:firstLine="709"/>
        <w:jc w:val="both"/>
        <w:rPr>
          <w:rFonts w:ascii="Times New Roman" w:eastAsia="Times New Roman" w:hAnsi="Times New Roman" w:cs="Times New Roman"/>
          <w:lang w:eastAsia="en-US"/>
        </w:rPr>
      </w:pPr>
      <w:proofErr w:type="gramStart"/>
      <w:r w:rsidRPr="000A7A14">
        <w:rPr>
          <w:rFonts w:ascii="Times New Roman" w:eastAsia="Times New Roman" w:hAnsi="Times New Roman" w:cs="Times New Roman"/>
          <w:lang w:eastAsia="en-US"/>
        </w:rPr>
        <w:t>[И</w:t>
      </w:r>
      <w:r w:rsidR="0085576D" w:rsidRPr="000A7A14">
        <w:rPr>
          <w:rFonts w:ascii="Times New Roman" w:eastAsia="Times New Roman" w:hAnsi="Times New Roman" w:cs="Times New Roman"/>
          <w:lang w:eastAsia="en-US"/>
        </w:rPr>
        <w:t>сточник</w:t>
      </w:r>
      <w:r w:rsidRPr="000A7A14">
        <w:rPr>
          <w:rFonts w:ascii="Times New Roman" w:eastAsia="Times New Roman" w:hAnsi="Times New Roman" w:cs="Times New Roman"/>
          <w:lang w:eastAsia="en-US"/>
        </w:rPr>
        <w:t>:</w:t>
      </w:r>
      <w:proofErr w:type="gramEnd"/>
      <w:r w:rsidRPr="000A7A14">
        <w:rPr>
          <w:rFonts w:ascii="Times New Roman" w:eastAsia="Times New Roman" w:hAnsi="Times New Roman" w:cs="Times New Roman"/>
          <w:lang w:eastAsia="en-US"/>
        </w:rPr>
        <w:t xml:space="preserve"> </w:t>
      </w:r>
      <w:proofErr w:type="gramStart"/>
      <w:r w:rsidRPr="000A7A14">
        <w:rPr>
          <w:rFonts w:ascii="Times New Roman" w:eastAsia="Times New Roman" w:hAnsi="Times New Roman" w:cs="Times New Roman"/>
          <w:lang w:val="en-US" w:eastAsia="en-US"/>
        </w:rPr>
        <w:t>EN</w:t>
      </w:r>
      <w:r w:rsidRPr="000A7A14">
        <w:rPr>
          <w:rFonts w:ascii="Times New Roman" w:eastAsia="Times New Roman" w:hAnsi="Times New Roman" w:cs="Times New Roman"/>
          <w:lang w:eastAsia="en-US"/>
        </w:rPr>
        <w:t xml:space="preserve"> 13914-1:2016, 3.35].</w:t>
      </w:r>
      <w:proofErr w:type="gramEnd"/>
    </w:p>
    <w:p w:rsidR="00F71AF8" w:rsidRPr="000A7A14" w:rsidRDefault="00F71AF8" w:rsidP="00F71AF8">
      <w:pPr>
        <w:widowControl/>
        <w:ind w:firstLine="709"/>
        <w:jc w:val="both"/>
        <w:rPr>
          <w:rFonts w:ascii="Times New Roman" w:eastAsia="Times New Roman" w:hAnsi="Times New Roman" w:cs="Times New Roman"/>
          <w:lang w:eastAsia="en-US"/>
        </w:rPr>
      </w:pPr>
      <w:r w:rsidRPr="000A7A14">
        <w:rPr>
          <w:rFonts w:ascii="Times New Roman" w:eastAsia="Times New Roman" w:hAnsi="Times New Roman" w:cs="Times New Roman"/>
          <w:b/>
          <w:lang w:eastAsia="en-US"/>
        </w:rPr>
        <w:t>3.31</w:t>
      </w:r>
      <w:r w:rsidRPr="000A7A14">
        <w:rPr>
          <w:rFonts w:ascii="Times New Roman" w:eastAsia="Times New Roman" w:hAnsi="Times New Roman" w:cs="Times New Roman"/>
          <w:lang w:eastAsia="en-US"/>
        </w:rPr>
        <w:t xml:space="preserve"> </w:t>
      </w:r>
      <w:r w:rsidRPr="000A7A14">
        <w:rPr>
          <w:rFonts w:ascii="Times New Roman" w:eastAsia="Times New Roman" w:hAnsi="Times New Roman" w:cs="Times New Roman"/>
          <w:b/>
          <w:bCs/>
          <w:lang w:eastAsia="en-US"/>
        </w:rPr>
        <w:t xml:space="preserve">Опалубка </w:t>
      </w:r>
      <w:r w:rsidRPr="000A7A14">
        <w:rPr>
          <w:rFonts w:ascii="Times New Roman" w:eastAsia="Times New Roman" w:hAnsi="Times New Roman" w:cs="Times New Roman"/>
          <w:bCs/>
          <w:lang w:eastAsia="en-US"/>
        </w:rPr>
        <w:t>(</w:t>
      </w:r>
      <w:proofErr w:type="spellStart"/>
      <w:r w:rsidRPr="000A7A14">
        <w:rPr>
          <w:rFonts w:ascii="Times New Roman" w:eastAsia="Times New Roman" w:hAnsi="Times New Roman" w:cs="Times New Roman"/>
          <w:bCs/>
          <w:lang w:eastAsia="en-US"/>
        </w:rPr>
        <w:t>lining</w:t>
      </w:r>
      <w:proofErr w:type="spellEnd"/>
      <w:r w:rsidRPr="000A7A14">
        <w:rPr>
          <w:rFonts w:ascii="Times New Roman" w:eastAsia="Times New Roman" w:hAnsi="Times New Roman" w:cs="Times New Roman"/>
          <w:bCs/>
          <w:lang w:eastAsia="en-US"/>
        </w:rPr>
        <w:t>): В</w:t>
      </w:r>
      <w:r w:rsidRPr="000A7A14">
        <w:rPr>
          <w:rFonts w:ascii="Times New Roman" w:eastAsia="Times New Roman" w:hAnsi="Times New Roman" w:cs="Times New Roman"/>
          <w:lang w:eastAsia="en-US"/>
        </w:rPr>
        <w:t xml:space="preserve">ременная рама для штукатурки. </w:t>
      </w:r>
    </w:p>
    <w:p w:rsidR="00F71AF8" w:rsidRPr="000A7A14" w:rsidRDefault="00F71AF8" w:rsidP="00F71AF8">
      <w:pPr>
        <w:widowControl/>
        <w:ind w:firstLine="709"/>
        <w:jc w:val="both"/>
        <w:rPr>
          <w:rFonts w:ascii="Times New Roman" w:eastAsia="Times New Roman" w:hAnsi="Times New Roman" w:cs="Times New Roman"/>
          <w:lang w:eastAsia="en-US"/>
        </w:rPr>
      </w:pPr>
      <w:r w:rsidRPr="000A7A14">
        <w:rPr>
          <w:rFonts w:ascii="Times New Roman" w:eastAsia="Times New Roman" w:hAnsi="Times New Roman" w:cs="Times New Roman"/>
          <w:b/>
          <w:lang w:eastAsia="en-US"/>
        </w:rPr>
        <w:t>3.32</w:t>
      </w:r>
      <w:r w:rsidRPr="000A7A14">
        <w:rPr>
          <w:rFonts w:ascii="Times New Roman" w:eastAsia="Times New Roman" w:hAnsi="Times New Roman" w:cs="Times New Roman"/>
          <w:lang w:eastAsia="en-US"/>
        </w:rPr>
        <w:t xml:space="preserve"> </w:t>
      </w:r>
      <w:r w:rsidRPr="000A7A14">
        <w:rPr>
          <w:rFonts w:ascii="Times New Roman" w:eastAsia="Times New Roman" w:hAnsi="Times New Roman" w:cs="Times New Roman"/>
          <w:b/>
          <w:bCs/>
          <w:lang w:eastAsia="en-US"/>
        </w:rPr>
        <w:t xml:space="preserve">Выцветание </w:t>
      </w:r>
      <w:r w:rsidRPr="000A7A14">
        <w:rPr>
          <w:rFonts w:ascii="Times New Roman" w:eastAsia="Times New Roman" w:hAnsi="Times New Roman" w:cs="Times New Roman"/>
          <w:bCs/>
          <w:lang w:eastAsia="en-US"/>
        </w:rPr>
        <w:t>(</w:t>
      </w:r>
      <w:proofErr w:type="spellStart"/>
      <w:r w:rsidRPr="000A7A14">
        <w:rPr>
          <w:rFonts w:ascii="Times New Roman" w:eastAsia="Times New Roman" w:hAnsi="Times New Roman" w:cs="Times New Roman"/>
          <w:bCs/>
          <w:lang w:eastAsia="en-US"/>
        </w:rPr>
        <w:t>efflorescence</w:t>
      </w:r>
      <w:proofErr w:type="spellEnd"/>
      <w:r w:rsidRPr="000A7A14">
        <w:rPr>
          <w:rFonts w:ascii="Times New Roman" w:eastAsia="Times New Roman" w:hAnsi="Times New Roman" w:cs="Times New Roman"/>
          <w:bCs/>
          <w:lang w:eastAsia="en-US"/>
        </w:rPr>
        <w:t>): О</w:t>
      </w:r>
      <w:r w:rsidRPr="000A7A14">
        <w:rPr>
          <w:rFonts w:ascii="Times New Roman" w:eastAsia="Times New Roman" w:hAnsi="Times New Roman" w:cs="Times New Roman"/>
          <w:lang w:eastAsia="en-US"/>
        </w:rPr>
        <w:t xml:space="preserve">бразование солей на поверхности во время сушки, вызванное присутствием растворимых веществ. </w:t>
      </w:r>
    </w:p>
    <w:p w:rsidR="00F71AF8" w:rsidRPr="000A7A14" w:rsidRDefault="00F71AF8" w:rsidP="00F71AF8">
      <w:pPr>
        <w:widowControl/>
        <w:ind w:firstLine="709"/>
        <w:jc w:val="both"/>
        <w:rPr>
          <w:rFonts w:ascii="Times New Roman" w:eastAsia="Times New Roman" w:hAnsi="Times New Roman" w:cs="Times New Roman"/>
          <w:lang w:eastAsia="en-US"/>
        </w:rPr>
      </w:pPr>
      <w:proofErr w:type="gramStart"/>
      <w:r w:rsidRPr="000A7A14">
        <w:rPr>
          <w:rFonts w:ascii="Times New Roman" w:eastAsia="Times New Roman" w:hAnsi="Times New Roman" w:cs="Times New Roman"/>
          <w:lang w:eastAsia="en-US"/>
        </w:rPr>
        <w:t>[И</w:t>
      </w:r>
      <w:r w:rsidR="0085576D" w:rsidRPr="000A7A14">
        <w:rPr>
          <w:rFonts w:ascii="Times New Roman" w:eastAsia="Times New Roman" w:hAnsi="Times New Roman" w:cs="Times New Roman"/>
          <w:lang w:eastAsia="en-US"/>
        </w:rPr>
        <w:t>сточник</w:t>
      </w:r>
      <w:r w:rsidRPr="000A7A14">
        <w:rPr>
          <w:rFonts w:ascii="Times New Roman" w:eastAsia="Times New Roman" w:hAnsi="Times New Roman" w:cs="Times New Roman"/>
          <w:lang w:eastAsia="en-US"/>
        </w:rPr>
        <w:t>:</w:t>
      </w:r>
      <w:proofErr w:type="gramEnd"/>
      <w:r w:rsidRPr="000A7A14">
        <w:rPr>
          <w:rFonts w:ascii="Times New Roman" w:eastAsia="Times New Roman" w:hAnsi="Times New Roman" w:cs="Times New Roman"/>
          <w:lang w:eastAsia="en-US"/>
        </w:rPr>
        <w:t xml:space="preserve"> </w:t>
      </w:r>
      <w:proofErr w:type="gramStart"/>
      <w:r w:rsidRPr="000A7A14">
        <w:rPr>
          <w:rFonts w:ascii="Times New Roman" w:eastAsia="Times New Roman" w:hAnsi="Times New Roman" w:cs="Times New Roman"/>
          <w:lang w:val="en-US" w:eastAsia="en-US"/>
        </w:rPr>
        <w:t>EN</w:t>
      </w:r>
      <w:r w:rsidRPr="000A7A14">
        <w:rPr>
          <w:rFonts w:ascii="Times New Roman" w:eastAsia="Times New Roman" w:hAnsi="Times New Roman" w:cs="Times New Roman"/>
          <w:lang w:eastAsia="en-US"/>
        </w:rPr>
        <w:t xml:space="preserve"> 13914-1:2016, 3.34].</w:t>
      </w:r>
      <w:proofErr w:type="gramEnd"/>
    </w:p>
    <w:p w:rsidR="00F71AF8" w:rsidRPr="000A7A14" w:rsidRDefault="00F71AF8" w:rsidP="00AC7942">
      <w:pPr>
        <w:widowControl/>
        <w:autoSpaceDE w:val="0"/>
        <w:autoSpaceDN w:val="0"/>
        <w:adjustRightInd w:val="0"/>
        <w:ind w:firstLine="720"/>
        <w:jc w:val="both"/>
        <w:rPr>
          <w:rFonts w:ascii="Times New Roman" w:eastAsia="Times New Roman" w:hAnsi="Times New Roman" w:cs="Times New Roman"/>
          <w:sz w:val="20"/>
          <w:szCs w:val="20"/>
          <w:lang w:eastAsia="en-US"/>
        </w:rPr>
      </w:pPr>
    </w:p>
    <w:p w:rsidR="000F4571" w:rsidRPr="000A7A14" w:rsidRDefault="000F4571" w:rsidP="00F71AF8">
      <w:pPr>
        <w:pStyle w:val="Style32"/>
        <w:widowControl/>
        <w:ind w:firstLine="567"/>
        <w:jc w:val="both"/>
        <w:rPr>
          <w:rFonts w:ascii="Times New Roman" w:eastAsia="Times New Roman" w:hAnsi="Times New Roman" w:cs="Times New Roman"/>
          <w:b/>
          <w:bCs/>
          <w:color w:val="000000"/>
          <w:lang w:eastAsia="en-US"/>
        </w:rPr>
      </w:pPr>
      <w:r w:rsidRPr="000A7A14">
        <w:rPr>
          <w:rStyle w:val="FontStyle50"/>
          <w:rFonts w:ascii="Times New Roman" w:hAnsi="Times New Roman" w:cs="Times New Roman"/>
          <w:lang w:val="ru"/>
        </w:rPr>
        <w:t xml:space="preserve">4 </w:t>
      </w:r>
      <w:r w:rsidR="00F71AF8" w:rsidRPr="000A7A14">
        <w:rPr>
          <w:rFonts w:ascii="Times New Roman" w:eastAsia="Times New Roman" w:hAnsi="Times New Roman" w:cs="Times New Roman"/>
          <w:b/>
          <w:bCs/>
          <w:color w:val="000000"/>
          <w:lang w:eastAsia="en-US"/>
        </w:rPr>
        <w:t xml:space="preserve">Материалы и </w:t>
      </w:r>
      <w:r w:rsidR="006C4546" w:rsidRPr="000A7A14">
        <w:rPr>
          <w:rFonts w:ascii="Times New Roman" w:eastAsia="Times New Roman" w:hAnsi="Times New Roman" w:cs="Times New Roman"/>
          <w:b/>
          <w:bCs/>
          <w:color w:val="000000"/>
          <w:lang w:eastAsia="en-US"/>
        </w:rPr>
        <w:t>комплектующие изделия</w:t>
      </w:r>
    </w:p>
    <w:p w:rsidR="001A3CF6" w:rsidRPr="000A7A14" w:rsidRDefault="001A3CF6" w:rsidP="00F71AF8">
      <w:pPr>
        <w:pStyle w:val="Style32"/>
        <w:widowControl/>
        <w:ind w:firstLine="567"/>
        <w:jc w:val="both"/>
        <w:rPr>
          <w:rStyle w:val="FontStyle50"/>
          <w:rFonts w:ascii="Times New Roman" w:hAnsi="Times New Roman" w:cs="Times New Roman"/>
        </w:rPr>
      </w:pPr>
    </w:p>
    <w:p w:rsidR="00BC545C" w:rsidRPr="000A7A14" w:rsidRDefault="000F4571" w:rsidP="00312E58">
      <w:pPr>
        <w:pStyle w:val="Style18"/>
        <w:widowControl/>
        <w:spacing w:line="228" w:lineRule="auto"/>
        <w:ind w:firstLine="567"/>
        <w:jc w:val="both"/>
        <w:rPr>
          <w:rFonts w:ascii="Times New Roman" w:eastAsia="Times New Roman" w:hAnsi="Times New Roman" w:cs="Times New Roman"/>
          <w:lang w:eastAsia="en-US"/>
        </w:rPr>
      </w:pPr>
      <w:bookmarkStart w:id="1" w:name="bookmark6"/>
      <w:r w:rsidRPr="000A7A14">
        <w:rPr>
          <w:rStyle w:val="FontStyle46"/>
          <w:rFonts w:ascii="Times New Roman" w:hAnsi="Times New Roman" w:cs="Times New Roman"/>
          <w:sz w:val="24"/>
          <w:szCs w:val="24"/>
          <w:lang w:val="ru"/>
        </w:rPr>
        <w:t>4</w:t>
      </w:r>
      <w:bookmarkEnd w:id="1"/>
      <w:r w:rsidRPr="000A7A14">
        <w:rPr>
          <w:rStyle w:val="FontStyle46"/>
          <w:rFonts w:ascii="Times New Roman" w:hAnsi="Times New Roman" w:cs="Times New Roman"/>
          <w:sz w:val="24"/>
          <w:szCs w:val="24"/>
          <w:lang w:val="ru"/>
        </w:rPr>
        <w:t xml:space="preserve">.1 </w:t>
      </w:r>
      <w:r w:rsidR="00F71AF8" w:rsidRPr="000A7A14">
        <w:rPr>
          <w:rFonts w:ascii="Times New Roman" w:eastAsia="Times New Roman" w:hAnsi="Times New Roman" w:cs="Times New Roman"/>
          <w:b/>
          <w:bCs/>
          <w:color w:val="000000"/>
          <w:lang w:eastAsia="en-US"/>
        </w:rPr>
        <w:t xml:space="preserve">Общие </w:t>
      </w:r>
      <w:r w:rsidR="00721B0A" w:rsidRPr="000A7A14">
        <w:rPr>
          <w:rFonts w:ascii="Times New Roman" w:eastAsia="Times New Roman" w:hAnsi="Times New Roman" w:cs="Times New Roman"/>
          <w:b/>
          <w:bCs/>
          <w:color w:val="000000"/>
          <w:lang w:eastAsia="en-US"/>
        </w:rPr>
        <w:t>полож</w:t>
      </w:r>
      <w:r w:rsidR="00F71AF8" w:rsidRPr="000A7A14">
        <w:rPr>
          <w:rFonts w:ascii="Times New Roman" w:eastAsia="Times New Roman" w:hAnsi="Times New Roman" w:cs="Times New Roman"/>
          <w:b/>
          <w:bCs/>
          <w:color w:val="000000"/>
          <w:lang w:eastAsia="en-US"/>
        </w:rPr>
        <w:t>ения</w:t>
      </w:r>
    </w:p>
    <w:p w:rsidR="00F71AF8" w:rsidRPr="000A7A14" w:rsidRDefault="00F71AF8" w:rsidP="00312E58">
      <w:pPr>
        <w:widowControl/>
        <w:spacing w:line="228" w:lineRule="auto"/>
        <w:ind w:firstLine="567"/>
        <w:jc w:val="both"/>
        <w:rPr>
          <w:rFonts w:ascii="Times New Roman" w:eastAsia="Times New Roman" w:hAnsi="Times New Roman" w:cs="Times New Roman"/>
          <w:lang w:eastAsia="en-US"/>
        </w:rPr>
      </w:pPr>
      <w:r w:rsidRPr="000A7A14">
        <w:rPr>
          <w:rFonts w:ascii="Times New Roman" w:eastAsia="Times New Roman" w:hAnsi="Times New Roman" w:cs="Times New Roman"/>
          <w:lang w:eastAsia="en-US"/>
        </w:rPr>
        <w:t>Штукатурки могут производиться полностью на заводе, частично на заводе (заготовки) или на строительной площадке.</w:t>
      </w:r>
    </w:p>
    <w:p w:rsidR="00F71AF8" w:rsidRPr="000A7A14" w:rsidRDefault="00F71AF8" w:rsidP="00312E58">
      <w:pPr>
        <w:widowControl/>
        <w:spacing w:line="228" w:lineRule="auto"/>
        <w:ind w:firstLine="567"/>
        <w:jc w:val="both"/>
        <w:rPr>
          <w:rFonts w:ascii="Times New Roman" w:eastAsia="Times New Roman" w:hAnsi="Times New Roman" w:cs="Times New Roman"/>
          <w:b/>
          <w:bCs/>
          <w:lang w:eastAsia="en-US"/>
        </w:rPr>
      </w:pPr>
      <w:bookmarkStart w:id="2" w:name="bookmark7"/>
      <w:r w:rsidRPr="000A7A14">
        <w:rPr>
          <w:rFonts w:ascii="Times New Roman" w:eastAsia="Times New Roman" w:hAnsi="Times New Roman" w:cs="Times New Roman"/>
          <w:b/>
          <w:bCs/>
          <w:lang w:eastAsia="en-US"/>
        </w:rPr>
        <w:t>4</w:t>
      </w:r>
      <w:bookmarkEnd w:id="2"/>
      <w:r w:rsidRPr="000A7A14">
        <w:rPr>
          <w:rFonts w:ascii="Times New Roman" w:eastAsia="Times New Roman" w:hAnsi="Times New Roman" w:cs="Times New Roman"/>
          <w:b/>
          <w:bCs/>
          <w:lang w:eastAsia="en-US"/>
        </w:rPr>
        <w:t xml:space="preserve">.2 Штукатурки заводского изготовления и заготовки заводского изготовления </w:t>
      </w:r>
      <w:r w:rsidR="005C5E6A" w:rsidRPr="000A7A14">
        <w:rPr>
          <w:rFonts w:ascii="Times New Roman" w:eastAsia="Times New Roman" w:hAnsi="Times New Roman" w:cs="Times New Roman"/>
          <w:b/>
          <w:bCs/>
          <w:lang w:eastAsia="en-US"/>
        </w:rPr>
        <w:t>–</w:t>
      </w:r>
      <w:r w:rsidRPr="000A7A14">
        <w:rPr>
          <w:rFonts w:ascii="Times New Roman" w:eastAsia="Times New Roman" w:hAnsi="Times New Roman" w:cs="Times New Roman"/>
          <w:b/>
          <w:bCs/>
          <w:lang w:eastAsia="en-US"/>
        </w:rPr>
        <w:t xml:space="preserve"> свойства</w:t>
      </w:r>
    </w:p>
    <w:p w:rsidR="00F71AF8" w:rsidRPr="000A7A14" w:rsidRDefault="00F71AF8" w:rsidP="00312E58">
      <w:pPr>
        <w:widowControl/>
        <w:spacing w:line="228" w:lineRule="auto"/>
        <w:ind w:firstLine="567"/>
        <w:jc w:val="both"/>
        <w:rPr>
          <w:rFonts w:ascii="Times New Roman" w:eastAsia="Times New Roman" w:hAnsi="Times New Roman" w:cs="Times New Roman"/>
          <w:bCs/>
          <w:lang w:eastAsia="en-US"/>
        </w:rPr>
      </w:pPr>
      <w:r w:rsidRPr="000A7A14">
        <w:rPr>
          <w:rFonts w:ascii="Times New Roman" w:eastAsia="Times New Roman" w:hAnsi="Times New Roman" w:cs="Times New Roman"/>
          <w:bCs/>
          <w:lang w:eastAsia="en-US"/>
        </w:rPr>
        <w:t xml:space="preserve">4.2.1 Общие </w:t>
      </w:r>
      <w:r w:rsidR="005C5E6A" w:rsidRPr="000A7A14">
        <w:rPr>
          <w:rFonts w:ascii="Times New Roman" w:eastAsia="Times New Roman" w:hAnsi="Times New Roman" w:cs="Times New Roman"/>
          <w:bCs/>
          <w:lang w:eastAsia="en-US"/>
        </w:rPr>
        <w:t>положени</w:t>
      </w:r>
      <w:r w:rsidRPr="000A7A14">
        <w:rPr>
          <w:rFonts w:ascii="Times New Roman" w:eastAsia="Times New Roman" w:hAnsi="Times New Roman" w:cs="Times New Roman"/>
          <w:bCs/>
          <w:lang w:eastAsia="en-US"/>
        </w:rPr>
        <w:t>я</w:t>
      </w:r>
    </w:p>
    <w:p w:rsidR="00F71AF8" w:rsidRPr="000A7A14" w:rsidRDefault="00F71AF8" w:rsidP="00312E58">
      <w:pPr>
        <w:widowControl/>
        <w:spacing w:line="228" w:lineRule="auto"/>
        <w:ind w:firstLine="567"/>
        <w:jc w:val="both"/>
        <w:rPr>
          <w:rFonts w:ascii="Times New Roman" w:eastAsia="Times New Roman" w:hAnsi="Times New Roman" w:cs="Times New Roman"/>
          <w:lang w:eastAsia="en-US"/>
        </w:rPr>
      </w:pPr>
      <w:r w:rsidRPr="000A7A14">
        <w:rPr>
          <w:rFonts w:ascii="Times New Roman" w:eastAsia="Times New Roman" w:hAnsi="Times New Roman" w:cs="Times New Roman"/>
          <w:lang w:eastAsia="en-US"/>
        </w:rPr>
        <w:t xml:space="preserve">Штукатурки заводского изготовления и заготовки заводского изготовления должны соответствовать требованиям </w:t>
      </w:r>
      <w:r w:rsidRPr="000A7A14">
        <w:rPr>
          <w:rFonts w:ascii="Times New Roman" w:eastAsia="Times New Roman" w:hAnsi="Times New Roman" w:cs="Times New Roman"/>
          <w:lang w:val="en-US" w:eastAsia="en-US"/>
        </w:rPr>
        <w:t>EN</w:t>
      </w:r>
      <w:r w:rsidRPr="000A7A14">
        <w:rPr>
          <w:rFonts w:ascii="Times New Roman" w:eastAsia="Times New Roman" w:hAnsi="Times New Roman" w:cs="Times New Roman"/>
          <w:lang w:eastAsia="en-US"/>
        </w:rPr>
        <w:t xml:space="preserve"> 998-1, </w:t>
      </w:r>
      <w:r w:rsidRPr="000A7A14">
        <w:rPr>
          <w:rFonts w:ascii="Times New Roman" w:eastAsia="Times New Roman" w:hAnsi="Times New Roman" w:cs="Times New Roman"/>
          <w:lang w:val="en-US" w:eastAsia="en-US"/>
        </w:rPr>
        <w:t>EN</w:t>
      </w:r>
      <w:r w:rsidRPr="000A7A14">
        <w:rPr>
          <w:rFonts w:ascii="Times New Roman" w:eastAsia="Times New Roman" w:hAnsi="Times New Roman" w:cs="Times New Roman"/>
          <w:lang w:eastAsia="en-US"/>
        </w:rPr>
        <w:t xml:space="preserve"> 13279-1 или </w:t>
      </w:r>
      <w:r w:rsidRPr="000A7A14">
        <w:rPr>
          <w:rFonts w:ascii="Times New Roman" w:eastAsia="Times New Roman" w:hAnsi="Times New Roman" w:cs="Times New Roman"/>
          <w:lang w:val="en-US" w:eastAsia="en-US"/>
        </w:rPr>
        <w:t>EN</w:t>
      </w:r>
      <w:r w:rsidRPr="000A7A14">
        <w:rPr>
          <w:rFonts w:ascii="Times New Roman" w:eastAsia="Times New Roman" w:hAnsi="Times New Roman" w:cs="Times New Roman"/>
          <w:lang w:eastAsia="en-US"/>
        </w:rPr>
        <w:t xml:space="preserve"> 15824 для тех частей процесса, которые полностью или частично выполняются на заводе, если иное не указано производителем. Для тех частей процесса для заготовок штукатурок заводского изготовления, которые завершаются на строительной площадке, должны использоваться только материалы, разрешенные производителем. Для </w:t>
      </w:r>
      <w:r w:rsidR="00177153" w:rsidRPr="000A7A14">
        <w:rPr>
          <w:rFonts w:ascii="Times New Roman" w:eastAsia="Times New Roman" w:hAnsi="Times New Roman" w:cs="Times New Roman"/>
          <w:lang w:eastAsia="en-US"/>
        </w:rPr>
        <w:t>смешан</w:t>
      </w:r>
      <w:r w:rsidRPr="000A7A14">
        <w:rPr>
          <w:rFonts w:ascii="Times New Roman" w:eastAsia="Times New Roman" w:hAnsi="Times New Roman" w:cs="Times New Roman"/>
          <w:lang w:eastAsia="en-US"/>
        </w:rPr>
        <w:t>ных готовых к применению штукатурок не допускается добавление каких-либо материалов. Если иное не указано производителем, в сухие штукатурки заводского изготовления не следует добавлять никаких добавок, кроме воды в рекомендованных пропорциях. Следует использовать только материалы, соответствующие требованиям 4.3.</w:t>
      </w:r>
    </w:p>
    <w:p w:rsidR="00F71AF8" w:rsidRPr="000A7A14" w:rsidRDefault="00F71AF8" w:rsidP="00312E58">
      <w:pPr>
        <w:widowControl/>
        <w:spacing w:line="228" w:lineRule="auto"/>
        <w:ind w:firstLine="567"/>
        <w:jc w:val="both"/>
        <w:rPr>
          <w:rFonts w:ascii="Times New Roman" w:eastAsia="Times New Roman" w:hAnsi="Times New Roman" w:cs="Times New Roman"/>
          <w:bCs/>
          <w:lang w:eastAsia="en-US"/>
        </w:rPr>
      </w:pPr>
      <w:r w:rsidRPr="000A7A14">
        <w:rPr>
          <w:rFonts w:ascii="Times New Roman" w:eastAsia="Times New Roman" w:hAnsi="Times New Roman" w:cs="Times New Roman"/>
          <w:bCs/>
          <w:lang w:eastAsia="en-US"/>
        </w:rPr>
        <w:t>4.2.2 Гипсовые штукатурки</w:t>
      </w:r>
    </w:p>
    <w:p w:rsidR="00F71AF8" w:rsidRPr="000A7A14" w:rsidRDefault="00B36CD2" w:rsidP="00312E58">
      <w:pPr>
        <w:widowControl/>
        <w:spacing w:line="228" w:lineRule="auto"/>
        <w:ind w:firstLine="567"/>
        <w:jc w:val="both"/>
        <w:rPr>
          <w:rFonts w:ascii="Times New Roman" w:eastAsia="Times New Roman" w:hAnsi="Times New Roman" w:cs="Times New Roman"/>
          <w:lang w:eastAsia="en-US"/>
        </w:rPr>
      </w:pPr>
      <w:r w:rsidRPr="000A7A14">
        <w:rPr>
          <w:rFonts w:ascii="Times New Roman" w:eastAsia="Times New Roman" w:hAnsi="Times New Roman" w:cs="Times New Roman"/>
          <w:lang w:eastAsia="en-US"/>
        </w:rPr>
        <w:t>С</w:t>
      </w:r>
      <w:r w:rsidR="00F71AF8" w:rsidRPr="000A7A14">
        <w:rPr>
          <w:rFonts w:ascii="Times New Roman" w:eastAsia="Times New Roman" w:hAnsi="Times New Roman" w:cs="Times New Roman"/>
          <w:lang w:eastAsia="en-US"/>
        </w:rPr>
        <w:t>мес</w:t>
      </w:r>
      <w:r w:rsidRPr="000A7A14">
        <w:rPr>
          <w:rFonts w:ascii="Times New Roman" w:eastAsia="Times New Roman" w:hAnsi="Times New Roman" w:cs="Times New Roman"/>
          <w:lang w:eastAsia="en-US"/>
        </w:rPr>
        <w:t>и</w:t>
      </w:r>
      <w:r w:rsidR="00F71AF8" w:rsidRPr="000A7A14">
        <w:rPr>
          <w:rFonts w:ascii="Times New Roman" w:eastAsia="Times New Roman" w:hAnsi="Times New Roman" w:cs="Times New Roman"/>
          <w:lang w:eastAsia="en-US"/>
        </w:rPr>
        <w:t xml:space="preserve"> на основе гипса или гипса и извести, штукатурки заводского изготовления и заготовки заводского изготовления должны соответствовать </w:t>
      </w:r>
      <w:r w:rsidR="00F71AF8" w:rsidRPr="000A7A14">
        <w:rPr>
          <w:rFonts w:ascii="Times New Roman" w:eastAsia="Times New Roman" w:hAnsi="Times New Roman" w:cs="Times New Roman"/>
          <w:lang w:val="en-US" w:eastAsia="en-US"/>
        </w:rPr>
        <w:t>EN</w:t>
      </w:r>
      <w:r w:rsidR="00F71AF8" w:rsidRPr="000A7A14">
        <w:rPr>
          <w:rFonts w:ascii="Times New Roman" w:eastAsia="Times New Roman" w:hAnsi="Times New Roman" w:cs="Times New Roman"/>
          <w:lang w:eastAsia="en-US"/>
        </w:rPr>
        <w:t xml:space="preserve"> 13279-1 для тех частей процесса, которые полностью или частично выполняются на заводе.</w:t>
      </w:r>
    </w:p>
    <w:p w:rsidR="00F71AF8" w:rsidRPr="000A7A14" w:rsidRDefault="00F71AF8" w:rsidP="00312E58">
      <w:pPr>
        <w:widowControl/>
        <w:spacing w:line="228" w:lineRule="auto"/>
        <w:ind w:firstLine="567"/>
        <w:jc w:val="both"/>
        <w:rPr>
          <w:rFonts w:ascii="Times New Roman" w:eastAsia="Times New Roman" w:hAnsi="Times New Roman" w:cs="Times New Roman"/>
          <w:lang w:eastAsia="en-US"/>
        </w:rPr>
      </w:pPr>
      <w:r w:rsidRPr="000A7A14">
        <w:rPr>
          <w:rFonts w:ascii="Times New Roman" w:eastAsia="Times New Roman" w:hAnsi="Times New Roman" w:cs="Times New Roman"/>
          <w:lang w:eastAsia="en-US"/>
        </w:rPr>
        <w:t xml:space="preserve">Гипсовые штукатурки можно использовать во всех помещениях. Однако их не следует использовать в условиях постоянной влажности после схватывания штукатурки, так как это приводит к ослаблению и разрушению. Гипсовые подложки должны быть достаточно шероховатыми, чтобы обеспечить основу для последующих слоев. Для многослойных гипсовых штукатурных систем не </w:t>
      </w:r>
      <w:r w:rsidR="008F46E1" w:rsidRPr="000A7A14">
        <w:rPr>
          <w:rFonts w:ascii="Times New Roman" w:eastAsia="Times New Roman" w:hAnsi="Times New Roman" w:cs="Times New Roman"/>
          <w:lang w:eastAsia="en-US"/>
        </w:rPr>
        <w:t>требуется</w:t>
      </w:r>
      <w:r w:rsidRPr="000A7A14">
        <w:rPr>
          <w:rFonts w:ascii="Times New Roman" w:eastAsia="Times New Roman" w:hAnsi="Times New Roman" w:cs="Times New Roman"/>
          <w:lang w:eastAsia="en-US"/>
        </w:rPr>
        <w:t xml:space="preserve"> тщательное высыхание одного слоя перед нанесением следующего слоя, но при этом должна быть достигнута достаточная прочность.</w:t>
      </w:r>
    </w:p>
    <w:p w:rsidR="00F71AF8" w:rsidRPr="000A7A14" w:rsidRDefault="00F71AF8" w:rsidP="00312E58">
      <w:pPr>
        <w:widowControl/>
        <w:spacing w:line="228" w:lineRule="auto"/>
        <w:ind w:firstLine="567"/>
        <w:jc w:val="both"/>
        <w:rPr>
          <w:rFonts w:ascii="Times New Roman" w:eastAsia="Times New Roman" w:hAnsi="Times New Roman" w:cs="Times New Roman"/>
          <w:bCs/>
          <w:lang w:eastAsia="en-US"/>
        </w:rPr>
      </w:pPr>
      <w:r w:rsidRPr="000A7A14">
        <w:rPr>
          <w:rFonts w:ascii="Times New Roman" w:eastAsia="Times New Roman" w:hAnsi="Times New Roman" w:cs="Times New Roman"/>
          <w:bCs/>
          <w:lang w:eastAsia="en-US"/>
        </w:rPr>
        <w:t>4.2.3 Известковые, цементные и известково-цементные штукатурки</w:t>
      </w:r>
    </w:p>
    <w:p w:rsidR="00F71AF8" w:rsidRPr="000A7A14" w:rsidRDefault="00F71AF8" w:rsidP="00312E58">
      <w:pPr>
        <w:widowControl/>
        <w:spacing w:line="228" w:lineRule="auto"/>
        <w:ind w:firstLine="567"/>
        <w:jc w:val="both"/>
        <w:rPr>
          <w:rFonts w:ascii="Times New Roman" w:eastAsia="Times New Roman" w:hAnsi="Times New Roman" w:cs="Times New Roman"/>
          <w:lang w:eastAsia="en-US"/>
        </w:rPr>
      </w:pPr>
      <w:r w:rsidRPr="000A7A14">
        <w:rPr>
          <w:rFonts w:ascii="Times New Roman" w:eastAsia="Times New Roman" w:hAnsi="Times New Roman" w:cs="Times New Roman"/>
          <w:lang w:eastAsia="en-US"/>
        </w:rPr>
        <w:t xml:space="preserve">Для смесей на основе цемента и/или извести штукатурки заводского изготовления и заготовки заводского изготовления должны соответствовать </w:t>
      </w:r>
      <w:r w:rsidRPr="000A7A14">
        <w:rPr>
          <w:rFonts w:ascii="Times New Roman" w:eastAsia="Times New Roman" w:hAnsi="Times New Roman" w:cs="Times New Roman"/>
          <w:lang w:val="en-US" w:eastAsia="en-US"/>
        </w:rPr>
        <w:t>EN</w:t>
      </w:r>
      <w:r w:rsidRPr="000A7A14">
        <w:rPr>
          <w:rFonts w:ascii="Times New Roman" w:eastAsia="Times New Roman" w:hAnsi="Times New Roman" w:cs="Times New Roman"/>
          <w:lang w:eastAsia="en-US"/>
        </w:rPr>
        <w:t xml:space="preserve"> 998-1 для тех </w:t>
      </w:r>
      <w:r w:rsidR="008F46E1" w:rsidRPr="000A7A14">
        <w:rPr>
          <w:rFonts w:ascii="Times New Roman" w:eastAsia="Times New Roman" w:hAnsi="Times New Roman" w:cs="Times New Roman"/>
          <w:lang w:eastAsia="en-US"/>
        </w:rPr>
        <w:t>этапов</w:t>
      </w:r>
      <w:r w:rsidRPr="000A7A14">
        <w:rPr>
          <w:rFonts w:ascii="Times New Roman" w:eastAsia="Times New Roman" w:hAnsi="Times New Roman" w:cs="Times New Roman"/>
          <w:lang w:eastAsia="en-US"/>
        </w:rPr>
        <w:t xml:space="preserve"> процесса, которые полностью или частично выполняются на заводе. Для тех </w:t>
      </w:r>
      <w:r w:rsidR="008F46E1" w:rsidRPr="000A7A14">
        <w:rPr>
          <w:rFonts w:ascii="Times New Roman" w:eastAsia="Times New Roman" w:hAnsi="Times New Roman" w:cs="Times New Roman"/>
          <w:lang w:eastAsia="en-US"/>
        </w:rPr>
        <w:t>этапов</w:t>
      </w:r>
      <w:r w:rsidRPr="000A7A14">
        <w:rPr>
          <w:rFonts w:ascii="Times New Roman" w:eastAsia="Times New Roman" w:hAnsi="Times New Roman" w:cs="Times New Roman"/>
          <w:lang w:eastAsia="en-US"/>
        </w:rPr>
        <w:t xml:space="preserve"> процесса для заготовок штукатурок заводского изготовления, которые завершаются на строительной площадке, материалы должны соответствовать рекомендациям 4.3.</w:t>
      </w:r>
    </w:p>
    <w:p w:rsidR="00F71AF8" w:rsidRPr="000A7A14" w:rsidRDefault="00F71AF8" w:rsidP="00312E58">
      <w:pPr>
        <w:widowControl/>
        <w:spacing w:line="228" w:lineRule="auto"/>
        <w:ind w:firstLine="567"/>
        <w:jc w:val="both"/>
        <w:rPr>
          <w:rFonts w:ascii="Times New Roman" w:eastAsia="Times New Roman" w:hAnsi="Times New Roman" w:cs="Times New Roman"/>
          <w:lang w:eastAsia="en-US"/>
        </w:rPr>
      </w:pPr>
      <w:r w:rsidRPr="000A7A14">
        <w:rPr>
          <w:rFonts w:ascii="Times New Roman" w:eastAsia="Times New Roman" w:hAnsi="Times New Roman" w:cs="Times New Roman"/>
          <w:lang w:eastAsia="en-US"/>
        </w:rPr>
        <w:t>В зависимости от материалов штукатурной смеси в процессе высыхания может происходить усадка.</w:t>
      </w:r>
    </w:p>
    <w:p w:rsidR="00F71AF8" w:rsidRPr="000A7A14" w:rsidRDefault="00F71AF8" w:rsidP="00F71AF8">
      <w:pPr>
        <w:widowControl/>
        <w:ind w:firstLine="567"/>
        <w:jc w:val="both"/>
        <w:rPr>
          <w:rFonts w:ascii="Times New Roman" w:eastAsia="Times New Roman" w:hAnsi="Times New Roman" w:cs="Times New Roman"/>
          <w:lang w:eastAsia="en-US"/>
        </w:rPr>
      </w:pPr>
      <w:r w:rsidRPr="000A7A14">
        <w:rPr>
          <w:rFonts w:ascii="Times New Roman" w:eastAsia="Times New Roman" w:hAnsi="Times New Roman" w:cs="Times New Roman"/>
          <w:lang w:eastAsia="en-US"/>
        </w:rPr>
        <w:t>Цементные и/или известковые подслои должны быть достаточно шероховатыми, чтобы обеспечить основу для последующих слоев. Каждому слою подложки следует дать затвердеть перед нанесением последующего слоя.</w:t>
      </w:r>
    </w:p>
    <w:p w:rsidR="00F71AF8" w:rsidRPr="000A7A14" w:rsidRDefault="00F71AF8" w:rsidP="00F71AF8">
      <w:pPr>
        <w:widowControl/>
        <w:ind w:firstLine="567"/>
        <w:jc w:val="both"/>
        <w:rPr>
          <w:rFonts w:ascii="Times New Roman" w:eastAsia="Times New Roman" w:hAnsi="Times New Roman" w:cs="Times New Roman"/>
          <w:lang w:eastAsia="en-US"/>
        </w:rPr>
      </w:pPr>
      <w:r w:rsidRPr="000A7A14">
        <w:rPr>
          <w:rFonts w:ascii="Times New Roman" w:eastAsia="Times New Roman" w:hAnsi="Times New Roman" w:cs="Times New Roman"/>
          <w:lang w:eastAsia="en-US"/>
        </w:rPr>
        <w:t>Эти штукатурки также могут быть полимерно-модифицированными.</w:t>
      </w:r>
    </w:p>
    <w:p w:rsidR="00F71AF8" w:rsidRPr="000A7A14" w:rsidRDefault="00F71AF8" w:rsidP="00F71AF8">
      <w:pPr>
        <w:widowControl/>
        <w:ind w:firstLine="567"/>
        <w:jc w:val="both"/>
        <w:rPr>
          <w:rFonts w:ascii="Times New Roman" w:eastAsia="Times New Roman" w:hAnsi="Times New Roman" w:cs="Times New Roman"/>
          <w:bCs/>
          <w:lang w:eastAsia="en-US"/>
        </w:rPr>
      </w:pPr>
      <w:r w:rsidRPr="000A7A14">
        <w:rPr>
          <w:rFonts w:ascii="Times New Roman" w:eastAsia="Times New Roman" w:hAnsi="Times New Roman" w:cs="Times New Roman"/>
          <w:bCs/>
          <w:lang w:eastAsia="en-US"/>
        </w:rPr>
        <w:t>4.2.4 Штукатурки на основе органических вяжущих веществ</w:t>
      </w:r>
    </w:p>
    <w:p w:rsidR="00F71AF8" w:rsidRPr="000A7A14" w:rsidRDefault="005C5E6A" w:rsidP="00F71AF8">
      <w:pPr>
        <w:widowControl/>
        <w:ind w:firstLine="567"/>
        <w:jc w:val="both"/>
        <w:rPr>
          <w:rFonts w:ascii="Times New Roman" w:eastAsia="Times New Roman" w:hAnsi="Times New Roman" w:cs="Times New Roman"/>
          <w:lang w:eastAsia="en-US"/>
        </w:rPr>
      </w:pPr>
      <w:r w:rsidRPr="000A7A14">
        <w:rPr>
          <w:rFonts w:ascii="Times New Roman" w:eastAsia="Times New Roman" w:hAnsi="Times New Roman" w:cs="Times New Roman"/>
          <w:lang w:eastAsia="en-US"/>
        </w:rPr>
        <w:t>Данные</w:t>
      </w:r>
      <w:r w:rsidR="00F71AF8" w:rsidRPr="000A7A14">
        <w:rPr>
          <w:rFonts w:ascii="Times New Roman" w:eastAsia="Times New Roman" w:hAnsi="Times New Roman" w:cs="Times New Roman"/>
          <w:lang w:eastAsia="en-US"/>
        </w:rPr>
        <w:t xml:space="preserve"> штукатурки затвердевают в основном путем физического высыхания; они должны соответствовать стандарту </w:t>
      </w:r>
      <w:r w:rsidR="00F71AF8" w:rsidRPr="000A7A14">
        <w:rPr>
          <w:rFonts w:ascii="Times New Roman" w:eastAsia="Times New Roman" w:hAnsi="Times New Roman" w:cs="Times New Roman"/>
          <w:lang w:val="en-US" w:eastAsia="en-US"/>
        </w:rPr>
        <w:t>EN</w:t>
      </w:r>
      <w:r w:rsidR="00F71AF8" w:rsidRPr="000A7A14">
        <w:rPr>
          <w:rFonts w:ascii="Times New Roman" w:eastAsia="Times New Roman" w:hAnsi="Times New Roman" w:cs="Times New Roman"/>
          <w:lang w:eastAsia="en-US"/>
        </w:rPr>
        <w:t xml:space="preserve"> 15824. Адгезия к различным сухим основаниям, включая краски, обычно достаточна.</w:t>
      </w:r>
    </w:p>
    <w:p w:rsidR="00F71AF8" w:rsidRPr="000A7A14" w:rsidRDefault="00F71AF8" w:rsidP="00F71AF8">
      <w:pPr>
        <w:widowControl/>
        <w:ind w:firstLine="567"/>
        <w:jc w:val="both"/>
        <w:rPr>
          <w:rFonts w:ascii="Times New Roman" w:eastAsia="Times New Roman" w:hAnsi="Times New Roman" w:cs="Times New Roman"/>
          <w:bCs/>
          <w:lang w:eastAsia="en-US"/>
        </w:rPr>
      </w:pPr>
      <w:r w:rsidRPr="000A7A14">
        <w:rPr>
          <w:rFonts w:ascii="Times New Roman" w:eastAsia="Times New Roman" w:hAnsi="Times New Roman" w:cs="Times New Roman"/>
          <w:bCs/>
          <w:lang w:eastAsia="en-US"/>
        </w:rPr>
        <w:t>4.2.5 Силикатные штукатурки</w:t>
      </w:r>
    </w:p>
    <w:p w:rsidR="00F71AF8" w:rsidRPr="000A7A14" w:rsidRDefault="00F71AF8" w:rsidP="00F71AF8">
      <w:pPr>
        <w:widowControl/>
        <w:ind w:firstLine="567"/>
        <w:jc w:val="both"/>
        <w:rPr>
          <w:rFonts w:ascii="Times New Roman" w:eastAsia="Times New Roman" w:hAnsi="Times New Roman" w:cs="Times New Roman"/>
          <w:lang w:eastAsia="en-US"/>
        </w:rPr>
      </w:pPr>
      <w:r w:rsidRPr="000A7A14">
        <w:rPr>
          <w:rFonts w:ascii="Times New Roman" w:eastAsia="Times New Roman" w:hAnsi="Times New Roman" w:cs="Times New Roman"/>
          <w:lang w:eastAsia="en-US"/>
        </w:rPr>
        <w:t xml:space="preserve">Силикатные штукатурки содержат силикат </w:t>
      </w:r>
      <w:r w:rsidR="004E58B9" w:rsidRPr="000A7A14">
        <w:rPr>
          <w:rFonts w:ascii="Times New Roman" w:eastAsia="Times New Roman" w:hAnsi="Times New Roman" w:cs="Times New Roman"/>
          <w:lang w:eastAsia="en-US"/>
        </w:rPr>
        <w:t xml:space="preserve">(«жидкое стекло») </w:t>
      </w:r>
      <w:r w:rsidRPr="000A7A14">
        <w:rPr>
          <w:rFonts w:ascii="Times New Roman" w:eastAsia="Times New Roman" w:hAnsi="Times New Roman" w:cs="Times New Roman"/>
          <w:lang w:eastAsia="en-US"/>
        </w:rPr>
        <w:t xml:space="preserve">и смолу в качестве связующих веществ. Они должны соответствовать стандарту </w:t>
      </w:r>
      <w:r w:rsidRPr="000A7A14">
        <w:rPr>
          <w:rFonts w:ascii="Times New Roman" w:eastAsia="Times New Roman" w:hAnsi="Times New Roman" w:cs="Times New Roman"/>
          <w:lang w:val="en-US" w:eastAsia="en-US"/>
        </w:rPr>
        <w:t>EN</w:t>
      </w:r>
      <w:r w:rsidRPr="000A7A14">
        <w:rPr>
          <w:rFonts w:ascii="Times New Roman" w:eastAsia="Times New Roman" w:hAnsi="Times New Roman" w:cs="Times New Roman"/>
          <w:lang w:eastAsia="en-US"/>
        </w:rPr>
        <w:t xml:space="preserve"> 15824. </w:t>
      </w:r>
      <w:r w:rsidR="005C5E6A" w:rsidRPr="000A7A14">
        <w:rPr>
          <w:rFonts w:ascii="Times New Roman" w:eastAsia="Times New Roman" w:hAnsi="Times New Roman" w:cs="Times New Roman"/>
          <w:lang w:eastAsia="en-US"/>
        </w:rPr>
        <w:t>Ш</w:t>
      </w:r>
      <w:r w:rsidRPr="000A7A14">
        <w:rPr>
          <w:rFonts w:ascii="Times New Roman" w:eastAsia="Times New Roman" w:hAnsi="Times New Roman" w:cs="Times New Roman"/>
          <w:lang w:eastAsia="en-US"/>
        </w:rPr>
        <w:t xml:space="preserve">тукатурки затвердевают </w:t>
      </w:r>
      <w:r w:rsidR="00177153" w:rsidRPr="000A7A14">
        <w:rPr>
          <w:rFonts w:ascii="Times New Roman" w:eastAsia="Times New Roman" w:hAnsi="Times New Roman" w:cs="Times New Roman"/>
          <w:lang w:eastAsia="en-US"/>
        </w:rPr>
        <w:t xml:space="preserve">при </w:t>
      </w:r>
      <w:r w:rsidRPr="000A7A14">
        <w:rPr>
          <w:rFonts w:ascii="Times New Roman" w:eastAsia="Times New Roman" w:hAnsi="Times New Roman" w:cs="Times New Roman"/>
          <w:lang w:eastAsia="en-US"/>
        </w:rPr>
        <w:t>химическ</w:t>
      </w:r>
      <w:r w:rsidR="00177153" w:rsidRPr="000A7A14">
        <w:rPr>
          <w:rFonts w:ascii="Times New Roman" w:eastAsia="Times New Roman" w:hAnsi="Times New Roman" w:cs="Times New Roman"/>
          <w:lang w:eastAsia="en-US"/>
        </w:rPr>
        <w:t>ом взаимодействии</w:t>
      </w:r>
      <w:r w:rsidRPr="000A7A14">
        <w:rPr>
          <w:rFonts w:ascii="Times New Roman" w:eastAsia="Times New Roman" w:hAnsi="Times New Roman" w:cs="Times New Roman"/>
          <w:lang w:eastAsia="en-US"/>
        </w:rPr>
        <w:t xml:space="preserve"> и при физическом высыхании.</w:t>
      </w:r>
    </w:p>
    <w:p w:rsidR="00F71AF8" w:rsidRPr="000A7A14" w:rsidRDefault="00F71AF8" w:rsidP="00F71AF8">
      <w:pPr>
        <w:widowControl/>
        <w:ind w:firstLine="567"/>
        <w:jc w:val="both"/>
        <w:rPr>
          <w:rFonts w:ascii="Times New Roman" w:eastAsia="Times New Roman" w:hAnsi="Times New Roman" w:cs="Times New Roman"/>
          <w:bCs/>
          <w:lang w:eastAsia="en-US"/>
        </w:rPr>
      </w:pPr>
      <w:r w:rsidRPr="000A7A14">
        <w:rPr>
          <w:rFonts w:ascii="Times New Roman" w:eastAsia="Times New Roman" w:hAnsi="Times New Roman" w:cs="Times New Roman"/>
          <w:bCs/>
          <w:lang w:eastAsia="en-US"/>
        </w:rPr>
        <w:t>4.2.6 Глиняные штукатурки</w:t>
      </w:r>
    </w:p>
    <w:p w:rsidR="00F71AF8" w:rsidRPr="000A7A14" w:rsidRDefault="00F71AF8" w:rsidP="00F71AF8">
      <w:pPr>
        <w:widowControl/>
        <w:ind w:firstLine="567"/>
        <w:jc w:val="both"/>
        <w:rPr>
          <w:rFonts w:ascii="Times New Roman" w:eastAsia="Times New Roman" w:hAnsi="Times New Roman" w:cs="Times New Roman"/>
          <w:lang w:eastAsia="en-US"/>
        </w:rPr>
      </w:pPr>
      <w:r w:rsidRPr="000A7A14">
        <w:rPr>
          <w:rFonts w:ascii="Times New Roman" w:eastAsia="Times New Roman" w:hAnsi="Times New Roman" w:cs="Times New Roman"/>
          <w:lang w:eastAsia="en-US"/>
        </w:rPr>
        <w:t>Для изготовления глиняной штукатурки используется глина и, при необходимости, минеральные добавки и армирующие волокна. Глиняные штукатурки могут иметь различные прочностные характеристики в зависимости от производителя и сырья.</w:t>
      </w:r>
    </w:p>
    <w:p w:rsidR="00F71AF8" w:rsidRPr="000A7A14" w:rsidRDefault="00F71AF8" w:rsidP="00F71AF8">
      <w:pPr>
        <w:widowControl/>
        <w:ind w:firstLine="567"/>
        <w:jc w:val="both"/>
        <w:rPr>
          <w:rFonts w:ascii="Times New Roman" w:eastAsia="Times New Roman" w:hAnsi="Times New Roman" w:cs="Times New Roman"/>
          <w:lang w:eastAsia="en-US"/>
        </w:rPr>
      </w:pPr>
      <w:r w:rsidRPr="000A7A14">
        <w:rPr>
          <w:rFonts w:ascii="Times New Roman" w:eastAsia="Times New Roman" w:hAnsi="Times New Roman" w:cs="Times New Roman"/>
          <w:lang w:eastAsia="en-US"/>
        </w:rPr>
        <w:t>Они должны использоваться в соответствии с рекомендациями производителя или с любыми соответствующими национальными нормами.</w:t>
      </w:r>
    </w:p>
    <w:p w:rsidR="00F71AF8" w:rsidRPr="000A7A14" w:rsidRDefault="00F71AF8" w:rsidP="00F71AF8">
      <w:pPr>
        <w:widowControl/>
        <w:ind w:firstLine="567"/>
        <w:jc w:val="both"/>
        <w:rPr>
          <w:rFonts w:ascii="Times New Roman" w:eastAsia="Times New Roman" w:hAnsi="Times New Roman" w:cs="Times New Roman"/>
          <w:b/>
          <w:bCs/>
          <w:lang w:eastAsia="en-US"/>
        </w:rPr>
      </w:pPr>
      <w:bookmarkStart w:id="3" w:name="bookmark8"/>
      <w:r w:rsidRPr="000A7A14">
        <w:rPr>
          <w:rFonts w:ascii="Times New Roman" w:eastAsia="Times New Roman" w:hAnsi="Times New Roman" w:cs="Times New Roman"/>
          <w:b/>
          <w:bCs/>
          <w:lang w:eastAsia="en-US"/>
        </w:rPr>
        <w:t>4</w:t>
      </w:r>
      <w:bookmarkEnd w:id="3"/>
      <w:r w:rsidRPr="000A7A14">
        <w:rPr>
          <w:rFonts w:ascii="Times New Roman" w:eastAsia="Times New Roman" w:hAnsi="Times New Roman" w:cs="Times New Roman"/>
          <w:b/>
          <w:bCs/>
          <w:lang w:eastAsia="en-US"/>
        </w:rPr>
        <w:t>.3 Материалы для изготовления штукатурки на месте строительства</w:t>
      </w:r>
    </w:p>
    <w:p w:rsidR="00F71AF8" w:rsidRPr="000A7A14" w:rsidRDefault="00F71AF8" w:rsidP="00F71AF8">
      <w:pPr>
        <w:widowControl/>
        <w:ind w:firstLine="567"/>
        <w:jc w:val="both"/>
        <w:rPr>
          <w:rFonts w:ascii="Times New Roman" w:eastAsia="Times New Roman" w:hAnsi="Times New Roman" w:cs="Times New Roman"/>
          <w:bCs/>
          <w:lang w:eastAsia="en-US"/>
        </w:rPr>
      </w:pPr>
      <w:r w:rsidRPr="000A7A14">
        <w:rPr>
          <w:rFonts w:ascii="Times New Roman" w:eastAsia="Times New Roman" w:hAnsi="Times New Roman" w:cs="Times New Roman"/>
          <w:bCs/>
          <w:lang w:eastAsia="en-US"/>
        </w:rPr>
        <w:t xml:space="preserve">4.3.1 Общие </w:t>
      </w:r>
      <w:r w:rsidR="005C5E6A" w:rsidRPr="000A7A14">
        <w:rPr>
          <w:rFonts w:ascii="Times New Roman" w:eastAsia="Times New Roman" w:hAnsi="Times New Roman" w:cs="Times New Roman"/>
          <w:bCs/>
          <w:lang w:eastAsia="en-US"/>
        </w:rPr>
        <w:t>положе</w:t>
      </w:r>
      <w:r w:rsidRPr="000A7A14">
        <w:rPr>
          <w:rFonts w:ascii="Times New Roman" w:eastAsia="Times New Roman" w:hAnsi="Times New Roman" w:cs="Times New Roman"/>
          <w:bCs/>
          <w:lang w:eastAsia="en-US"/>
        </w:rPr>
        <w:t>ния</w:t>
      </w:r>
    </w:p>
    <w:p w:rsidR="00F71AF8" w:rsidRPr="000A7A14" w:rsidRDefault="00F71AF8" w:rsidP="00F71AF8">
      <w:pPr>
        <w:widowControl/>
        <w:ind w:firstLine="567"/>
        <w:jc w:val="both"/>
        <w:rPr>
          <w:rFonts w:ascii="Times New Roman" w:eastAsia="Times New Roman" w:hAnsi="Times New Roman" w:cs="Times New Roman"/>
          <w:lang w:eastAsia="en-US"/>
        </w:rPr>
      </w:pPr>
      <w:r w:rsidRPr="000A7A14">
        <w:rPr>
          <w:rFonts w:ascii="Times New Roman" w:eastAsia="Times New Roman" w:hAnsi="Times New Roman" w:cs="Times New Roman"/>
          <w:lang w:eastAsia="en-US"/>
        </w:rPr>
        <w:t>Должны использоваться материалы с установленной пригодностью, как указано в пунктах 4.3.2</w:t>
      </w:r>
      <w:r w:rsidR="00B36CD2" w:rsidRPr="000A7A14">
        <w:rPr>
          <w:rFonts w:ascii="Times New Roman" w:eastAsia="Times New Roman" w:hAnsi="Times New Roman" w:cs="Times New Roman"/>
          <w:lang w:eastAsia="en-US"/>
        </w:rPr>
        <w:t xml:space="preserve"> – </w:t>
      </w:r>
      <w:r w:rsidRPr="000A7A14">
        <w:rPr>
          <w:rFonts w:ascii="Times New Roman" w:eastAsia="Times New Roman" w:hAnsi="Times New Roman" w:cs="Times New Roman"/>
          <w:lang w:eastAsia="en-US"/>
        </w:rPr>
        <w:t xml:space="preserve">4.3.5. Пропорции смеси, если применимо, </w:t>
      </w:r>
      <w:r w:rsidR="004E58B9" w:rsidRPr="000A7A14">
        <w:rPr>
          <w:rFonts w:ascii="Times New Roman" w:eastAsia="Times New Roman" w:hAnsi="Times New Roman" w:cs="Times New Roman"/>
          <w:lang w:eastAsia="en-US"/>
        </w:rPr>
        <w:t xml:space="preserve">должны быть </w:t>
      </w:r>
      <w:r w:rsidRPr="000A7A14">
        <w:rPr>
          <w:rFonts w:ascii="Times New Roman" w:eastAsia="Times New Roman" w:hAnsi="Times New Roman" w:cs="Times New Roman"/>
          <w:lang w:eastAsia="en-US"/>
        </w:rPr>
        <w:t>приведены в национальных стандартах.</w:t>
      </w:r>
    </w:p>
    <w:p w:rsidR="00F71AF8" w:rsidRPr="000A7A14" w:rsidRDefault="00F71AF8" w:rsidP="00F71AF8">
      <w:pPr>
        <w:widowControl/>
        <w:ind w:firstLine="567"/>
        <w:jc w:val="both"/>
        <w:rPr>
          <w:rFonts w:ascii="Times New Roman" w:eastAsia="Times New Roman" w:hAnsi="Times New Roman" w:cs="Times New Roman"/>
          <w:bCs/>
          <w:lang w:eastAsia="en-US"/>
        </w:rPr>
      </w:pPr>
      <w:r w:rsidRPr="000A7A14">
        <w:rPr>
          <w:rFonts w:ascii="Times New Roman" w:eastAsia="Times New Roman" w:hAnsi="Times New Roman" w:cs="Times New Roman"/>
          <w:bCs/>
          <w:lang w:eastAsia="en-US"/>
        </w:rPr>
        <w:t>4.3.2 Минеральные вяжущие вещества</w:t>
      </w:r>
    </w:p>
    <w:p w:rsidR="00F71AF8" w:rsidRPr="000A7A14" w:rsidRDefault="00F71AF8" w:rsidP="00F71AF8">
      <w:pPr>
        <w:widowControl/>
        <w:ind w:firstLine="567"/>
        <w:jc w:val="both"/>
        <w:rPr>
          <w:rFonts w:ascii="Times New Roman" w:eastAsia="Times New Roman" w:hAnsi="Times New Roman" w:cs="Times New Roman"/>
          <w:lang w:eastAsia="en-US"/>
        </w:rPr>
      </w:pPr>
      <w:r w:rsidRPr="000A7A14">
        <w:rPr>
          <w:rFonts w:ascii="Times New Roman" w:eastAsia="Times New Roman" w:hAnsi="Times New Roman" w:cs="Times New Roman"/>
          <w:lang w:eastAsia="en-US"/>
        </w:rPr>
        <w:t xml:space="preserve">Должны использоваться минеральные вяжущие вещества с установленной пригодностью. Вяжущие вещества </w:t>
      </w:r>
      <w:r w:rsidR="009434E8" w:rsidRPr="000A7A14">
        <w:rPr>
          <w:rFonts w:ascii="Times New Roman" w:eastAsia="Times New Roman" w:hAnsi="Times New Roman" w:cs="Times New Roman"/>
          <w:lang w:eastAsia="en-US"/>
        </w:rPr>
        <w:t>и соответствующие им стандарты приведены</w:t>
      </w:r>
      <w:r w:rsidRPr="000A7A14">
        <w:rPr>
          <w:rFonts w:ascii="Times New Roman" w:eastAsia="Times New Roman" w:hAnsi="Times New Roman" w:cs="Times New Roman"/>
          <w:lang w:eastAsia="en-US"/>
        </w:rPr>
        <w:t xml:space="preserve"> в </w:t>
      </w:r>
      <w:r w:rsidR="009B5FF1" w:rsidRPr="000A7A14">
        <w:rPr>
          <w:rFonts w:ascii="Times New Roman" w:eastAsia="Times New Roman" w:hAnsi="Times New Roman" w:cs="Times New Roman"/>
          <w:lang w:eastAsia="en-US"/>
        </w:rPr>
        <w:br/>
      </w:r>
      <w:r w:rsidRPr="000A7A14">
        <w:rPr>
          <w:rFonts w:ascii="Times New Roman" w:eastAsia="Times New Roman" w:hAnsi="Times New Roman" w:cs="Times New Roman"/>
          <w:lang w:eastAsia="en-US"/>
        </w:rPr>
        <w:t>таблице 1.</w:t>
      </w:r>
    </w:p>
    <w:p w:rsidR="00F71AF8" w:rsidRPr="000A7A14" w:rsidRDefault="00F71AF8" w:rsidP="00F71AF8">
      <w:pPr>
        <w:widowControl/>
        <w:ind w:firstLine="567"/>
        <w:jc w:val="both"/>
        <w:rPr>
          <w:rFonts w:ascii="Times New Roman" w:eastAsia="Times New Roman" w:hAnsi="Times New Roman" w:cs="Times New Roman"/>
          <w:b/>
          <w:bCs/>
          <w:lang w:eastAsia="en-US"/>
        </w:rPr>
      </w:pPr>
    </w:p>
    <w:p w:rsidR="00F71AF8" w:rsidRPr="000A7A14" w:rsidRDefault="00F71AF8" w:rsidP="00F71AF8">
      <w:pPr>
        <w:widowControl/>
        <w:jc w:val="center"/>
        <w:rPr>
          <w:rFonts w:ascii="Times New Roman" w:eastAsia="Times New Roman" w:hAnsi="Times New Roman" w:cs="Times New Roman"/>
          <w:b/>
          <w:bCs/>
          <w:lang w:eastAsia="en-US"/>
        </w:rPr>
      </w:pPr>
      <w:r w:rsidRPr="000A7A14">
        <w:rPr>
          <w:rFonts w:ascii="Times New Roman" w:eastAsia="Times New Roman" w:hAnsi="Times New Roman" w:cs="Times New Roman"/>
          <w:b/>
          <w:bCs/>
          <w:lang w:eastAsia="en-US"/>
        </w:rPr>
        <w:t>Таблица 1 - Минеральные вяжущие вещества</w:t>
      </w:r>
    </w:p>
    <w:p w:rsidR="000F4571" w:rsidRPr="000A7A14" w:rsidRDefault="000F4571" w:rsidP="00F71AF8">
      <w:pPr>
        <w:pStyle w:val="Style21"/>
        <w:widowControl/>
        <w:jc w:val="center"/>
        <w:rPr>
          <w:rStyle w:val="FontStyle48"/>
          <w:rFonts w:ascii="Times New Roman" w:hAnsi="Times New Roman" w:cs="Times New Roman"/>
          <w:sz w:val="24"/>
          <w:szCs w:val="24"/>
          <w:lang w:eastAsia="en-US"/>
        </w:rPr>
      </w:pPr>
    </w:p>
    <w:tbl>
      <w:tblPr>
        <w:tblStyle w:val="af5"/>
        <w:tblW w:w="0" w:type="auto"/>
        <w:tblLook w:val="04A0" w:firstRow="1" w:lastRow="0" w:firstColumn="1" w:lastColumn="0" w:noHBand="0" w:noVBand="1"/>
      </w:tblPr>
      <w:tblGrid>
        <w:gridCol w:w="3191"/>
        <w:gridCol w:w="3191"/>
        <w:gridCol w:w="3191"/>
      </w:tblGrid>
      <w:tr w:rsidR="00907C8A" w:rsidRPr="000A7A14" w:rsidTr="0085576D">
        <w:tc>
          <w:tcPr>
            <w:tcW w:w="3191" w:type="dxa"/>
            <w:tcBorders>
              <w:bottom w:val="double" w:sz="4" w:space="0" w:color="auto"/>
            </w:tcBorders>
          </w:tcPr>
          <w:p w:rsidR="00907C8A" w:rsidRPr="000A7A14" w:rsidRDefault="00907C8A" w:rsidP="0085576D">
            <w:pPr>
              <w:widowControl/>
              <w:spacing w:line="276" w:lineRule="auto"/>
              <w:jc w:val="center"/>
              <w:rPr>
                <w:rFonts w:ascii="Times New Roman" w:eastAsia="Times New Roman" w:hAnsi="Times New Roman" w:cs="Times New Roman"/>
                <w:bCs/>
                <w:sz w:val="22"/>
                <w:szCs w:val="22"/>
                <w:lang w:eastAsia="en-US"/>
              </w:rPr>
            </w:pPr>
            <w:r w:rsidRPr="000A7A14">
              <w:rPr>
                <w:rFonts w:ascii="Times New Roman" w:eastAsia="Times New Roman" w:hAnsi="Times New Roman" w:cs="Times New Roman"/>
                <w:bCs/>
                <w:sz w:val="22"/>
                <w:szCs w:val="22"/>
                <w:lang w:eastAsia="en-US"/>
              </w:rPr>
              <w:t>Материал</w:t>
            </w:r>
          </w:p>
        </w:tc>
        <w:tc>
          <w:tcPr>
            <w:tcW w:w="3191" w:type="dxa"/>
            <w:tcBorders>
              <w:bottom w:val="double" w:sz="4" w:space="0" w:color="auto"/>
            </w:tcBorders>
          </w:tcPr>
          <w:p w:rsidR="00907C8A" w:rsidRPr="000A7A14" w:rsidRDefault="00907C8A" w:rsidP="0085576D">
            <w:pPr>
              <w:widowControl/>
              <w:spacing w:line="276" w:lineRule="auto"/>
              <w:jc w:val="center"/>
              <w:rPr>
                <w:rFonts w:ascii="Times New Roman" w:eastAsia="Times New Roman" w:hAnsi="Times New Roman" w:cs="Times New Roman"/>
                <w:bCs/>
                <w:sz w:val="22"/>
                <w:szCs w:val="22"/>
                <w:lang w:eastAsia="en-US"/>
              </w:rPr>
            </w:pPr>
            <w:r w:rsidRPr="000A7A14">
              <w:rPr>
                <w:rFonts w:ascii="Times New Roman" w:eastAsia="Times New Roman" w:hAnsi="Times New Roman" w:cs="Times New Roman"/>
                <w:bCs/>
                <w:sz w:val="22"/>
                <w:szCs w:val="22"/>
                <w:lang w:eastAsia="en-US"/>
              </w:rPr>
              <w:t>Стандарт</w:t>
            </w:r>
          </w:p>
        </w:tc>
        <w:tc>
          <w:tcPr>
            <w:tcW w:w="3191" w:type="dxa"/>
            <w:tcBorders>
              <w:bottom w:val="double" w:sz="4" w:space="0" w:color="auto"/>
            </w:tcBorders>
          </w:tcPr>
          <w:p w:rsidR="00907C8A" w:rsidRPr="000A7A14" w:rsidRDefault="00907C8A" w:rsidP="0085576D">
            <w:pPr>
              <w:pStyle w:val="TableParagraph"/>
              <w:spacing w:before="0" w:line="276" w:lineRule="auto"/>
              <w:ind w:left="873"/>
              <w:rPr>
                <w:rFonts w:ascii="Times New Roman" w:hAnsi="Times New Roman" w:cs="Times New Roman"/>
              </w:rPr>
            </w:pPr>
            <w:proofErr w:type="spellStart"/>
            <w:r w:rsidRPr="000A7A14">
              <w:rPr>
                <w:rFonts w:ascii="Times New Roman" w:eastAsia="Times New Roman" w:hAnsi="Times New Roman" w:cs="Times New Roman"/>
                <w:bCs/>
                <w:color w:val="000000"/>
              </w:rPr>
              <w:t>Примечания</w:t>
            </w:r>
            <w:proofErr w:type="spellEnd"/>
          </w:p>
        </w:tc>
      </w:tr>
      <w:tr w:rsidR="00907C8A" w:rsidRPr="000A7A14" w:rsidTr="0085576D">
        <w:tc>
          <w:tcPr>
            <w:tcW w:w="3191" w:type="dxa"/>
            <w:tcBorders>
              <w:top w:val="double" w:sz="4" w:space="0" w:color="auto"/>
            </w:tcBorders>
          </w:tcPr>
          <w:p w:rsidR="00907C8A" w:rsidRPr="000A7A14" w:rsidRDefault="00907C8A" w:rsidP="00197460">
            <w:pPr>
              <w:widowControl/>
              <w:jc w:val="both"/>
              <w:rPr>
                <w:rFonts w:ascii="Times New Roman" w:eastAsia="Times New Roman" w:hAnsi="Times New Roman" w:cs="Times New Roman"/>
                <w:sz w:val="22"/>
                <w:szCs w:val="22"/>
                <w:lang w:eastAsia="en-US"/>
              </w:rPr>
            </w:pPr>
            <w:r w:rsidRPr="000A7A14">
              <w:rPr>
                <w:rFonts w:ascii="Times New Roman" w:eastAsia="Times New Roman" w:hAnsi="Times New Roman" w:cs="Times New Roman"/>
                <w:sz w:val="22"/>
                <w:szCs w:val="22"/>
                <w:lang w:eastAsia="en-US"/>
              </w:rPr>
              <w:t>Обычные цементы</w:t>
            </w:r>
          </w:p>
        </w:tc>
        <w:tc>
          <w:tcPr>
            <w:tcW w:w="3191" w:type="dxa"/>
            <w:tcBorders>
              <w:top w:val="double" w:sz="4" w:space="0" w:color="auto"/>
            </w:tcBorders>
          </w:tcPr>
          <w:p w:rsidR="00907C8A" w:rsidRPr="000A7A14" w:rsidRDefault="00907C8A" w:rsidP="00197460">
            <w:pPr>
              <w:pStyle w:val="TableParagraph"/>
              <w:spacing w:before="61"/>
              <w:ind w:left="117"/>
              <w:rPr>
                <w:rFonts w:ascii="Times New Roman" w:hAnsi="Times New Roman" w:cs="Times New Roman"/>
              </w:rPr>
            </w:pPr>
            <w:r w:rsidRPr="000A7A14">
              <w:rPr>
                <w:rFonts w:ascii="Times New Roman" w:hAnsi="Times New Roman" w:cs="Times New Roman"/>
              </w:rPr>
              <w:t>EN</w:t>
            </w:r>
            <w:r w:rsidRPr="000A7A14">
              <w:rPr>
                <w:rFonts w:ascii="Times New Roman" w:hAnsi="Times New Roman" w:cs="Times New Roman"/>
                <w:spacing w:val="-1"/>
              </w:rPr>
              <w:t xml:space="preserve"> </w:t>
            </w:r>
            <w:r w:rsidRPr="000A7A14">
              <w:rPr>
                <w:rFonts w:ascii="Times New Roman" w:hAnsi="Times New Roman" w:cs="Times New Roman"/>
              </w:rPr>
              <w:t>197-1</w:t>
            </w:r>
          </w:p>
        </w:tc>
        <w:tc>
          <w:tcPr>
            <w:tcW w:w="3191" w:type="dxa"/>
            <w:vMerge w:val="restart"/>
            <w:tcBorders>
              <w:top w:val="double" w:sz="4" w:space="0" w:color="auto"/>
            </w:tcBorders>
          </w:tcPr>
          <w:p w:rsidR="00907C8A" w:rsidRPr="000A7A14" w:rsidRDefault="00907C8A" w:rsidP="00177153">
            <w:pPr>
              <w:pStyle w:val="Style21"/>
              <w:widowControl/>
              <w:rPr>
                <w:rStyle w:val="FontStyle48"/>
                <w:rFonts w:ascii="Times New Roman" w:hAnsi="Times New Roman" w:cs="Times New Roman"/>
                <w:sz w:val="22"/>
                <w:szCs w:val="22"/>
                <w:lang w:eastAsia="en-US"/>
              </w:rPr>
            </w:pPr>
            <w:r w:rsidRPr="000A7A14">
              <w:rPr>
                <w:rFonts w:ascii="Times New Roman" w:eastAsia="Times New Roman" w:hAnsi="Times New Roman" w:cs="Times New Roman"/>
                <w:color w:val="000000"/>
                <w:sz w:val="22"/>
                <w:szCs w:val="22"/>
              </w:rPr>
              <w:t xml:space="preserve">Не все </w:t>
            </w:r>
            <w:r w:rsidR="00177153" w:rsidRPr="000A7A14">
              <w:rPr>
                <w:rFonts w:ascii="Times New Roman" w:eastAsia="Times New Roman" w:hAnsi="Times New Roman" w:cs="Times New Roman"/>
                <w:color w:val="000000"/>
                <w:sz w:val="22"/>
                <w:szCs w:val="22"/>
              </w:rPr>
              <w:t>вид</w:t>
            </w:r>
            <w:r w:rsidRPr="000A7A14">
              <w:rPr>
                <w:rFonts w:ascii="Times New Roman" w:eastAsia="Times New Roman" w:hAnsi="Times New Roman" w:cs="Times New Roman"/>
                <w:color w:val="000000"/>
                <w:sz w:val="22"/>
                <w:szCs w:val="22"/>
              </w:rPr>
              <w:t xml:space="preserve">ы </w:t>
            </w:r>
            <w:r w:rsidR="00177153" w:rsidRPr="000A7A14">
              <w:rPr>
                <w:rFonts w:ascii="Times New Roman" w:eastAsia="Times New Roman" w:hAnsi="Times New Roman" w:cs="Times New Roman"/>
                <w:color w:val="000000"/>
                <w:sz w:val="22"/>
                <w:szCs w:val="22"/>
              </w:rPr>
              <w:t xml:space="preserve">вяжущих материалов </w:t>
            </w:r>
            <w:r w:rsidRPr="000A7A14">
              <w:rPr>
                <w:rFonts w:ascii="Times New Roman" w:eastAsia="Times New Roman" w:hAnsi="Times New Roman" w:cs="Times New Roman"/>
                <w:color w:val="000000"/>
                <w:sz w:val="22"/>
                <w:szCs w:val="22"/>
              </w:rPr>
              <w:t xml:space="preserve">подходят для каждого </w:t>
            </w:r>
            <w:proofErr w:type="spellStart"/>
            <w:r w:rsidRPr="000A7A14">
              <w:rPr>
                <w:rFonts w:ascii="Times New Roman" w:eastAsia="Times New Roman" w:hAnsi="Times New Roman" w:cs="Times New Roman"/>
                <w:color w:val="000000"/>
                <w:sz w:val="22"/>
                <w:szCs w:val="22"/>
              </w:rPr>
              <w:t>применения</w:t>
            </w:r>
            <w:proofErr w:type="gramStart"/>
            <w:r w:rsidRPr="000A7A14">
              <w:rPr>
                <w:rFonts w:ascii="Times New Roman" w:eastAsia="Times New Roman" w:hAnsi="Times New Roman" w:cs="Times New Roman"/>
                <w:color w:val="000000"/>
                <w:vertAlign w:val="superscript"/>
              </w:rPr>
              <w:t>a</w:t>
            </w:r>
            <w:proofErr w:type="spellEnd"/>
            <w:proofErr w:type="gramEnd"/>
            <w:r w:rsidR="000D61DF" w:rsidRPr="000A7A14">
              <w:rPr>
                <w:rFonts w:ascii="Times New Roman" w:eastAsia="Times New Roman" w:hAnsi="Times New Roman" w:cs="Times New Roman"/>
                <w:color w:val="000000"/>
                <w:vertAlign w:val="superscript"/>
              </w:rPr>
              <w:t>)</w:t>
            </w:r>
          </w:p>
        </w:tc>
      </w:tr>
      <w:tr w:rsidR="00907C8A" w:rsidRPr="000A7A14" w:rsidTr="00F71AF8">
        <w:tc>
          <w:tcPr>
            <w:tcW w:w="3191" w:type="dxa"/>
          </w:tcPr>
          <w:p w:rsidR="00907C8A" w:rsidRPr="000A7A14" w:rsidRDefault="00907C8A" w:rsidP="00197460">
            <w:pPr>
              <w:widowControl/>
              <w:jc w:val="both"/>
              <w:rPr>
                <w:rFonts w:ascii="Times New Roman" w:eastAsia="Times New Roman" w:hAnsi="Times New Roman" w:cs="Times New Roman"/>
                <w:sz w:val="22"/>
                <w:szCs w:val="22"/>
                <w:lang w:eastAsia="en-US"/>
              </w:rPr>
            </w:pPr>
            <w:r w:rsidRPr="000A7A14">
              <w:rPr>
                <w:rFonts w:ascii="Times New Roman" w:eastAsia="Times New Roman" w:hAnsi="Times New Roman" w:cs="Times New Roman"/>
                <w:sz w:val="22"/>
                <w:szCs w:val="22"/>
                <w:lang w:eastAsia="en-US"/>
              </w:rPr>
              <w:t>Кладочные цементы</w:t>
            </w:r>
          </w:p>
        </w:tc>
        <w:tc>
          <w:tcPr>
            <w:tcW w:w="3191" w:type="dxa"/>
          </w:tcPr>
          <w:p w:rsidR="00907C8A" w:rsidRPr="000A7A14" w:rsidRDefault="00907C8A" w:rsidP="00197460">
            <w:pPr>
              <w:pStyle w:val="TableParagraph"/>
              <w:spacing w:before="51"/>
              <w:ind w:left="117"/>
              <w:rPr>
                <w:rFonts w:ascii="Times New Roman" w:hAnsi="Times New Roman" w:cs="Times New Roman"/>
              </w:rPr>
            </w:pPr>
            <w:r w:rsidRPr="000A7A14">
              <w:rPr>
                <w:rFonts w:ascii="Times New Roman" w:hAnsi="Times New Roman" w:cs="Times New Roman"/>
              </w:rPr>
              <w:t>EN</w:t>
            </w:r>
            <w:r w:rsidRPr="000A7A14">
              <w:rPr>
                <w:rFonts w:ascii="Times New Roman" w:hAnsi="Times New Roman" w:cs="Times New Roman"/>
                <w:spacing w:val="-1"/>
              </w:rPr>
              <w:t xml:space="preserve"> </w:t>
            </w:r>
            <w:r w:rsidRPr="000A7A14">
              <w:rPr>
                <w:rFonts w:ascii="Times New Roman" w:hAnsi="Times New Roman" w:cs="Times New Roman"/>
              </w:rPr>
              <w:t>413-1</w:t>
            </w:r>
          </w:p>
        </w:tc>
        <w:tc>
          <w:tcPr>
            <w:tcW w:w="3191" w:type="dxa"/>
            <w:vMerge/>
          </w:tcPr>
          <w:p w:rsidR="00907C8A" w:rsidRPr="000A7A14" w:rsidRDefault="00907C8A" w:rsidP="00F71AF8">
            <w:pPr>
              <w:pStyle w:val="Style21"/>
              <w:widowControl/>
              <w:jc w:val="center"/>
              <w:rPr>
                <w:rStyle w:val="FontStyle48"/>
                <w:rFonts w:ascii="Times New Roman" w:hAnsi="Times New Roman" w:cs="Times New Roman"/>
                <w:sz w:val="22"/>
                <w:szCs w:val="22"/>
                <w:lang w:eastAsia="en-US"/>
              </w:rPr>
            </w:pPr>
          </w:p>
        </w:tc>
      </w:tr>
      <w:tr w:rsidR="00907C8A" w:rsidRPr="000A7A14" w:rsidTr="00F71AF8">
        <w:tc>
          <w:tcPr>
            <w:tcW w:w="3191" w:type="dxa"/>
          </w:tcPr>
          <w:p w:rsidR="00907C8A" w:rsidRPr="000A7A14" w:rsidRDefault="00907C8A" w:rsidP="00197460">
            <w:pPr>
              <w:widowControl/>
              <w:jc w:val="both"/>
              <w:rPr>
                <w:rFonts w:ascii="Times New Roman" w:eastAsia="Times New Roman" w:hAnsi="Times New Roman" w:cs="Times New Roman"/>
                <w:sz w:val="22"/>
                <w:szCs w:val="22"/>
                <w:lang w:eastAsia="en-US"/>
              </w:rPr>
            </w:pPr>
            <w:r w:rsidRPr="000A7A14">
              <w:rPr>
                <w:rFonts w:ascii="Times New Roman" w:eastAsia="Times New Roman" w:hAnsi="Times New Roman" w:cs="Times New Roman"/>
                <w:sz w:val="22"/>
                <w:szCs w:val="22"/>
                <w:lang w:eastAsia="en-US"/>
              </w:rPr>
              <w:t>Строительная известь</w:t>
            </w:r>
          </w:p>
        </w:tc>
        <w:tc>
          <w:tcPr>
            <w:tcW w:w="3191" w:type="dxa"/>
          </w:tcPr>
          <w:p w:rsidR="00907C8A" w:rsidRPr="000A7A14" w:rsidRDefault="00907C8A" w:rsidP="00197460">
            <w:pPr>
              <w:pStyle w:val="TableParagraph"/>
              <w:spacing w:before="51"/>
              <w:ind w:left="117"/>
              <w:rPr>
                <w:rFonts w:ascii="Times New Roman" w:hAnsi="Times New Roman" w:cs="Times New Roman"/>
              </w:rPr>
            </w:pPr>
            <w:r w:rsidRPr="000A7A14">
              <w:rPr>
                <w:rFonts w:ascii="Times New Roman" w:hAnsi="Times New Roman" w:cs="Times New Roman"/>
              </w:rPr>
              <w:t>EN</w:t>
            </w:r>
            <w:r w:rsidRPr="000A7A14">
              <w:rPr>
                <w:rFonts w:ascii="Times New Roman" w:hAnsi="Times New Roman" w:cs="Times New Roman"/>
                <w:spacing w:val="-1"/>
              </w:rPr>
              <w:t xml:space="preserve"> </w:t>
            </w:r>
            <w:r w:rsidRPr="000A7A14">
              <w:rPr>
                <w:rFonts w:ascii="Times New Roman" w:hAnsi="Times New Roman" w:cs="Times New Roman"/>
              </w:rPr>
              <w:t>459-1</w:t>
            </w:r>
          </w:p>
        </w:tc>
        <w:tc>
          <w:tcPr>
            <w:tcW w:w="3191" w:type="dxa"/>
            <w:vMerge/>
          </w:tcPr>
          <w:p w:rsidR="00907C8A" w:rsidRPr="000A7A14" w:rsidRDefault="00907C8A" w:rsidP="00F71AF8">
            <w:pPr>
              <w:pStyle w:val="Style21"/>
              <w:widowControl/>
              <w:jc w:val="center"/>
              <w:rPr>
                <w:rStyle w:val="FontStyle48"/>
                <w:rFonts w:ascii="Times New Roman" w:hAnsi="Times New Roman" w:cs="Times New Roman"/>
                <w:sz w:val="22"/>
                <w:szCs w:val="22"/>
                <w:lang w:eastAsia="en-US"/>
              </w:rPr>
            </w:pPr>
          </w:p>
        </w:tc>
      </w:tr>
      <w:tr w:rsidR="00907C8A" w:rsidRPr="000A7A14" w:rsidTr="00F71AF8">
        <w:tc>
          <w:tcPr>
            <w:tcW w:w="3191" w:type="dxa"/>
          </w:tcPr>
          <w:p w:rsidR="00907C8A" w:rsidRPr="000A7A14" w:rsidRDefault="00907C8A" w:rsidP="00197460">
            <w:pPr>
              <w:widowControl/>
              <w:jc w:val="both"/>
              <w:rPr>
                <w:rFonts w:ascii="Times New Roman" w:eastAsia="Times New Roman" w:hAnsi="Times New Roman" w:cs="Times New Roman"/>
                <w:sz w:val="22"/>
                <w:szCs w:val="22"/>
                <w:lang w:eastAsia="en-US"/>
              </w:rPr>
            </w:pPr>
            <w:r w:rsidRPr="000A7A14">
              <w:rPr>
                <w:rFonts w:ascii="Times New Roman" w:eastAsia="Times New Roman" w:hAnsi="Times New Roman" w:cs="Times New Roman"/>
                <w:sz w:val="22"/>
                <w:szCs w:val="22"/>
                <w:lang w:eastAsia="en-US"/>
              </w:rPr>
              <w:t>Гипсовое вяжущее</w:t>
            </w:r>
          </w:p>
        </w:tc>
        <w:tc>
          <w:tcPr>
            <w:tcW w:w="3191" w:type="dxa"/>
          </w:tcPr>
          <w:p w:rsidR="00907C8A" w:rsidRPr="000A7A14" w:rsidRDefault="00907C8A" w:rsidP="00197460">
            <w:pPr>
              <w:pStyle w:val="TableParagraph"/>
              <w:spacing w:before="49"/>
              <w:ind w:left="117"/>
              <w:rPr>
                <w:rFonts w:ascii="Times New Roman" w:hAnsi="Times New Roman" w:cs="Times New Roman"/>
              </w:rPr>
            </w:pPr>
            <w:r w:rsidRPr="000A7A14">
              <w:rPr>
                <w:rFonts w:ascii="Times New Roman" w:hAnsi="Times New Roman" w:cs="Times New Roman"/>
              </w:rPr>
              <w:t>EN</w:t>
            </w:r>
            <w:r w:rsidRPr="000A7A14">
              <w:rPr>
                <w:rFonts w:ascii="Times New Roman" w:hAnsi="Times New Roman" w:cs="Times New Roman"/>
                <w:spacing w:val="-2"/>
              </w:rPr>
              <w:t xml:space="preserve"> </w:t>
            </w:r>
            <w:r w:rsidRPr="000A7A14">
              <w:rPr>
                <w:rFonts w:ascii="Times New Roman" w:hAnsi="Times New Roman" w:cs="Times New Roman"/>
              </w:rPr>
              <w:t>13279-1</w:t>
            </w:r>
          </w:p>
        </w:tc>
        <w:tc>
          <w:tcPr>
            <w:tcW w:w="3191" w:type="dxa"/>
            <w:vMerge/>
          </w:tcPr>
          <w:p w:rsidR="00907C8A" w:rsidRPr="000A7A14" w:rsidRDefault="00907C8A" w:rsidP="00F71AF8">
            <w:pPr>
              <w:pStyle w:val="Style21"/>
              <w:widowControl/>
              <w:jc w:val="center"/>
              <w:rPr>
                <w:rStyle w:val="FontStyle48"/>
                <w:rFonts w:ascii="Times New Roman" w:hAnsi="Times New Roman" w:cs="Times New Roman"/>
                <w:sz w:val="22"/>
                <w:szCs w:val="22"/>
                <w:lang w:eastAsia="en-US"/>
              </w:rPr>
            </w:pPr>
          </w:p>
        </w:tc>
      </w:tr>
      <w:tr w:rsidR="00F71AF8" w:rsidRPr="000A7A14" w:rsidTr="00197460">
        <w:tc>
          <w:tcPr>
            <w:tcW w:w="9573" w:type="dxa"/>
            <w:gridSpan w:val="3"/>
          </w:tcPr>
          <w:p w:rsidR="00F71AF8" w:rsidRPr="000A7A14" w:rsidRDefault="00907C8A" w:rsidP="00907C8A">
            <w:pPr>
              <w:pStyle w:val="Style21"/>
              <w:widowControl/>
              <w:rPr>
                <w:rStyle w:val="FontStyle48"/>
                <w:rFonts w:ascii="Times New Roman" w:hAnsi="Times New Roman" w:cs="Times New Roman"/>
                <w:lang w:eastAsia="en-US"/>
              </w:rPr>
            </w:pPr>
            <w:r w:rsidRPr="000A7A14">
              <w:rPr>
                <w:rStyle w:val="FontStyle48"/>
                <w:rFonts w:ascii="Times New Roman" w:hAnsi="Times New Roman" w:cs="Times New Roman"/>
                <w:lang w:eastAsia="en-US"/>
              </w:rPr>
              <w:t>_______________</w:t>
            </w:r>
          </w:p>
          <w:p w:rsidR="00907C8A" w:rsidRPr="000A7A14" w:rsidRDefault="00907C8A" w:rsidP="00907C8A">
            <w:pPr>
              <w:pStyle w:val="Style21"/>
              <w:widowControl/>
              <w:rPr>
                <w:rStyle w:val="FontStyle48"/>
                <w:rFonts w:ascii="Times New Roman" w:hAnsi="Times New Roman" w:cs="Times New Roman"/>
                <w:sz w:val="24"/>
                <w:szCs w:val="24"/>
                <w:lang w:eastAsia="en-US"/>
              </w:rPr>
            </w:pPr>
            <w:r w:rsidRPr="000A7A14">
              <w:rPr>
                <w:rFonts w:ascii="Times New Roman" w:hAnsi="Times New Roman" w:cs="Times New Roman"/>
                <w:position w:val="4"/>
                <w:sz w:val="22"/>
                <w:szCs w:val="22"/>
                <w:vertAlign w:val="superscript"/>
              </w:rPr>
              <w:t>a</w:t>
            </w:r>
            <w:r w:rsidR="000D61DF" w:rsidRPr="000A7A14">
              <w:rPr>
                <w:rFonts w:ascii="Times New Roman" w:hAnsi="Times New Roman" w:cs="Times New Roman"/>
                <w:position w:val="4"/>
                <w:sz w:val="22"/>
                <w:szCs w:val="22"/>
                <w:vertAlign w:val="superscript"/>
              </w:rPr>
              <w:t>)</w:t>
            </w:r>
            <w:r w:rsidRPr="000A7A14">
              <w:rPr>
                <w:rFonts w:ascii="Times New Roman" w:hAnsi="Times New Roman" w:cs="Times New Roman"/>
                <w:position w:val="4"/>
                <w:sz w:val="20"/>
                <w:szCs w:val="20"/>
              </w:rPr>
              <w:t xml:space="preserve"> </w:t>
            </w:r>
            <w:r w:rsidRPr="000A7A14">
              <w:rPr>
                <w:rFonts w:ascii="Times New Roman" w:eastAsia="Times New Roman" w:hAnsi="Times New Roman" w:cs="Times New Roman"/>
                <w:color w:val="000000"/>
                <w:sz w:val="18"/>
                <w:szCs w:val="18"/>
              </w:rPr>
              <w:t>Дополнительную информацию см. в последнем абзаце пункта 1</w:t>
            </w:r>
            <w:r w:rsidR="005C5E6A" w:rsidRPr="000A7A14">
              <w:rPr>
                <w:rFonts w:ascii="Times New Roman" w:eastAsia="Times New Roman" w:hAnsi="Times New Roman" w:cs="Times New Roman"/>
                <w:color w:val="000000"/>
                <w:sz w:val="18"/>
                <w:szCs w:val="18"/>
              </w:rPr>
              <w:t>.</w:t>
            </w:r>
          </w:p>
        </w:tc>
      </w:tr>
    </w:tbl>
    <w:p w:rsidR="00F71AF8" w:rsidRPr="000A7A14" w:rsidRDefault="00F71AF8" w:rsidP="00F71AF8">
      <w:pPr>
        <w:pStyle w:val="Style21"/>
        <w:widowControl/>
        <w:jc w:val="center"/>
        <w:rPr>
          <w:rStyle w:val="FontStyle48"/>
          <w:rFonts w:ascii="Times New Roman" w:hAnsi="Times New Roman" w:cs="Times New Roman"/>
          <w:sz w:val="24"/>
          <w:szCs w:val="24"/>
          <w:lang w:eastAsia="en-US"/>
        </w:rPr>
      </w:pPr>
    </w:p>
    <w:p w:rsidR="00907C8A" w:rsidRPr="000A7A14" w:rsidRDefault="00907C8A" w:rsidP="00907C8A">
      <w:pPr>
        <w:widowControl/>
        <w:ind w:firstLine="567"/>
        <w:jc w:val="both"/>
        <w:rPr>
          <w:rFonts w:ascii="Times New Roman" w:eastAsia="Times New Roman" w:hAnsi="Times New Roman" w:cs="Times New Roman"/>
          <w:bCs/>
          <w:lang w:eastAsia="en-US"/>
        </w:rPr>
      </w:pPr>
      <w:r w:rsidRPr="000A7A14">
        <w:rPr>
          <w:rFonts w:ascii="Times New Roman" w:eastAsia="Times New Roman" w:hAnsi="Times New Roman" w:cs="Times New Roman"/>
          <w:bCs/>
          <w:lang w:eastAsia="en-US"/>
        </w:rPr>
        <w:t>4.3.3 Заполнители</w:t>
      </w:r>
    </w:p>
    <w:p w:rsidR="00907C8A" w:rsidRPr="000A7A14" w:rsidRDefault="00907C8A" w:rsidP="00907C8A">
      <w:pPr>
        <w:widowControl/>
        <w:ind w:firstLine="567"/>
        <w:jc w:val="both"/>
        <w:rPr>
          <w:rFonts w:ascii="Times New Roman" w:eastAsia="Times New Roman" w:hAnsi="Times New Roman" w:cs="Times New Roman"/>
          <w:lang w:eastAsia="en-US"/>
        </w:rPr>
      </w:pPr>
      <w:r w:rsidRPr="000A7A14">
        <w:rPr>
          <w:rFonts w:ascii="Times New Roman" w:eastAsia="Times New Roman" w:hAnsi="Times New Roman" w:cs="Times New Roman"/>
          <w:lang w:eastAsia="en-US"/>
        </w:rPr>
        <w:t xml:space="preserve">Заполнители должны соответствовать </w:t>
      </w:r>
      <w:r w:rsidRPr="000A7A14">
        <w:rPr>
          <w:rFonts w:ascii="Times New Roman" w:eastAsia="Times New Roman" w:hAnsi="Times New Roman" w:cs="Times New Roman"/>
          <w:lang w:val="en-US" w:eastAsia="en-US"/>
        </w:rPr>
        <w:t>EN</w:t>
      </w:r>
      <w:r w:rsidRPr="000A7A14">
        <w:rPr>
          <w:rFonts w:ascii="Times New Roman" w:eastAsia="Times New Roman" w:hAnsi="Times New Roman" w:cs="Times New Roman"/>
          <w:lang w:eastAsia="en-US"/>
        </w:rPr>
        <w:t xml:space="preserve"> 13139 для плотных заполнителей или </w:t>
      </w:r>
      <w:r w:rsidR="00B86A8E" w:rsidRPr="000A7A14">
        <w:rPr>
          <w:rFonts w:ascii="Times New Roman" w:eastAsia="Times New Roman" w:hAnsi="Times New Roman" w:cs="Times New Roman"/>
          <w:lang w:eastAsia="en-US"/>
        </w:rPr>
        <w:br/>
      </w:r>
      <w:r w:rsidRPr="000A7A14">
        <w:rPr>
          <w:rFonts w:ascii="Times New Roman" w:eastAsia="Times New Roman" w:hAnsi="Times New Roman" w:cs="Times New Roman"/>
          <w:lang w:val="en-US" w:eastAsia="en-US"/>
        </w:rPr>
        <w:t>EN</w:t>
      </w:r>
      <w:r w:rsidRPr="000A7A14">
        <w:rPr>
          <w:rFonts w:ascii="Times New Roman" w:eastAsia="Times New Roman" w:hAnsi="Times New Roman" w:cs="Times New Roman"/>
          <w:lang w:eastAsia="en-US"/>
        </w:rPr>
        <w:t xml:space="preserve"> 13055-1 для легких заполнителей, в зависимости от ситуации.</w:t>
      </w:r>
    </w:p>
    <w:p w:rsidR="00907C8A" w:rsidRPr="000A7A14" w:rsidRDefault="00907C8A" w:rsidP="00907C8A">
      <w:pPr>
        <w:widowControl/>
        <w:ind w:firstLine="567"/>
        <w:jc w:val="both"/>
        <w:rPr>
          <w:rFonts w:ascii="Times New Roman" w:eastAsia="Times New Roman" w:hAnsi="Times New Roman" w:cs="Times New Roman"/>
          <w:bCs/>
          <w:lang w:eastAsia="en-US"/>
        </w:rPr>
      </w:pPr>
      <w:r w:rsidRPr="000A7A14">
        <w:rPr>
          <w:rFonts w:ascii="Times New Roman" w:eastAsia="Times New Roman" w:hAnsi="Times New Roman" w:cs="Times New Roman"/>
          <w:bCs/>
          <w:lang w:eastAsia="en-US"/>
        </w:rPr>
        <w:t>4.3.4 Добавки для штукатурок на цементной и/или известковой основе</w:t>
      </w:r>
    </w:p>
    <w:p w:rsidR="00907C8A" w:rsidRPr="000A7A14" w:rsidRDefault="00907C8A" w:rsidP="00907C8A">
      <w:pPr>
        <w:widowControl/>
        <w:ind w:firstLine="567"/>
        <w:jc w:val="both"/>
        <w:rPr>
          <w:rFonts w:ascii="Times New Roman" w:eastAsia="Times New Roman" w:hAnsi="Times New Roman" w:cs="Times New Roman"/>
          <w:lang w:eastAsia="en-US"/>
        </w:rPr>
      </w:pPr>
      <w:r w:rsidRPr="000A7A14">
        <w:rPr>
          <w:rFonts w:ascii="Times New Roman" w:eastAsia="Times New Roman" w:hAnsi="Times New Roman" w:cs="Times New Roman"/>
          <w:lang w:eastAsia="en-US"/>
        </w:rPr>
        <w:t xml:space="preserve">Используемые добавки должны соответствовать стандарту </w:t>
      </w:r>
      <w:r w:rsidRPr="000A7A14">
        <w:rPr>
          <w:rFonts w:ascii="Times New Roman" w:eastAsia="Times New Roman" w:hAnsi="Times New Roman" w:cs="Times New Roman"/>
          <w:lang w:val="en-US" w:eastAsia="en-US"/>
        </w:rPr>
        <w:t>EN</w:t>
      </w:r>
      <w:r w:rsidRPr="000A7A14">
        <w:rPr>
          <w:rFonts w:ascii="Times New Roman" w:eastAsia="Times New Roman" w:hAnsi="Times New Roman" w:cs="Times New Roman"/>
          <w:lang w:eastAsia="en-US"/>
        </w:rPr>
        <w:t xml:space="preserve"> 934-3. Однако </w:t>
      </w:r>
      <w:r w:rsidR="008F46E1" w:rsidRPr="000A7A14">
        <w:rPr>
          <w:rFonts w:ascii="Times New Roman" w:eastAsia="Times New Roman" w:hAnsi="Times New Roman" w:cs="Times New Roman"/>
          <w:lang w:eastAsia="en-US"/>
        </w:rPr>
        <w:t>добавки</w:t>
      </w:r>
      <w:r w:rsidRPr="000A7A14">
        <w:rPr>
          <w:rFonts w:ascii="Times New Roman" w:eastAsia="Times New Roman" w:hAnsi="Times New Roman" w:cs="Times New Roman"/>
          <w:lang w:eastAsia="en-US"/>
        </w:rPr>
        <w:t xml:space="preserve">, не входящие в сферу действия стандарта </w:t>
      </w:r>
      <w:r w:rsidRPr="000A7A14">
        <w:rPr>
          <w:rFonts w:ascii="Times New Roman" w:eastAsia="Times New Roman" w:hAnsi="Times New Roman" w:cs="Times New Roman"/>
          <w:lang w:val="en-US" w:eastAsia="en-US"/>
        </w:rPr>
        <w:t>EN</w:t>
      </w:r>
      <w:r w:rsidRPr="000A7A14">
        <w:rPr>
          <w:rFonts w:ascii="Times New Roman" w:eastAsia="Times New Roman" w:hAnsi="Times New Roman" w:cs="Times New Roman"/>
          <w:lang w:eastAsia="en-US"/>
        </w:rPr>
        <w:t xml:space="preserve"> 934-3, могут использоваться в соответствии с инструкциями производителя.</w:t>
      </w:r>
    </w:p>
    <w:p w:rsidR="00907C8A" w:rsidRPr="000A7A14" w:rsidRDefault="00907C8A" w:rsidP="00907C8A">
      <w:pPr>
        <w:widowControl/>
        <w:ind w:firstLine="567"/>
        <w:jc w:val="both"/>
        <w:rPr>
          <w:rFonts w:ascii="Times New Roman" w:eastAsia="Times New Roman" w:hAnsi="Times New Roman" w:cs="Times New Roman"/>
          <w:bCs/>
          <w:lang w:eastAsia="en-US"/>
        </w:rPr>
      </w:pPr>
      <w:r w:rsidRPr="000A7A14">
        <w:rPr>
          <w:rFonts w:ascii="Times New Roman" w:eastAsia="Times New Roman" w:hAnsi="Times New Roman" w:cs="Times New Roman"/>
          <w:bCs/>
          <w:lang w:eastAsia="en-US"/>
        </w:rPr>
        <w:t>4.3.5 Красящие вещества</w:t>
      </w:r>
    </w:p>
    <w:p w:rsidR="00907C8A" w:rsidRPr="000A7A14" w:rsidRDefault="00907C8A" w:rsidP="00907C8A">
      <w:pPr>
        <w:widowControl/>
        <w:ind w:firstLine="567"/>
        <w:jc w:val="both"/>
        <w:rPr>
          <w:rFonts w:ascii="Times New Roman" w:eastAsia="Times New Roman" w:hAnsi="Times New Roman" w:cs="Times New Roman"/>
          <w:lang w:eastAsia="en-US"/>
        </w:rPr>
      </w:pPr>
      <w:r w:rsidRPr="000A7A14">
        <w:rPr>
          <w:rFonts w:ascii="Times New Roman" w:eastAsia="Times New Roman" w:hAnsi="Times New Roman" w:cs="Times New Roman"/>
          <w:lang w:eastAsia="en-US"/>
        </w:rPr>
        <w:t>Красящие вещества (например, неорганические и органические пигменты или пигментные препараты, красители, природные минералы) не должны оказывать влияния на поведение свежей или затвердевшей штукатурки. Они должны быть стабильными, не подвергаться воздействию щелочи или света и не должны легко вымываться водой.</w:t>
      </w:r>
    </w:p>
    <w:p w:rsidR="00907C8A" w:rsidRPr="000A7A14" w:rsidRDefault="00907C8A" w:rsidP="00907C8A">
      <w:pPr>
        <w:widowControl/>
        <w:ind w:firstLine="567"/>
        <w:jc w:val="both"/>
        <w:rPr>
          <w:rFonts w:ascii="Times New Roman" w:eastAsia="Times New Roman" w:hAnsi="Times New Roman" w:cs="Times New Roman"/>
          <w:lang w:eastAsia="en-US"/>
        </w:rPr>
      </w:pPr>
      <w:r w:rsidRPr="000A7A14">
        <w:rPr>
          <w:rFonts w:ascii="Times New Roman" w:eastAsia="Times New Roman" w:hAnsi="Times New Roman" w:cs="Times New Roman"/>
          <w:lang w:eastAsia="en-US"/>
        </w:rPr>
        <w:t xml:space="preserve">Использование красителей на строительной площадке всегда должно </w:t>
      </w:r>
      <w:r w:rsidR="00A0265A" w:rsidRPr="000A7A14">
        <w:rPr>
          <w:rFonts w:ascii="Times New Roman" w:eastAsia="Times New Roman" w:hAnsi="Times New Roman" w:cs="Times New Roman"/>
          <w:lang w:eastAsia="en-US"/>
        </w:rPr>
        <w:t>определя</w:t>
      </w:r>
      <w:r w:rsidRPr="000A7A14">
        <w:rPr>
          <w:rFonts w:ascii="Times New Roman" w:eastAsia="Times New Roman" w:hAnsi="Times New Roman" w:cs="Times New Roman"/>
          <w:lang w:eastAsia="en-US"/>
        </w:rPr>
        <w:t>ться предварительным</w:t>
      </w:r>
      <w:r w:rsidR="00A0265A" w:rsidRPr="000A7A14">
        <w:rPr>
          <w:rFonts w:ascii="Times New Roman" w:eastAsia="Times New Roman" w:hAnsi="Times New Roman" w:cs="Times New Roman"/>
          <w:lang w:eastAsia="en-US"/>
        </w:rPr>
        <w:t>и</w:t>
      </w:r>
      <w:r w:rsidRPr="000A7A14">
        <w:rPr>
          <w:rFonts w:ascii="Times New Roman" w:eastAsia="Times New Roman" w:hAnsi="Times New Roman" w:cs="Times New Roman"/>
          <w:lang w:eastAsia="en-US"/>
        </w:rPr>
        <w:t xml:space="preserve"> испытаниям</w:t>
      </w:r>
      <w:r w:rsidR="00A0265A" w:rsidRPr="000A7A14">
        <w:rPr>
          <w:rFonts w:ascii="Times New Roman" w:eastAsia="Times New Roman" w:hAnsi="Times New Roman" w:cs="Times New Roman"/>
          <w:lang w:eastAsia="en-US"/>
        </w:rPr>
        <w:t>и</w:t>
      </w:r>
      <w:r w:rsidRPr="000A7A14">
        <w:rPr>
          <w:rFonts w:ascii="Times New Roman" w:eastAsia="Times New Roman" w:hAnsi="Times New Roman" w:cs="Times New Roman"/>
          <w:lang w:eastAsia="en-US"/>
        </w:rPr>
        <w:t>.</w:t>
      </w:r>
    </w:p>
    <w:p w:rsidR="00907C8A" w:rsidRPr="000A7A14" w:rsidRDefault="00907C8A" w:rsidP="00907C8A">
      <w:pPr>
        <w:widowControl/>
        <w:ind w:firstLine="567"/>
        <w:jc w:val="both"/>
        <w:rPr>
          <w:rFonts w:ascii="Times New Roman" w:eastAsia="Times New Roman" w:hAnsi="Times New Roman" w:cs="Times New Roman"/>
          <w:lang w:eastAsia="en-US"/>
        </w:rPr>
      </w:pPr>
      <w:r w:rsidRPr="000A7A14">
        <w:rPr>
          <w:rFonts w:ascii="Times New Roman" w:eastAsia="Times New Roman" w:hAnsi="Times New Roman" w:cs="Times New Roman"/>
          <w:lang w:eastAsia="en-US"/>
        </w:rPr>
        <w:t xml:space="preserve">Пигменты должны соответствовать стандарту </w:t>
      </w:r>
      <w:r w:rsidRPr="000A7A14">
        <w:rPr>
          <w:rFonts w:ascii="Times New Roman" w:eastAsia="Times New Roman" w:hAnsi="Times New Roman" w:cs="Times New Roman"/>
          <w:lang w:val="en-US" w:eastAsia="en-US"/>
        </w:rPr>
        <w:t>EN</w:t>
      </w:r>
      <w:r w:rsidRPr="000A7A14">
        <w:rPr>
          <w:rFonts w:ascii="Times New Roman" w:eastAsia="Times New Roman" w:hAnsi="Times New Roman" w:cs="Times New Roman"/>
          <w:lang w:eastAsia="en-US"/>
        </w:rPr>
        <w:t xml:space="preserve"> 12878.</w:t>
      </w:r>
    </w:p>
    <w:p w:rsidR="00907C8A" w:rsidRPr="000A7A14" w:rsidRDefault="00907C8A" w:rsidP="00907C8A">
      <w:pPr>
        <w:widowControl/>
        <w:ind w:firstLine="567"/>
        <w:jc w:val="both"/>
        <w:rPr>
          <w:rFonts w:ascii="Times New Roman" w:eastAsia="Times New Roman" w:hAnsi="Times New Roman" w:cs="Times New Roman"/>
          <w:lang w:eastAsia="en-US"/>
        </w:rPr>
      </w:pPr>
      <w:r w:rsidRPr="000A7A14">
        <w:rPr>
          <w:rFonts w:ascii="Times New Roman" w:eastAsia="Times New Roman" w:hAnsi="Times New Roman" w:cs="Times New Roman"/>
          <w:lang w:eastAsia="en-US"/>
        </w:rPr>
        <w:t>Равномерный оттенок финишного покрытия, как правило, не обеспечивается.</w:t>
      </w:r>
    </w:p>
    <w:p w:rsidR="00907C8A" w:rsidRPr="000A7A14" w:rsidRDefault="00907C8A" w:rsidP="00907C8A">
      <w:pPr>
        <w:widowControl/>
        <w:ind w:firstLine="567"/>
        <w:jc w:val="both"/>
        <w:rPr>
          <w:rFonts w:ascii="Times New Roman" w:eastAsia="Times New Roman" w:hAnsi="Times New Roman" w:cs="Times New Roman"/>
          <w:bCs/>
          <w:lang w:eastAsia="en-US"/>
        </w:rPr>
      </w:pPr>
      <w:r w:rsidRPr="000A7A14">
        <w:rPr>
          <w:rFonts w:ascii="Times New Roman" w:eastAsia="Times New Roman" w:hAnsi="Times New Roman" w:cs="Times New Roman"/>
          <w:bCs/>
          <w:lang w:eastAsia="en-US"/>
        </w:rPr>
        <w:t>4.3.6 Волокна</w:t>
      </w:r>
    </w:p>
    <w:p w:rsidR="00907C8A" w:rsidRPr="000A7A14" w:rsidRDefault="00907C8A" w:rsidP="00907C8A">
      <w:pPr>
        <w:widowControl/>
        <w:ind w:firstLine="567"/>
        <w:jc w:val="both"/>
        <w:rPr>
          <w:rFonts w:ascii="Times New Roman" w:eastAsia="Times New Roman" w:hAnsi="Times New Roman" w:cs="Times New Roman"/>
          <w:lang w:eastAsia="en-US"/>
        </w:rPr>
      </w:pPr>
      <w:r w:rsidRPr="000A7A14">
        <w:rPr>
          <w:rFonts w:ascii="Times New Roman" w:eastAsia="Times New Roman" w:hAnsi="Times New Roman" w:cs="Times New Roman"/>
          <w:lang w:eastAsia="en-US"/>
        </w:rPr>
        <w:t>Натуральные и синтетические волокна, которые не влияют на химическую или физическую стабильность штукатурки, можно использовать либо добавлять на месте, либо в готовые смеси или штукатурки заводского изготовления.</w:t>
      </w:r>
    </w:p>
    <w:p w:rsidR="00907C8A" w:rsidRPr="000A7A14" w:rsidRDefault="00907C8A" w:rsidP="00907C8A">
      <w:pPr>
        <w:widowControl/>
        <w:ind w:firstLine="567"/>
        <w:jc w:val="both"/>
        <w:rPr>
          <w:rFonts w:ascii="Times New Roman" w:eastAsia="Times New Roman" w:hAnsi="Times New Roman" w:cs="Times New Roman"/>
          <w:lang w:eastAsia="en-US"/>
        </w:rPr>
      </w:pPr>
      <w:r w:rsidRPr="000A7A14">
        <w:rPr>
          <w:rFonts w:ascii="Times New Roman" w:eastAsia="Times New Roman" w:hAnsi="Times New Roman" w:cs="Times New Roman"/>
          <w:lang w:eastAsia="en-US"/>
        </w:rPr>
        <w:t>Волокна должны быть сухими, чистыми и не содержать масла или жира.</w:t>
      </w:r>
    </w:p>
    <w:p w:rsidR="00907C8A" w:rsidRPr="000A7A14" w:rsidRDefault="00907C8A" w:rsidP="00907C8A">
      <w:pPr>
        <w:widowControl/>
        <w:ind w:firstLine="567"/>
        <w:jc w:val="both"/>
        <w:rPr>
          <w:rFonts w:ascii="Times New Roman" w:eastAsia="Times New Roman" w:hAnsi="Times New Roman" w:cs="Times New Roman"/>
          <w:b/>
          <w:bCs/>
          <w:lang w:eastAsia="en-US"/>
        </w:rPr>
      </w:pPr>
      <w:bookmarkStart w:id="4" w:name="bookmark9"/>
      <w:r w:rsidRPr="000A7A14">
        <w:rPr>
          <w:rFonts w:ascii="Times New Roman" w:eastAsia="Times New Roman" w:hAnsi="Times New Roman" w:cs="Times New Roman"/>
          <w:b/>
          <w:bCs/>
          <w:lang w:eastAsia="en-US"/>
        </w:rPr>
        <w:t>4</w:t>
      </w:r>
      <w:bookmarkEnd w:id="4"/>
      <w:r w:rsidRPr="000A7A14">
        <w:rPr>
          <w:rFonts w:ascii="Times New Roman" w:eastAsia="Times New Roman" w:hAnsi="Times New Roman" w:cs="Times New Roman"/>
          <w:b/>
          <w:bCs/>
          <w:lang w:eastAsia="en-US"/>
        </w:rPr>
        <w:t>.4 Вода</w:t>
      </w:r>
    </w:p>
    <w:p w:rsidR="00907C8A" w:rsidRPr="000A7A14" w:rsidRDefault="00907C8A" w:rsidP="00907C8A">
      <w:pPr>
        <w:widowControl/>
        <w:ind w:firstLine="567"/>
        <w:jc w:val="both"/>
        <w:rPr>
          <w:rFonts w:ascii="Times New Roman" w:eastAsia="Times New Roman" w:hAnsi="Times New Roman" w:cs="Times New Roman"/>
          <w:lang w:eastAsia="en-US"/>
        </w:rPr>
      </w:pPr>
      <w:r w:rsidRPr="000A7A14">
        <w:rPr>
          <w:rFonts w:ascii="Times New Roman" w:eastAsia="Times New Roman" w:hAnsi="Times New Roman" w:cs="Times New Roman"/>
          <w:lang w:eastAsia="en-US"/>
        </w:rPr>
        <w:t xml:space="preserve">Вода, используемая для штукатурки, должна соответствовать требованиям </w:t>
      </w:r>
      <w:r w:rsidRPr="000A7A14">
        <w:rPr>
          <w:rFonts w:ascii="Times New Roman" w:eastAsia="Times New Roman" w:hAnsi="Times New Roman" w:cs="Times New Roman"/>
          <w:lang w:val="en-US" w:eastAsia="en-US"/>
        </w:rPr>
        <w:t>EN</w:t>
      </w:r>
      <w:r w:rsidRPr="000A7A14">
        <w:rPr>
          <w:rFonts w:ascii="Times New Roman" w:eastAsia="Times New Roman" w:hAnsi="Times New Roman" w:cs="Times New Roman"/>
          <w:lang w:eastAsia="en-US"/>
        </w:rPr>
        <w:t xml:space="preserve"> 1008. Подходит питьевая или хозяйственно-питьевая вода.</w:t>
      </w:r>
    </w:p>
    <w:p w:rsidR="00907C8A" w:rsidRPr="000A7A14" w:rsidRDefault="00907C8A" w:rsidP="00907C8A">
      <w:pPr>
        <w:widowControl/>
        <w:ind w:firstLine="567"/>
        <w:jc w:val="both"/>
        <w:rPr>
          <w:rFonts w:ascii="Times New Roman" w:eastAsia="Times New Roman" w:hAnsi="Times New Roman" w:cs="Times New Roman"/>
          <w:b/>
          <w:bCs/>
          <w:lang w:eastAsia="en-US"/>
        </w:rPr>
      </w:pPr>
      <w:r w:rsidRPr="000A7A14">
        <w:rPr>
          <w:rFonts w:ascii="Times New Roman" w:eastAsia="Times New Roman" w:hAnsi="Times New Roman" w:cs="Times New Roman"/>
          <w:b/>
          <w:bCs/>
          <w:lang w:eastAsia="en-US"/>
        </w:rPr>
        <w:t xml:space="preserve">4.5 Армирование, </w:t>
      </w:r>
      <w:r w:rsidR="009434E8" w:rsidRPr="000A7A14">
        <w:rPr>
          <w:rFonts w:ascii="Times New Roman" w:eastAsia="Times New Roman" w:hAnsi="Times New Roman" w:cs="Times New Roman"/>
          <w:b/>
          <w:bCs/>
          <w:lang w:eastAsia="en-US"/>
        </w:rPr>
        <w:t>штукатурные сетки</w:t>
      </w:r>
      <w:proofErr w:type="gramStart"/>
      <w:r w:rsidR="009434E8" w:rsidRPr="000A7A14">
        <w:rPr>
          <w:rFonts w:ascii="Times New Roman" w:eastAsia="Times New Roman" w:hAnsi="Times New Roman" w:cs="Times New Roman"/>
          <w:b/>
          <w:bCs/>
          <w:lang w:eastAsia="en-US"/>
        </w:rPr>
        <w:t>.</w:t>
      </w:r>
      <w:proofErr w:type="gramEnd"/>
      <w:r w:rsidR="009434E8" w:rsidRPr="000A7A14">
        <w:rPr>
          <w:rFonts w:ascii="Times New Roman" w:eastAsia="Times New Roman" w:hAnsi="Times New Roman" w:cs="Times New Roman"/>
          <w:b/>
          <w:bCs/>
          <w:lang w:eastAsia="en-US"/>
        </w:rPr>
        <w:t xml:space="preserve"> </w:t>
      </w:r>
      <w:proofErr w:type="gramStart"/>
      <w:r w:rsidR="009434E8" w:rsidRPr="000A7A14">
        <w:rPr>
          <w:rFonts w:ascii="Times New Roman" w:eastAsia="Times New Roman" w:hAnsi="Times New Roman" w:cs="Times New Roman"/>
          <w:b/>
          <w:bCs/>
          <w:lang w:eastAsia="en-US"/>
        </w:rPr>
        <w:t>п</w:t>
      </w:r>
      <w:proofErr w:type="gramEnd"/>
      <w:r w:rsidR="009434E8" w:rsidRPr="000A7A14">
        <w:rPr>
          <w:rFonts w:ascii="Times New Roman" w:eastAsia="Times New Roman" w:hAnsi="Times New Roman" w:cs="Times New Roman"/>
          <w:b/>
          <w:bCs/>
          <w:lang w:eastAsia="en-US"/>
        </w:rPr>
        <w:t>рофили</w:t>
      </w:r>
    </w:p>
    <w:p w:rsidR="00907C8A" w:rsidRPr="000A7A14" w:rsidRDefault="00907C8A" w:rsidP="00907C8A">
      <w:pPr>
        <w:widowControl/>
        <w:ind w:firstLine="567"/>
        <w:jc w:val="both"/>
        <w:rPr>
          <w:rFonts w:ascii="Times New Roman" w:eastAsia="Times New Roman" w:hAnsi="Times New Roman" w:cs="Times New Roman"/>
          <w:lang w:eastAsia="en-US"/>
        </w:rPr>
      </w:pPr>
      <w:r w:rsidRPr="000A7A14">
        <w:rPr>
          <w:rFonts w:ascii="Times New Roman" w:eastAsia="Times New Roman" w:hAnsi="Times New Roman" w:cs="Times New Roman"/>
          <w:lang w:eastAsia="en-US"/>
        </w:rPr>
        <w:t>Армирование, штукатур</w:t>
      </w:r>
      <w:r w:rsidR="009434E8" w:rsidRPr="000A7A14">
        <w:rPr>
          <w:rFonts w:ascii="Times New Roman" w:eastAsia="Times New Roman" w:hAnsi="Times New Roman" w:cs="Times New Roman"/>
          <w:lang w:eastAsia="en-US"/>
        </w:rPr>
        <w:t>ные сетки, профили</w:t>
      </w:r>
      <w:r w:rsidRPr="000A7A14">
        <w:rPr>
          <w:rFonts w:ascii="Times New Roman" w:eastAsia="Times New Roman" w:hAnsi="Times New Roman" w:cs="Times New Roman"/>
          <w:lang w:eastAsia="en-US"/>
        </w:rPr>
        <w:t xml:space="preserve"> должны соответствовать рекомендациям, приведенным в таблице 2. Пластиковые уголки могут использоваться, если они соответствуют рекомендациям производителя.</w:t>
      </w:r>
    </w:p>
    <w:p w:rsidR="000F4571" w:rsidRPr="000A7A14" w:rsidRDefault="000F4571" w:rsidP="00AC7942">
      <w:pPr>
        <w:widowControl/>
        <w:autoSpaceDE w:val="0"/>
        <w:autoSpaceDN w:val="0"/>
        <w:adjustRightInd w:val="0"/>
        <w:ind w:firstLine="720"/>
        <w:jc w:val="both"/>
        <w:rPr>
          <w:rFonts w:ascii="Times New Roman" w:eastAsia="Times New Roman" w:hAnsi="Times New Roman" w:cs="Times New Roman"/>
          <w:lang w:eastAsia="en-US"/>
        </w:rPr>
      </w:pPr>
    </w:p>
    <w:p w:rsidR="00907C8A" w:rsidRPr="000A7A14" w:rsidRDefault="00907C8A" w:rsidP="00907C8A">
      <w:pPr>
        <w:widowControl/>
        <w:jc w:val="center"/>
        <w:rPr>
          <w:rFonts w:ascii="Times New Roman" w:eastAsia="Times New Roman" w:hAnsi="Times New Roman" w:cs="Times New Roman"/>
          <w:b/>
          <w:bCs/>
          <w:lang w:eastAsia="en-US"/>
        </w:rPr>
      </w:pPr>
      <w:r w:rsidRPr="000A7A14">
        <w:rPr>
          <w:rFonts w:ascii="Times New Roman" w:eastAsia="Times New Roman" w:hAnsi="Times New Roman" w:cs="Times New Roman"/>
          <w:b/>
          <w:bCs/>
          <w:lang w:eastAsia="en-US"/>
        </w:rPr>
        <w:t xml:space="preserve">Таблица 2 – Материалы для армирования, </w:t>
      </w:r>
      <w:r w:rsidR="009434E8" w:rsidRPr="000A7A14">
        <w:rPr>
          <w:rFonts w:ascii="Times New Roman" w:eastAsia="Times New Roman" w:hAnsi="Times New Roman" w:cs="Times New Roman"/>
          <w:b/>
          <w:bCs/>
          <w:lang w:eastAsia="en-US"/>
        </w:rPr>
        <w:t>штукатурные сетки, профили</w:t>
      </w:r>
      <w:r w:rsidRPr="000A7A14">
        <w:rPr>
          <w:rFonts w:ascii="Times New Roman" w:eastAsia="Times New Roman" w:hAnsi="Times New Roman" w:cs="Times New Roman"/>
          <w:b/>
          <w:bCs/>
          <w:lang w:eastAsia="en-US"/>
        </w:rPr>
        <w:t xml:space="preserve"> </w:t>
      </w:r>
    </w:p>
    <w:p w:rsidR="000F4571" w:rsidRPr="000A7A14" w:rsidRDefault="000F4571" w:rsidP="00AC7942">
      <w:pPr>
        <w:widowControl/>
        <w:autoSpaceDE w:val="0"/>
        <w:autoSpaceDN w:val="0"/>
        <w:adjustRightInd w:val="0"/>
        <w:ind w:firstLine="720"/>
        <w:jc w:val="both"/>
        <w:rPr>
          <w:rFonts w:ascii="Times New Roman" w:eastAsia="Times New Roman" w:hAnsi="Times New Roman" w:cs="Times New Roman"/>
          <w:lang w:eastAsia="en-US"/>
        </w:rPr>
      </w:pPr>
    </w:p>
    <w:tbl>
      <w:tblPr>
        <w:tblStyle w:val="af5"/>
        <w:tblW w:w="0" w:type="auto"/>
        <w:tblLook w:val="04A0" w:firstRow="1" w:lastRow="0" w:firstColumn="1" w:lastColumn="0" w:noHBand="0" w:noVBand="1"/>
      </w:tblPr>
      <w:tblGrid>
        <w:gridCol w:w="1668"/>
        <w:gridCol w:w="2409"/>
        <w:gridCol w:w="1418"/>
        <w:gridCol w:w="4078"/>
      </w:tblGrid>
      <w:tr w:rsidR="00907C8A" w:rsidRPr="000A7A14" w:rsidTr="00550DED">
        <w:trPr>
          <w:trHeight w:val="677"/>
        </w:trPr>
        <w:tc>
          <w:tcPr>
            <w:tcW w:w="1668" w:type="dxa"/>
            <w:tcBorders>
              <w:bottom w:val="double" w:sz="4" w:space="0" w:color="auto"/>
            </w:tcBorders>
            <w:vAlign w:val="center"/>
          </w:tcPr>
          <w:p w:rsidR="00907C8A" w:rsidRPr="000A7A14" w:rsidRDefault="00907C8A" w:rsidP="00907C8A">
            <w:pPr>
              <w:widowControl/>
              <w:jc w:val="center"/>
              <w:rPr>
                <w:rFonts w:ascii="Times New Roman" w:eastAsia="Times New Roman" w:hAnsi="Times New Roman" w:cs="Times New Roman"/>
                <w:bCs/>
                <w:sz w:val="22"/>
                <w:szCs w:val="22"/>
                <w:lang w:val="en-US" w:eastAsia="en-US"/>
              </w:rPr>
            </w:pPr>
            <w:proofErr w:type="spellStart"/>
            <w:r w:rsidRPr="000A7A14">
              <w:rPr>
                <w:rFonts w:ascii="Times New Roman" w:eastAsia="Times New Roman" w:hAnsi="Times New Roman" w:cs="Times New Roman"/>
                <w:bCs/>
                <w:sz w:val="22"/>
                <w:szCs w:val="22"/>
                <w:lang w:val="en-US" w:eastAsia="en-US"/>
              </w:rPr>
              <w:t>Продукт</w:t>
            </w:r>
            <w:proofErr w:type="spellEnd"/>
          </w:p>
        </w:tc>
        <w:tc>
          <w:tcPr>
            <w:tcW w:w="2409" w:type="dxa"/>
            <w:tcBorders>
              <w:bottom w:val="double" w:sz="4" w:space="0" w:color="auto"/>
            </w:tcBorders>
            <w:vAlign w:val="center"/>
          </w:tcPr>
          <w:p w:rsidR="00907C8A" w:rsidRPr="000A7A14" w:rsidRDefault="00907C8A" w:rsidP="00907C8A">
            <w:pPr>
              <w:widowControl/>
              <w:jc w:val="center"/>
              <w:rPr>
                <w:rFonts w:ascii="Times New Roman" w:eastAsia="Times New Roman" w:hAnsi="Times New Roman" w:cs="Times New Roman"/>
                <w:bCs/>
                <w:sz w:val="22"/>
                <w:szCs w:val="22"/>
                <w:lang w:val="en-US" w:eastAsia="en-US"/>
              </w:rPr>
            </w:pPr>
            <w:proofErr w:type="spellStart"/>
            <w:r w:rsidRPr="000A7A14">
              <w:rPr>
                <w:rFonts w:ascii="Times New Roman" w:eastAsia="Times New Roman" w:hAnsi="Times New Roman" w:cs="Times New Roman"/>
                <w:bCs/>
                <w:sz w:val="22"/>
                <w:szCs w:val="22"/>
                <w:lang w:val="en-US" w:eastAsia="en-US"/>
              </w:rPr>
              <w:t>Материал</w:t>
            </w:r>
            <w:proofErr w:type="spellEnd"/>
          </w:p>
        </w:tc>
        <w:tc>
          <w:tcPr>
            <w:tcW w:w="1418" w:type="dxa"/>
            <w:tcBorders>
              <w:bottom w:val="double" w:sz="4" w:space="0" w:color="auto"/>
            </w:tcBorders>
            <w:vAlign w:val="center"/>
          </w:tcPr>
          <w:p w:rsidR="00907C8A" w:rsidRPr="000A7A14" w:rsidRDefault="00907C8A" w:rsidP="00907C8A">
            <w:pPr>
              <w:widowControl/>
              <w:jc w:val="center"/>
              <w:rPr>
                <w:rFonts w:ascii="Times New Roman" w:eastAsia="Times New Roman" w:hAnsi="Times New Roman" w:cs="Times New Roman"/>
                <w:bCs/>
                <w:sz w:val="22"/>
                <w:szCs w:val="22"/>
                <w:lang w:val="en-US" w:eastAsia="en-US"/>
              </w:rPr>
            </w:pPr>
            <w:proofErr w:type="spellStart"/>
            <w:r w:rsidRPr="000A7A14">
              <w:rPr>
                <w:rFonts w:ascii="Times New Roman" w:eastAsia="Times New Roman" w:hAnsi="Times New Roman" w:cs="Times New Roman"/>
                <w:bCs/>
                <w:sz w:val="22"/>
                <w:szCs w:val="22"/>
                <w:lang w:val="en-US" w:eastAsia="en-US"/>
              </w:rPr>
              <w:t>Связанные</w:t>
            </w:r>
            <w:proofErr w:type="spellEnd"/>
            <w:r w:rsidRPr="000A7A14">
              <w:rPr>
                <w:rFonts w:ascii="Times New Roman" w:eastAsia="Times New Roman" w:hAnsi="Times New Roman" w:cs="Times New Roman"/>
                <w:bCs/>
                <w:sz w:val="22"/>
                <w:szCs w:val="22"/>
                <w:lang w:val="en-US" w:eastAsia="en-US"/>
              </w:rPr>
              <w:t xml:space="preserve"> </w:t>
            </w:r>
            <w:proofErr w:type="spellStart"/>
            <w:r w:rsidRPr="000A7A14">
              <w:rPr>
                <w:rFonts w:ascii="Times New Roman" w:eastAsia="Times New Roman" w:hAnsi="Times New Roman" w:cs="Times New Roman"/>
                <w:bCs/>
                <w:sz w:val="22"/>
                <w:szCs w:val="22"/>
                <w:lang w:val="en-US" w:eastAsia="en-US"/>
              </w:rPr>
              <w:t>стандарты</w:t>
            </w:r>
            <w:proofErr w:type="spellEnd"/>
          </w:p>
        </w:tc>
        <w:tc>
          <w:tcPr>
            <w:tcW w:w="4078" w:type="dxa"/>
            <w:tcBorders>
              <w:bottom w:val="double" w:sz="4" w:space="0" w:color="auto"/>
            </w:tcBorders>
            <w:vAlign w:val="center"/>
          </w:tcPr>
          <w:p w:rsidR="00907C8A" w:rsidRPr="000A7A14" w:rsidRDefault="00907C8A" w:rsidP="00907C8A">
            <w:pPr>
              <w:widowControl/>
              <w:jc w:val="center"/>
              <w:rPr>
                <w:rFonts w:ascii="Times New Roman" w:eastAsia="Times New Roman" w:hAnsi="Times New Roman" w:cs="Times New Roman"/>
                <w:bCs/>
                <w:sz w:val="22"/>
                <w:szCs w:val="22"/>
                <w:lang w:val="en-US" w:eastAsia="en-US"/>
              </w:rPr>
            </w:pPr>
            <w:proofErr w:type="spellStart"/>
            <w:r w:rsidRPr="000A7A14">
              <w:rPr>
                <w:rFonts w:ascii="Times New Roman" w:eastAsia="Times New Roman" w:hAnsi="Times New Roman" w:cs="Times New Roman"/>
                <w:bCs/>
                <w:sz w:val="22"/>
                <w:szCs w:val="22"/>
                <w:lang w:val="en-US" w:eastAsia="en-US"/>
              </w:rPr>
              <w:t>Примечания</w:t>
            </w:r>
            <w:proofErr w:type="spellEnd"/>
          </w:p>
        </w:tc>
      </w:tr>
      <w:tr w:rsidR="00652C4C" w:rsidRPr="000A7A14" w:rsidTr="00550DED">
        <w:trPr>
          <w:trHeight w:val="3257"/>
        </w:trPr>
        <w:tc>
          <w:tcPr>
            <w:tcW w:w="1668" w:type="dxa"/>
            <w:vMerge w:val="restart"/>
            <w:tcBorders>
              <w:top w:val="double" w:sz="4" w:space="0" w:color="auto"/>
            </w:tcBorders>
          </w:tcPr>
          <w:p w:rsidR="00652C4C" w:rsidRPr="000A7A14" w:rsidRDefault="00652C4C" w:rsidP="00AC7942">
            <w:pPr>
              <w:widowControl/>
              <w:autoSpaceDE w:val="0"/>
              <w:autoSpaceDN w:val="0"/>
              <w:adjustRightInd w:val="0"/>
              <w:jc w:val="both"/>
              <w:rPr>
                <w:rFonts w:ascii="Times New Roman" w:eastAsia="Times New Roman" w:hAnsi="Times New Roman" w:cs="Times New Roman"/>
                <w:sz w:val="22"/>
                <w:szCs w:val="22"/>
                <w:lang w:eastAsia="en-US"/>
              </w:rPr>
            </w:pPr>
            <w:proofErr w:type="spellStart"/>
            <w:r w:rsidRPr="000A7A14">
              <w:rPr>
                <w:rFonts w:ascii="Times New Roman" w:eastAsia="Times New Roman" w:hAnsi="Times New Roman" w:cs="Times New Roman"/>
                <w:sz w:val="22"/>
                <w:szCs w:val="22"/>
                <w:lang w:val="en-US" w:eastAsia="en-US"/>
              </w:rPr>
              <w:t>Армирование</w:t>
            </w:r>
            <w:proofErr w:type="spellEnd"/>
          </w:p>
        </w:tc>
        <w:tc>
          <w:tcPr>
            <w:tcW w:w="2409" w:type="dxa"/>
            <w:tcBorders>
              <w:top w:val="double" w:sz="4" w:space="0" w:color="auto"/>
            </w:tcBorders>
          </w:tcPr>
          <w:p w:rsidR="00652C4C" w:rsidRPr="000A7A14" w:rsidRDefault="00652C4C" w:rsidP="00027027">
            <w:pPr>
              <w:widowControl/>
              <w:spacing w:line="229" w:lineRule="auto"/>
              <w:jc w:val="both"/>
              <w:rPr>
                <w:rFonts w:ascii="Times New Roman" w:eastAsia="Times New Roman" w:hAnsi="Times New Roman" w:cs="Times New Roman"/>
                <w:sz w:val="22"/>
                <w:szCs w:val="22"/>
                <w:lang w:val="en-US" w:eastAsia="en-US"/>
              </w:rPr>
            </w:pPr>
            <w:proofErr w:type="spellStart"/>
            <w:r w:rsidRPr="000A7A14">
              <w:rPr>
                <w:rFonts w:ascii="Times New Roman" w:eastAsia="Times New Roman" w:hAnsi="Times New Roman" w:cs="Times New Roman"/>
                <w:sz w:val="22"/>
                <w:szCs w:val="22"/>
                <w:lang w:val="en-US" w:eastAsia="en-US"/>
              </w:rPr>
              <w:t>Сетка</w:t>
            </w:r>
            <w:proofErr w:type="spellEnd"/>
            <w:r w:rsidRPr="000A7A14">
              <w:rPr>
                <w:rFonts w:ascii="Times New Roman" w:eastAsia="Times New Roman" w:hAnsi="Times New Roman" w:cs="Times New Roman"/>
                <w:sz w:val="22"/>
                <w:szCs w:val="22"/>
                <w:lang w:val="en-US" w:eastAsia="en-US"/>
              </w:rPr>
              <w:t xml:space="preserve"> </w:t>
            </w:r>
            <w:proofErr w:type="spellStart"/>
            <w:r w:rsidRPr="000A7A14">
              <w:rPr>
                <w:rFonts w:ascii="Times New Roman" w:eastAsia="Times New Roman" w:hAnsi="Times New Roman" w:cs="Times New Roman"/>
                <w:sz w:val="22"/>
                <w:szCs w:val="22"/>
                <w:lang w:val="en-US" w:eastAsia="en-US"/>
              </w:rPr>
              <w:t>из</w:t>
            </w:r>
            <w:proofErr w:type="spellEnd"/>
            <w:r w:rsidRPr="000A7A14">
              <w:rPr>
                <w:rFonts w:ascii="Times New Roman" w:eastAsia="Times New Roman" w:hAnsi="Times New Roman" w:cs="Times New Roman"/>
                <w:sz w:val="22"/>
                <w:szCs w:val="22"/>
                <w:lang w:val="en-US" w:eastAsia="en-US"/>
              </w:rPr>
              <w:t xml:space="preserve"> </w:t>
            </w:r>
            <w:proofErr w:type="spellStart"/>
            <w:r w:rsidRPr="000A7A14">
              <w:rPr>
                <w:rFonts w:ascii="Times New Roman" w:eastAsia="Times New Roman" w:hAnsi="Times New Roman" w:cs="Times New Roman"/>
                <w:sz w:val="22"/>
                <w:szCs w:val="22"/>
                <w:lang w:val="en-US" w:eastAsia="en-US"/>
              </w:rPr>
              <w:t>стекловолокна</w:t>
            </w:r>
            <w:proofErr w:type="spellEnd"/>
          </w:p>
        </w:tc>
        <w:tc>
          <w:tcPr>
            <w:tcW w:w="1418" w:type="dxa"/>
            <w:tcBorders>
              <w:top w:val="double" w:sz="4" w:space="0" w:color="auto"/>
            </w:tcBorders>
          </w:tcPr>
          <w:p w:rsidR="00652C4C" w:rsidRPr="000A7A14" w:rsidRDefault="00652C4C" w:rsidP="00027027">
            <w:pPr>
              <w:widowControl/>
              <w:spacing w:line="229" w:lineRule="auto"/>
              <w:jc w:val="both"/>
              <w:rPr>
                <w:rFonts w:ascii="Times New Roman" w:eastAsia="Times New Roman" w:hAnsi="Times New Roman" w:cs="Times New Roman"/>
                <w:sz w:val="22"/>
                <w:szCs w:val="22"/>
                <w:lang w:val="en-US" w:eastAsia="en-US"/>
              </w:rPr>
            </w:pPr>
            <w:r w:rsidRPr="000A7A14">
              <w:rPr>
                <w:rFonts w:ascii="Times New Roman" w:eastAsia="Times New Roman" w:hAnsi="Times New Roman" w:cs="Times New Roman"/>
                <w:sz w:val="22"/>
                <w:szCs w:val="22"/>
                <w:lang w:val="en-US" w:eastAsia="en-US"/>
              </w:rPr>
              <w:t>EN 13496</w:t>
            </w:r>
          </w:p>
        </w:tc>
        <w:tc>
          <w:tcPr>
            <w:tcW w:w="4078" w:type="dxa"/>
            <w:tcBorders>
              <w:top w:val="double" w:sz="4" w:space="0" w:color="auto"/>
            </w:tcBorders>
          </w:tcPr>
          <w:p w:rsidR="00A0265A" w:rsidRPr="000A7A14" w:rsidRDefault="00652C4C" w:rsidP="00550DED">
            <w:pPr>
              <w:widowControl/>
              <w:jc w:val="both"/>
              <w:rPr>
                <w:rFonts w:ascii="Times New Roman" w:eastAsia="Times New Roman" w:hAnsi="Times New Roman" w:cs="Times New Roman"/>
                <w:sz w:val="22"/>
                <w:szCs w:val="22"/>
                <w:lang w:eastAsia="en-US"/>
              </w:rPr>
            </w:pPr>
            <w:proofErr w:type="spellStart"/>
            <w:r w:rsidRPr="000A7A14">
              <w:rPr>
                <w:rFonts w:ascii="Times New Roman" w:eastAsia="Times New Roman" w:hAnsi="Times New Roman" w:cs="Times New Roman"/>
                <w:sz w:val="22"/>
                <w:szCs w:val="22"/>
                <w:lang w:eastAsia="en-US"/>
              </w:rPr>
              <w:t>Щелочестойкая</w:t>
            </w:r>
            <w:proofErr w:type="spellEnd"/>
            <w:r w:rsidRPr="000A7A14">
              <w:rPr>
                <w:rFonts w:ascii="Times New Roman" w:eastAsia="Times New Roman" w:hAnsi="Times New Roman" w:cs="Times New Roman"/>
                <w:sz w:val="22"/>
                <w:szCs w:val="22"/>
                <w:lang w:eastAsia="en-US"/>
              </w:rPr>
              <w:t xml:space="preserve"> стекловолоконная сетка может использоваться для всех типов штукатурки. Использование </w:t>
            </w:r>
            <w:proofErr w:type="spellStart"/>
            <w:r w:rsidRPr="000A7A14">
              <w:rPr>
                <w:rFonts w:ascii="Times New Roman" w:eastAsia="Times New Roman" w:hAnsi="Times New Roman" w:cs="Times New Roman"/>
                <w:sz w:val="22"/>
                <w:szCs w:val="22"/>
                <w:lang w:eastAsia="en-US"/>
              </w:rPr>
              <w:t>нещелочестойкой</w:t>
            </w:r>
            <w:proofErr w:type="spellEnd"/>
            <w:r w:rsidRPr="000A7A14">
              <w:rPr>
                <w:rFonts w:ascii="Times New Roman" w:eastAsia="Times New Roman" w:hAnsi="Times New Roman" w:cs="Times New Roman"/>
                <w:sz w:val="22"/>
                <w:szCs w:val="22"/>
                <w:lang w:eastAsia="en-US"/>
              </w:rPr>
              <w:t xml:space="preserve"> стекловолоконной сетки не подходит для продуктов, содержащих цемент и/или известь. </w:t>
            </w:r>
            <w:proofErr w:type="gramStart"/>
            <w:r w:rsidRPr="000A7A14">
              <w:rPr>
                <w:rFonts w:ascii="Times New Roman" w:eastAsia="Times New Roman" w:hAnsi="Times New Roman" w:cs="Times New Roman"/>
                <w:sz w:val="22"/>
                <w:szCs w:val="22"/>
                <w:lang w:eastAsia="en-US"/>
              </w:rPr>
              <w:t xml:space="preserve">Минимальный размер </w:t>
            </w:r>
            <w:r w:rsidR="009434E8" w:rsidRPr="000A7A14">
              <w:rPr>
                <w:rFonts w:ascii="Times New Roman" w:eastAsia="Times New Roman" w:hAnsi="Times New Roman" w:cs="Times New Roman"/>
                <w:sz w:val="22"/>
                <w:szCs w:val="22"/>
                <w:lang w:eastAsia="en-US"/>
              </w:rPr>
              <w:t xml:space="preserve">ячейки </w:t>
            </w:r>
            <w:r w:rsidRPr="000A7A14">
              <w:rPr>
                <w:rFonts w:ascii="Times New Roman" w:eastAsia="Times New Roman" w:hAnsi="Times New Roman" w:cs="Times New Roman"/>
                <w:sz w:val="22"/>
                <w:szCs w:val="22"/>
                <w:lang w:eastAsia="en-US"/>
              </w:rPr>
              <w:t xml:space="preserve">используемой сетки должен соответствовать типу используемой штукатурки (например, </w:t>
            </w:r>
            <w:proofErr w:type="gramEnd"/>
          </w:p>
          <w:p w:rsidR="00652C4C" w:rsidRPr="000A7A14" w:rsidRDefault="0085576D" w:rsidP="00550DED">
            <w:pPr>
              <w:widowControl/>
              <w:jc w:val="both"/>
              <w:rPr>
                <w:rFonts w:ascii="Times New Roman" w:eastAsia="Times New Roman" w:hAnsi="Times New Roman" w:cs="Times New Roman"/>
                <w:sz w:val="22"/>
                <w:szCs w:val="22"/>
                <w:lang w:eastAsia="en-US"/>
              </w:rPr>
            </w:pPr>
            <w:r w:rsidRPr="000A7A14">
              <w:rPr>
                <w:rFonts w:ascii="Times New Roman" w:eastAsia="Times New Roman" w:hAnsi="Times New Roman" w:cs="Times New Roman"/>
                <w:sz w:val="22"/>
                <w:szCs w:val="22"/>
                <w:lang w:eastAsia="en-US"/>
              </w:rPr>
              <w:t>(</w:t>
            </w:r>
            <w:r w:rsidR="00652C4C" w:rsidRPr="000A7A14">
              <w:rPr>
                <w:rFonts w:ascii="Times New Roman" w:eastAsia="Times New Roman" w:hAnsi="Times New Roman" w:cs="Times New Roman"/>
                <w:sz w:val="22"/>
                <w:szCs w:val="22"/>
                <w:lang w:eastAsia="en-US"/>
              </w:rPr>
              <w:t xml:space="preserve">4 </w:t>
            </w:r>
            <w:r w:rsidRPr="000A7A14">
              <w:rPr>
                <w:rFonts w:ascii="Times New Roman" w:eastAsia="Times New Roman" w:hAnsi="Times New Roman" w:cs="Times New Roman"/>
                <w:sz w:val="22"/>
                <w:szCs w:val="22"/>
                <w:lang w:eastAsia="en-US"/>
              </w:rPr>
              <w:t>×</w:t>
            </w:r>
            <w:r w:rsidR="00652C4C" w:rsidRPr="000A7A14">
              <w:rPr>
                <w:rFonts w:ascii="Times New Roman" w:eastAsia="Times New Roman" w:hAnsi="Times New Roman" w:cs="Times New Roman"/>
                <w:sz w:val="22"/>
                <w:szCs w:val="22"/>
                <w:lang w:eastAsia="en-US"/>
              </w:rPr>
              <w:t xml:space="preserve"> 4</w:t>
            </w:r>
            <w:r w:rsidRPr="000A7A14">
              <w:rPr>
                <w:rFonts w:ascii="Times New Roman" w:eastAsia="Times New Roman" w:hAnsi="Times New Roman" w:cs="Times New Roman"/>
                <w:sz w:val="22"/>
                <w:szCs w:val="22"/>
                <w:lang w:eastAsia="en-US"/>
              </w:rPr>
              <w:t>)</w:t>
            </w:r>
            <w:r w:rsidR="00652C4C" w:rsidRPr="000A7A14">
              <w:rPr>
                <w:rFonts w:ascii="Times New Roman" w:eastAsia="Times New Roman" w:hAnsi="Times New Roman" w:cs="Times New Roman"/>
                <w:sz w:val="22"/>
                <w:szCs w:val="22"/>
                <w:lang w:eastAsia="en-US"/>
              </w:rPr>
              <w:t xml:space="preserve"> мм).</w:t>
            </w:r>
          </w:p>
          <w:p w:rsidR="00652C4C" w:rsidRPr="000A7A14" w:rsidRDefault="00652C4C" w:rsidP="00550DED">
            <w:pPr>
              <w:widowControl/>
              <w:jc w:val="both"/>
              <w:rPr>
                <w:rFonts w:ascii="Times New Roman" w:eastAsia="Times New Roman" w:hAnsi="Times New Roman" w:cs="Times New Roman"/>
                <w:sz w:val="22"/>
                <w:szCs w:val="22"/>
                <w:lang w:eastAsia="en-US"/>
              </w:rPr>
            </w:pPr>
            <w:r w:rsidRPr="000A7A14">
              <w:rPr>
                <w:rFonts w:ascii="Times New Roman" w:eastAsia="Times New Roman" w:hAnsi="Times New Roman" w:cs="Times New Roman"/>
                <w:sz w:val="22"/>
                <w:szCs w:val="22"/>
                <w:lang w:eastAsia="en-US"/>
              </w:rPr>
              <w:t xml:space="preserve">Для штукатурок с размером зерна менее 1 мм размер ячейки должен быть не менее </w:t>
            </w:r>
            <w:r w:rsidR="0085576D" w:rsidRPr="000A7A14">
              <w:rPr>
                <w:rFonts w:ascii="Times New Roman" w:eastAsia="Times New Roman" w:hAnsi="Times New Roman" w:cs="Times New Roman"/>
                <w:sz w:val="22"/>
                <w:szCs w:val="22"/>
                <w:lang w:eastAsia="en-US"/>
              </w:rPr>
              <w:t>(</w:t>
            </w:r>
            <w:r w:rsidRPr="000A7A14">
              <w:rPr>
                <w:rFonts w:ascii="Times New Roman" w:eastAsia="Times New Roman" w:hAnsi="Times New Roman" w:cs="Times New Roman"/>
                <w:sz w:val="22"/>
                <w:szCs w:val="22"/>
                <w:lang w:eastAsia="en-US"/>
              </w:rPr>
              <w:t xml:space="preserve">2,5 </w:t>
            </w:r>
            <w:r w:rsidR="0085576D" w:rsidRPr="000A7A14">
              <w:rPr>
                <w:rFonts w:ascii="Times New Roman" w:eastAsia="Times New Roman" w:hAnsi="Times New Roman" w:cs="Times New Roman"/>
                <w:sz w:val="22"/>
                <w:szCs w:val="22"/>
                <w:lang w:eastAsia="en-US"/>
              </w:rPr>
              <w:t>×</w:t>
            </w:r>
            <w:r w:rsidRPr="000A7A14">
              <w:rPr>
                <w:rFonts w:ascii="Times New Roman" w:eastAsia="Times New Roman" w:hAnsi="Times New Roman" w:cs="Times New Roman"/>
                <w:sz w:val="22"/>
                <w:szCs w:val="22"/>
                <w:lang w:eastAsia="en-US"/>
              </w:rPr>
              <w:t xml:space="preserve"> 2,5</w:t>
            </w:r>
            <w:r w:rsidR="0085576D" w:rsidRPr="000A7A14">
              <w:rPr>
                <w:rFonts w:ascii="Times New Roman" w:eastAsia="Times New Roman" w:hAnsi="Times New Roman" w:cs="Times New Roman"/>
                <w:sz w:val="22"/>
                <w:szCs w:val="22"/>
                <w:lang w:eastAsia="en-US"/>
              </w:rPr>
              <w:t>)</w:t>
            </w:r>
            <w:r w:rsidRPr="000A7A14">
              <w:rPr>
                <w:rFonts w:ascii="Times New Roman" w:eastAsia="Times New Roman" w:hAnsi="Times New Roman" w:cs="Times New Roman"/>
                <w:sz w:val="22"/>
                <w:szCs w:val="22"/>
                <w:lang w:eastAsia="en-US"/>
              </w:rPr>
              <w:t xml:space="preserve"> мм.</w:t>
            </w:r>
          </w:p>
        </w:tc>
      </w:tr>
      <w:tr w:rsidR="00652C4C" w:rsidRPr="000A7A14" w:rsidTr="00550DED">
        <w:trPr>
          <w:trHeight w:val="2814"/>
        </w:trPr>
        <w:tc>
          <w:tcPr>
            <w:tcW w:w="1668" w:type="dxa"/>
            <w:vMerge/>
          </w:tcPr>
          <w:p w:rsidR="00652C4C" w:rsidRPr="000A7A14" w:rsidRDefault="00652C4C" w:rsidP="00AC7942">
            <w:pPr>
              <w:widowControl/>
              <w:autoSpaceDE w:val="0"/>
              <w:autoSpaceDN w:val="0"/>
              <w:adjustRightInd w:val="0"/>
              <w:jc w:val="both"/>
              <w:rPr>
                <w:rFonts w:ascii="Times New Roman" w:eastAsia="Times New Roman" w:hAnsi="Times New Roman" w:cs="Times New Roman"/>
                <w:sz w:val="23"/>
                <w:szCs w:val="23"/>
                <w:lang w:eastAsia="en-US"/>
              </w:rPr>
            </w:pPr>
          </w:p>
        </w:tc>
        <w:tc>
          <w:tcPr>
            <w:tcW w:w="2409" w:type="dxa"/>
          </w:tcPr>
          <w:p w:rsidR="00652C4C" w:rsidRPr="000A7A14" w:rsidRDefault="00652C4C" w:rsidP="00027027">
            <w:pPr>
              <w:widowControl/>
              <w:spacing w:line="229" w:lineRule="auto"/>
              <w:jc w:val="both"/>
              <w:rPr>
                <w:rFonts w:ascii="Times New Roman" w:eastAsia="Times New Roman" w:hAnsi="Times New Roman" w:cs="Times New Roman"/>
                <w:sz w:val="22"/>
                <w:szCs w:val="22"/>
                <w:lang w:eastAsia="en-US"/>
              </w:rPr>
            </w:pPr>
            <w:r w:rsidRPr="000A7A14">
              <w:rPr>
                <w:rFonts w:ascii="Times New Roman" w:eastAsia="Times New Roman" w:hAnsi="Times New Roman" w:cs="Times New Roman"/>
                <w:sz w:val="22"/>
                <w:szCs w:val="22"/>
                <w:lang w:eastAsia="en-US"/>
              </w:rPr>
              <w:t>Металлическая сетка под штукатурку</w:t>
            </w:r>
          </w:p>
          <w:p w:rsidR="00652C4C" w:rsidRPr="000A7A14" w:rsidRDefault="00652C4C" w:rsidP="00027027">
            <w:pPr>
              <w:widowControl/>
              <w:spacing w:line="229" w:lineRule="auto"/>
              <w:jc w:val="both"/>
              <w:rPr>
                <w:rFonts w:ascii="Times New Roman" w:eastAsia="Times New Roman" w:hAnsi="Times New Roman" w:cs="Times New Roman"/>
                <w:sz w:val="22"/>
                <w:szCs w:val="22"/>
                <w:lang w:eastAsia="en-US"/>
              </w:rPr>
            </w:pPr>
            <w:proofErr w:type="gramStart"/>
            <w:r w:rsidRPr="000A7A14">
              <w:rPr>
                <w:rFonts w:ascii="Times New Roman" w:eastAsia="Times New Roman" w:hAnsi="Times New Roman" w:cs="Times New Roman"/>
                <w:sz w:val="22"/>
                <w:szCs w:val="22"/>
                <w:lang w:eastAsia="en-US"/>
              </w:rPr>
              <w:t>(нержавеющая сталь или цинк</w:t>
            </w:r>
            <w:proofErr w:type="gramEnd"/>
          </w:p>
          <w:p w:rsidR="00652C4C" w:rsidRPr="000A7A14" w:rsidRDefault="00652C4C" w:rsidP="00027027">
            <w:pPr>
              <w:widowControl/>
              <w:spacing w:line="229" w:lineRule="auto"/>
              <w:jc w:val="both"/>
              <w:rPr>
                <w:rFonts w:ascii="Times New Roman" w:eastAsia="Times New Roman" w:hAnsi="Times New Roman" w:cs="Times New Roman"/>
                <w:sz w:val="22"/>
                <w:szCs w:val="22"/>
                <w:lang w:eastAsia="en-US"/>
              </w:rPr>
            </w:pPr>
            <w:r w:rsidRPr="000A7A14">
              <w:rPr>
                <w:rFonts w:ascii="Times New Roman" w:eastAsia="Times New Roman" w:hAnsi="Times New Roman" w:cs="Times New Roman"/>
                <w:sz w:val="22"/>
                <w:szCs w:val="22"/>
                <w:lang w:eastAsia="en-US"/>
              </w:rPr>
              <w:t>сталь с покрытием)</w:t>
            </w:r>
          </w:p>
          <w:p w:rsidR="00652C4C" w:rsidRPr="000A7A14" w:rsidRDefault="00652C4C" w:rsidP="00027027">
            <w:pPr>
              <w:widowControl/>
              <w:spacing w:line="229" w:lineRule="auto"/>
              <w:jc w:val="both"/>
              <w:rPr>
                <w:rFonts w:ascii="Times New Roman" w:eastAsia="Times New Roman" w:hAnsi="Times New Roman" w:cs="Times New Roman"/>
                <w:sz w:val="22"/>
                <w:szCs w:val="22"/>
                <w:lang w:eastAsia="en-US"/>
              </w:rPr>
            </w:pPr>
            <w:r w:rsidRPr="000A7A14">
              <w:rPr>
                <w:rFonts w:ascii="Times New Roman" w:eastAsia="Times New Roman" w:hAnsi="Times New Roman" w:cs="Times New Roman"/>
                <w:sz w:val="22"/>
                <w:szCs w:val="22"/>
                <w:lang w:eastAsia="en-US"/>
              </w:rPr>
              <w:t>простая или профилированная</w:t>
            </w:r>
          </w:p>
          <w:p w:rsidR="00652C4C" w:rsidRPr="000A7A14" w:rsidRDefault="00652C4C" w:rsidP="00027027">
            <w:pPr>
              <w:widowControl/>
              <w:spacing w:line="229" w:lineRule="auto"/>
              <w:jc w:val="both"/>
              <w:rPr>
                <w:rFonts w:ascii="Times New Roman" w:eastAsia="Times New Roman" w:hAnsi="Times New Roman" w:cs="Times New Roman"/>
                <w:sz w:val="22"/>
                <w:szCs w:val="22"/>
                <w:lang w:eastAsia="en-US"/>
              </w:rPr>
            </w:pPr>
            <w:r w:rsidRPr="000A7A14">
              <w:rPr>
                <w:rFonts w:ascii="Times New Roman" w:eastAsia="Times New Roman" w:hAnsi="Times New Roman" w:cs="Times New Roman"/>
                <w:sz w:val="22"/>
                <w:szCs w:val="22"/>
                <w:lang w:eastAsia="en-US"/>
              </w:rPr>
              <w:t>сварная сетка</w:t>
            </w:r>
          </w:p>
          <w:p w:rsidR="00652C4C" w:rsidRPr="000A7A14" w:rsidRDefault="00652C4C" w:rsidP="00027027">
            <w:pPr>
              <w:widowControl/>
              <w:spacing w:line="229" w:lineRule="auto"/>
              <w:jc w:val="both"/>
              <w:rPr>
                <w:rFonts w:ascii="Times New Roman" w:eastAsia="Times New Roman" w:hAnsi="Times New Roman" w:cs="Times New Roman"/>
                <w:sz w:val="22"/>
                <w:szCs w:val="22"/>
                <w:lang w:eastAsia="en-US"/>
              </w:rPr>
            </w:pPr>
            <w:proofErr w:type="gramStart"/>
            <w:r w:rsidRPr="000A7A14">
              <w:rPr>
                <w:rFonts w:ascii="Times New Roman" w:eastAsia="Times New Roman" w:hAnsi="Times New Roman" w:cs="Times New Roman"/>
                <w:sz w:val="22"/>
                <w:szCs w:val="22"/>
                <w:lang w:eastAsia="en-US"/>
              </w:rPr>
              <w:t>(нержавеющая сталь или цинк</w:t>
            </w:r>
            <w:proofErr w:type="gramEnd"/>
          </w:p>
          <w:p w:rsidR="00652C4C" w:rsidRPr="000A7A14" w:rsidRDefault="00652C4C" w:rsidP="00027027">
            <w:pPr>
              <w:widowControl/>
              <w:spacing w:line="229" w:lineRule="auto"/>
              <w:jc w:val="both"/>
              <w:rPr>
                <w:rFonts w:ascii="Times New Roman" w:eastAsia="Times New Roman" w:hAnsi="Times New Roman" w:cs="Times New Roman"/>
                <w:sz w:val="22"/>
                <w:szCs w:val="22"/>
                <w:lang w:eastAsia="en-US"/>
              </w:rPr>
            </w:pPr>
            <w:r w:rsidRPr="000A7A14">
              <w:rPr>
                <w:rFonts w:ascii="Times New Roman" w:eastAsia="Times New Roman" w:hAnsi="Times New Roman" w:cs="Times New Roman"/>
                <w:sz w:val="22"/>
                <w:szCs w:val="22"/>
                <w:lang w:eastAsia="en-US"/>
              </w:rPr>
              <w:t>с покрытием)</w:t>
            </w:r>
          </w:p>
        </w:tc>
        <w:tc>
          <w:tcPr>
            <w:tcW w:w="1418" w:type="dxa"/>
          </w:tcPr>
          <w:p w:rsidR="00652C4C" w:rsidRPr="000A7A14" w:rsidRDefault="00652C4C" w:rsidP="00027027">
            <w:pPr>
              <w:widowControl/>
              <w:spacing w:line="229" w:lineRule="auto"/>
              <w:jc w:val="both"/>
              <w:rPr>
                <w:rFonts w:ascii="Times New Roman" w:eastAsia="Times New Roman" w:hAnsi="Times New Roman" w:cs="Times New Roman"/>
                <w:sz w:val="22"/>
                <w:szCs w:val="22"/>
                <w:lang w:val="en-US" w:eastAsia="en-US"/>
              </w:rPr>
            </w:pPr>
            <w:r w:rsidRPr="000A7A14">
              <w:rPr>
                <w:rFonts w:ascii="Times New Roman" w:eastAsia="Times New Roman" w:hAnsi="Times New Roman" w:cs="Times New Roman"/>
                <w:sz w:val="22"/>
                <w:szCs w:val="22"/>
                <w:lang w:val="en-US" w:eastAsia="en-US"/>
              </w:rPr>
              <w:t>EN 13658-1</w:t>
            </w:r>
          </w:p>
        </w:tc>
        <w:tc>
          <w:tcPr>
            <w:tcW w:w="4078" w:type="dxa"/>
          </w:tcPr>
          <w:p w:rsidR="00652C4C" w:rsidRPr="000A7A14" w:rsidRDefault="00652C4C" w:rsidP="00027027">
            <w:pPr>
              <w:widowControl/>
              <w:spacing w:line="229" w:lineRule="auto"/>
              <w:jc w:val="both"/>
              <w:rPr>
                <w:rFonts w:ascii="Times New Roman" w:eastAsia="Times New Roman" w:hAnsi="Times New Roman" w:cs="Times New Roman"/>
                <w:sz w:val="22"/>
                <w:szCs w:val="22"/>
                <w:lang w:eastAsia="en-US"/>
              </w:rPr>
            </w:pPr>
            <w:r w:rsidRPr="000A7A14">
              <w:rPr>
                <w:rFonts w:ascii="Times New Roman" w:eastAsia="Times New Roman" w:hAnsi="Times New Roman" w:cs="Times New Roman"/>
                <w:sz w:val="22"/>
                <w:szCs w:val="22"/>
                <w:lang w:eastAsia="en-US"/>
              </w:rPr>
              <w:t xml:space="preserve">Нержавеющая сталь в соответствии с </w:t>
            </w:r>
            <w:r w:rsidRPr="000A7A14">
              <w:rPr>
                <w:rFonts w:ascii="Times New Roman" w:eastAsia="Times New Roman" w:hAnsi="Times New Roman" w:cs="Times New Roman"/>
                <w:sz w:val="22"/>
                <w:szCs w:val="22"/>
                <w:lang w:val="en-US" w:eastAsia="en-US"/>
              </w:rPr>
              <w:t>EN</w:t>
            </w:r>
            <w:r w:rsidRPr="000A7A14">
              <w:rPr>
                <w:rFonts w:ascii="Times New Roman" w:eastAsia="Times New Roman" w:hAnsi="Times New Roman" w:cs="Times New Roman"/>
                <w:sz w:val="22"/>
                <w:szCs w:val="22"/>
                <w:lang w:eastAsia="en-US"/>
              </w:rPr>
              <w:t xml:space="preserve"> 10088-1 (</w:t>
            </w:r>
            <w:proofErr w:type="spellStart"/>
            <w:r w:rsidRPr="000A7A14">
              <w:rPr>
                <w:rFonts w:ascii="Times New Roman" w:eastAsia="Times New Roman" w:hAnsi="Times New Roman" w:cs="Times New Roman"/>
                <w:sz w:val="22"/>
                <w:szCs w:val="22"/>
                <w:lang w:eastAsia="en-US"/>
              </w:rPr>
              <w:t>аустенитная</w:t>
            </w:r>
            <w:proofErr w:type="spellEnd"/>
            <w:r w:rsidRPr="000A7A14">
              <w:rPr>
                <w:rFonts w:ascii="Times New Roman" w:eastAsia="Times New Roman" w:hAnsi="Times New Roman" w:cs="Times New Roman"/>
                <w:sz w:val="22"/>
                <w:szCs w:val="22"/>
                <w:lang w:eastAsia="en-US"/>
              </w:rPr>
              <w:t xml:space="preserve"> сталь)</w:t>
            </w:r>
          </w:p>
          <w:p w:rsidR="00652C4C" w:rsidRPr="000A7A14" w:rsidRDefault="00652C4C" w:rsidP="00027027">
            <w:pPr>
              <w:widowControl/>
              <w:spacing w:line="229" w:lineRule="auto"/>
              <w:jc w:val="both"/>
              <w:rPr>
                <w:rFonts w:ascii="Times New Roman" w:eastAsia="Times New Roman" w:hAnsi="Times New Roman" w:cs="Times New Roman"/>
                <w:sz w:val="22"/>
                <w:szCs w:val="22"/>
                <w:lang w:eastAsia="en-US"/>
              </w:rPr>
            </w:pPr>
            <w:r w:rsidRPr="000A7A14">
              <w:rPr>
                <w:rFonts w:ascii="Times New Roman" w:eastAsia="Times New Roman" w:hAnsi="Times New Roman" w:cs="Times New Roman"/>
                <w:sz w:val="22"/>
                <w:szCs w:val="22"/>
                <w:lang w:eastAsia="en-US"/>
              </w:rPr>
              <w:t xml:space="preserve">Оцинкованная сталь в соответствии с </w:t>
            </w:r>
            <w:r w:rsidRPr="000A7A14">
              <w:rPr>
                <w:rFonts w:ascii="Times New Roman" w:eastAsia="Times New Roman" w:hAnsi="Times New Roman" w:cs="Times New Roman"/>
                <w:sz w:val="22"/>
                <w:szCs w:val="22"/>
                <w:lang w:val="en-US" w:eastAsia="en-US"/>
              </w:rPr>
              <w:t>EN</w:t>
            </w:r>
            <w:r w:rsidRPr="000A7A14">
              <w:rPr>
                <w:rFonts w:ascii="Times New Roman" w:eastAsia="Times New Roman" w:hAnsi="Times New Roman" w:cs="Times New Roman"/>
                <w:sz w:val="22"/>
                <w:szCs w:val="22"/>
                <w:lang w:eastAsia="en-US"/>
              </w:rPr>
              <w:t xml:space="preserve"> </w:t>
            </w:r>
            <w:r w:rsidRPr="000A7A14">
              <w:rPr>
                <w:rFonts w:ascii="Times New Roman" w:eastAsia="Times New Roman" w:hAnsi="Times New Roman" w:cs="Times New Roman"/>
                <w:sz w:val="22"/>
                <w:szCs w:val="22"/>
                <w:lang w:val="en-US" w:eastAsia="en-US"/>
              </w:rPr>
              <w:t>ISO</w:t>
            </w:r>
            <w:r w:rsidRPr="000A7A14">
              <w:rPr>
                <w:rFonts w:ascii="Times New Roman" w:eastAsia="Times New Roman" w:hAnsi="Times New Roman" w:cs="Times New Roman"/>
                <w:sz w:val="22"/>
                <w:szCs w:val="22"/>
                <w:lang w:eastAsia="en-US"/>
              </w:rPr>
              <w:t xml:space="preserve"> 16120-2 и </w:t>
            </w:r>
            <w:r w:rsidRPr="000A7A14">
              <w:rPr>
                <w:rFonts w:ascii="Times New Roman" w:eastAsia="Times New Roman" w:hAnsi="Times New Roman" w:cs="Times New Roman"/>
                <w:sz w:val="22"/>
                <w:szCs w:val="22"/>
                <w:lang w:val="en-US" w:eastAsia="en-US"/>
              </w:rPr>
              <w:t>EN</w:t>
            </w:r>
            <w:r w:rsidRPr="000A7A14">
              <w:rPr>
                <w:rFonts w:ascii="Times New Roman" w:eastAsia="Times New Roman" w:hAnsi="Times New Roman" w:cs="Times New Roman"/>
                <w:sz w:val="22"/>
                <w:szCs w:val="22"/>
                <w:lang w:eastAsia="en-US"/>
              </w:rPr>
              <w:t xml:space="preserve"> 10346 Квадратная сетка </w:t>
            </w:r>
            <w:r w:rsidR="009434E8" w:rsidRPr="000A7A14">
              <w:rPr>
                <w:rFonts w:ascii="Times New Roman" w:eastAsia="Times New Roman" w:hAnsi="Times New Roman" w:cs="Times New Roman"/>
                <w:sz w:val="22"/>
                <w:szCs w:val="22"/>
                <w:lang w:eastAsia="en-US"/>
              </w:rPr>
              <w:t xml:space="preserve">с размером ячеек </w:t>
            </w:r>
            <w:r w:rsidRPr="000A7A14">
              <w:rPr>
                <w:rFonts w:ascii="Times New Roman" w:eastAsia="Times New Roman" w:hAnsi="Times New Roman" w:cs="Times New Roman"/>
                <w:sz w:val="22"/>
                <w:szCs w:val="22"/>
                <w:lang w:eastAsia="en-US"/>
              </w:rPr>
              <w:t xml:space="preserve">не менее 12 мм и не более 50 мм с </w:t>
            </w:r>
            <w:r w:rsidR="00462AB6" w:rsidRPr="000A7A14">
              <w:rPr>
                <w:rFonts w:ascii="Times New Roman" w:eastAsia="Times New Roman" w:hAnsi="Times New Roman" w:cs="Times New Roman"/>
                <w:sz w:val="22"/>
                <w:szCs w:val="22"/>
                <w:lang w:eastAsia="en-US"/>
              </w:rPr>
              <w:t xml:space="preserve">диаметром </w:t>
            </w:r>
            <w:r w:rsidRPr="000A7A14">
              <w:rPr>
                <w:rFonts w:ascii="Times New Roman" w:eastAsia="Times New Roman" w:hAnsi="Times New Roman" w:cs="Times New Roman"/>
                <w:sz w:val="22"/>
                <w:szCs w:val="22"/>
                <w:lang w:eastAsia="en-US"/>
              </w:rPr>
              <w:t>проволок</w:t>
            </w:r>
            <w:r w:rsidR="00462AB6" w:rsidRPr="000A7A14">
              <w:rPr>
                <w:rFonts w:ascii="Times New Roman" w:eastAsia="Times New Roman" w:hAnsi="Times New Roman" w:cs="Times New Roman"/>
                <w:sz w:val="22"/>
                <w:szCs w:val="22"/>
                <w:lang w:eastAsia="en-US"/>
              </w:rPr>
              <w:t>и</w:t>
            </w:r>
            <w:r w:rsidRPr="000A7A14">
              <w:rPr>
                <w:rFonts w:ascii="Times New Roman" w:eastAsia="Times New Roman" w:hAnsi="Times New Roman" w:cs="Times New Roman"/>
                <w:sz w:val="22"/>
                <w:szCs w:val="22"/>
                <w:lang w:eastAsia="en-US"/>
              </w:rPr>
              <w:t xml:space="preserve"> не менее 0,9 мм.</w:t>
            </w:r>
          </w:p>
          <w:p w:rsidR="00652C4C" w:rsidRPr="000A7A14" w:rsidRDefault="00652C4C" w:rsidP="00027027">
            <w:pPr>
              <w:widowControl/>
              <w:spacing w:line="229" w:lineRule="auto"/>
              <w:jc w:val="both"/>
              <w:rPr>
                <w:rFonts w:ascii="Times New Roman" w:eastAsia="Times New Roman" w:hAnsi="Times New Roman" w:cs="Times New Roman"/>
                <w:sz w:val="22"/>
                <w:szCs w:val="22"/>
                <w:lang w:eastAsia="en-US"/>
              </w:rPr>
            </w:pPr>
            <w:r w:rsidRPr="000A7A14">
              <w:rPr>
                <w:rFonts w:ascii="Times New Roman" w:eastAsia="Times New Roman" w:hAnsi="Times New Roman" w:cs="Times New Roman"/>
                <w:sz w:val="22"/>
                <w:szCs w:val="22"/>
                <w:lang w:eastAsia="en-US"/>
              </w:rPr>
              <w:t>Если размер зерна заполнителя превышает 3 мм, следует рассмотреть возможность использования сетки размером более 15 мм.</w:t>
            </w:r>
          </w:p>
        </w:tc>
      </w:tr>
      <w:tr w:rsidR="001A3CF6" w:rsidRPr="000A7A14" w:rsidTr="00550DED">
        <w:trPr>
          <w:trHeight w:val="1550"/>
        </w:trPr>
        <w:tc>
          <w:tcPr>
            <w:tcW w:w="1668" w:type="dxa"/>
            <w:vMerge w:val="restart"/>
          </w:tcPr>
          <w:p w:rsidR="001A3CF6" w:rsidRPr="000A7A14" w:rsidRDefault="009434E8" w:rsidP="00532EE8">
            <w:pPr>
              <w:widowControl/>
              <w:autoSpaceDE w:val="0"/>
              <w:autoSpaceDN w:val="0"/>
              <w:adjustRightInd w:val="0"/>
              <w:jc w:val="both"/>
              <w:rPr>
                <w:rFonts w:ascii="Times New Roman" w:eastAsia="Times New Roman" w:hAnsi="Times New Roman" w:cs="Times New Roman"/>
                <w:sz w:val="22"/>
                <w:szCs w:val="22"/>
                <w:lang w:eastAsia="en-US"/>
              </w:rPr>
            </w:pPr>
            <w:r w:rsidRPr="000A7A14">
              <w:rPr>
                <w:rFonts w:ascii="Times New Roman" w:eastAsia="Times New Roman" w:hAnsi="Times New Roman" w:cs="Times New Roman"/>
                <w:sz w:val="22"/>
                <w:szCs w:val="22"/>
                <w:lang w:eastAsia="en-US"/>
              </w:rPr>
              <w:t>Штукатурные</w:t>
            </w:r>
          </w:p>
          <w:p w:rsidR="009434E8" w:rsidRPr="000A7A14" w:rsidRDefault="009434E8" w:rsidP="00532EE8">
            <w:pPr>
              <w:widowControl/>
              <w:autoSpaceDE w:val="0"/>
              <w:autoSpaceDN w:val="0"/>
              <w:adjustRightInd w:val="0"/>
              <w:jc w:val="both"/>
              <w:rPr>
                <w:rFonts w:ascii="Times New Roman" w:eastAsia="Times New Roman" w:hAnsi="Times New Roman" w:cs="Times New Roman"/>
                <w:sz w:val="22"/>
                <w:szCs w:val="22"/>
                <w:lang w:eastAsia="en-US"/>
              </w:rPr>
            </w:pPr>
            <w:r w:rsidRPr="000A7A14">
              <w:rPr>
                <w:rFonts w:ascii="Times New Roman" w:eastAsia="Times New Roman" w:hAnsi="Times New Roman" w:cs="Times New Roman"/>
                <w:sz w:val="22"/>
                <w:szCs w:val="22"/>
                <w:lang w:eastAsia="en-US"/>
              </w:rPr>
              <w:t>сетки</w:t>
            </w:r>
          </w:p>
        </w:tc>
        <w:tc>
          <w:tcPr>
            <w:tcW w:w="2409" w:type="dxa"/>
            <w:tcBorders>
              <w:bottom w:val="nil"/>
            </w:tcBorders>
          </w:tcPr>
          <w:p w:rsidR="001A3CF6" w:rsidRPr="000A7A14" w:rsidRDefault="001A3CF6" w:rsidP="00027027">
            <w:pPr>
              <w:widowControl/>
              <w:spacing w:line="229" w:lineRule="auto"/>
              <w:jc w:val="both"/>
              <w:rPr>
                <w:rFonts w:ascii="Times New Roman" w:eastAsia="Times New Roman" w:hAnsi="Times New Roman" w:cs="Times New Roman"/>
                <w:sz w:val="22"/>
                <w:szCs w:val="22"/>
                <w:lang w:eastAsia="en-US"/>
              </w:rPr>
            </w:pPr>
            <w:r w:rsidRPr="000A7A14">
              <w:rPr>
                <w:rFonts w:ascii="Times New Roman" w:eastAsia="Times New Roman" w:hAnsi="Times New Roman" w:cs="Times New Roman"/>
                <w:sz w:val="22"/>
                <w:szCs w:val="22"/>
                <w:lang w:eastAsia="en-US"/>
              </w:rPr>
              <w:t>Профилированная проволочная обрешетка (нержавеющая сталь или оцинкованная сталь)</w:t>
            </w:r>
          </w:p>
        </w:tc>
        <w:tc>
          <w:tcPr>
            <w:tcW w:w="1418" w:type="dxa"/>
            <w:tcBorders>
              <w:bottom w:val="nil"/>
            </w:tcBorders>
          </w:tcPr>
          <w:p w:rsidR="001A3CF6" w:rsidRPr="000A7A14" w:rsidRDefault="001A3CF6" w:rsidP="00027027">
            <w:pPr>
              <w:widowControl/>
              <w:autoSpaceDE w:val="0"/>
              <w:autoSpaceDN w:val="0"/>
              <w:adjustRightInd w:val="0"/>
              <w:spacing w:line="229" w:lineRule="auto"/>
              <w:jc w:val="both"/>
              <w:rPr>
                <w:rFonts w:ascii="Times New Roman" w:eastAsia="Times New Roman" w:hAnsi="Times New Roman" w:cs="Times New Roman"/>
                <w:sz w:val="22"/>
                <w:szCs w:val="22"/>
                <w:lang w:eastAsia="en-US"/>
              </w:rPr>
            </w:pPr>
          </w:p>
        </w:tc>
        <w:tc>
          <w:tcPr>
            <w:tcW w:w="4078" w:type="dxa"/>
            <w:tcBorders>
              <w:bottom w:val="nil"/>
            </w:tcBorders>
          </w:tcPr>
          <w:p w:rsidR="001A3CF6" w:rsidRPr="000A7A14" w:rsidRDefault="001A3CF6" w:rsidP="00027027">
            <w:pPr>
              <w:widowControl/>
              <w:autoSpaceDE w:val="0"/>
              <w:autoSpaceDN w:val="0"/>
              <w:adjustRightInd w:val="0"/>
              <w:spacing w:line="229" w:lineRule="auto"/>
              <w:jc w:val="both"/>
              <w:rPr>
                <w:rFonts w:ascii="Times New Roman" w:eastAsia="Times New Roman" w:hAnsi="Times New Roman" w:cs="Times New Roman"/>
                <w:sz w:val="22"/>
                <w:szCs w:val="22"/>
                <w:lang w:eastAsia="en-US"/>
              </w:rPr>
            </w:pPr>
            <w:r w:rsidRPr="000A7A14">
              <w:rPr>
                <w:rFonts w:ascii="Times New Roman" w:eastAsia="Times New Roman" w:hAnsi="Times New Roman" w:cs="Times New Roman"/>
                <w:sz w:val="22"/>
                <w:szCs w:val="22"/>
                <w:lang w:eastAsia="en-US"/>
              </w:rPr>
              <w:t>Профилированная проволочная обрешетка – в продольном направлении или равномерно распределенные углубления для обеспечения жесткости и легкого крепления к основанию.</w:t>
            </w:r>
          </w:p>
        </w:tc>
      </w:tr>
      <w:tr w:rsidR="001A3CF6" w:rsidRPr="000A7A14" w:rsidTr="0085576D">
        <w:tc>
          <w:tcPr>
            <w:tcW w:w="1668" w:type="dxa"/>
            <w:vMerge/>
            <w:tcBorders>
              <w:bottom w:val="nil"/>
            </w:tcBorders>
          </w:tcPr>
          <w:p w:rsidR="001A3CF6" w:rsidRPr="000A7A14" w:rsidRDefault="001A3CF6" w:rsidP="00532EE8">
            <w:pPr>
              <w:widowControl/>
              <w:autoSpaceDE w:val="0"/>
              <w:autoSpaceDN w:val="0"/>
              <w:adjustRightInd w:val="0"/>
              <w:jc w:val="both"/>
              <w:rPr>
                <w:rFonts w:ascii="Times New Roman" w:eastAsia="Times New Roman" w:hAnsi="Times New Roman" w:cs="Times New Roman"/>
                <w:sz w:val="22"/>
                <w:szCs w:val="22"/>
                <w:lang w:eastAsia="en-US"/>
              </w:rPr>
            </w:pPr>
          </w:p>
        </w:tc>
        <w:tc>
          <w:tcPr>
            <w:tcW w:w="2409" w:type="dxa"/>
            <w:tcBorders>
              <w:bottom w:val="nil"/>
            </w:tcBorders>
          </w:tcPr>
          <w:p w:rsidR="001A3CF6" w:rsidRPr="000A7A14" w:rsidRDefault="001A3CF6" w:rsidP="00027027">
            <w:pPr>
              <w:widowControl/>
              <w:spacing w:line="229" w:lineRule="auto"/>
              <w:jc w:val="both"/>
              <w:rPr>
                <w:rFonts w:ascii="Times New Roman" w:eastAsia="Times New Roman" w:hAnsi="Times New Roman" w:cs="Times New Roman"/>
                <w:sz w:val="22"/>
                <w:szCs w:val="22"/>
                <w:lang w:eastAsia="en-US"/>
              </w:rPr>
            </w:pPr>
            <w:r w:rsidRPr="000A7A14">
              <w:rPr>
                <w:rFonts w:ascii="Times New Roman" w:eastAsia="Times New Roman" w:hAnsi="Times New Roman" w:cs="Times New Roman"/>
                <w:sz w:val="22"/>
                <w:szCs w:val="22"/>
                <w:lang w:eastAsia="en-US"/>
              </w:rPr>
              <w:t>Глиняная обрешетка из нержавеющей стали</w:t>
            </w:r>
          </w:p>
        </w:tc>
        <w:tc>
          <w:tcPr>
            <w:tcW w:w="1418" w:type="dxa"/>
            <w:tcBorders>
              <w:bottom w:val="nil"/>
            </w:tcBorders>
          </w:tcPr>
          <w:p w:rsidR="001A3CF6" w:rsidRPr="000A7A14" w:rsidRDefault="001A3CF6" w:rsidP="00027027">
            <w:pPr>
              <w:widowControl/>
              <w:autoSpaceDE w:val="0"/>
              <w:autoSpaceDN w:val="0"/>
              <w:adjustRightInd w:val="0"/>
              <w:spacing w:line="229" w:lineRule="auto"/>
              <w:jc w:val="both"/>
              <w:rPr>
                <w:rFonts w:ascii="Times New Roman" w:eastAsia="Times New Roman" w:hAnsi="Times New Roman" w:cs="Times New Roman"/>
                <w:sz w:val="22"/>
                <w:szCs w:val="22"/>
                <w:lang w:eastAsia="en-US"/>
              </w:rPr>
            </w:pPr>
          </w:p>
        </w:tc>
        <w:tc>
          <w:tcPr>
            <w:tcW w:w="4078" w:type="dxa"/>
            <w:tcBorders>
              <w:bottom w:val="nil"/>
            </w:tcBorders>
          </w:tcPr>
          <w:p w:rsidR="001A3CF6" w:rsidRPr="000A7A14" w:rsidRDefault="001A3CF6" w:rsidP="00027027">
            <w:pPr>
              <w:widowControl/>
              <w:autoSpaceDE w:val="0"/>
              <w:autoSpaceDN w:val="0"/>
              <w:adjustRightInd w:val="0"/>
              <w:spacing w:line="229" w:lineRule="auto"/>
              <w:jc w:val="both"/>
              <w:rPr>
                <w:rFonts w:ascii="Times New Roman" w:eastAsia="Times New Roman" w:hAnsi="Times New Roman" w:cs="Times New Roman"/>
                <w:sz w:val="22"/>
                <w:szCs w:val="22"/>
                <w:lang w:eastAsia="en-US"/>
              </w:rPr>
            </w:pPr>
          </w:p>
        </w:tc>
      </w:tr>
      <w:tr w:rsidR="0085576D" w:rsidRPr="000A7A14" w:rsidTr="0085576D">
        <w:tc>
          <w:tcPr>
            <w:tcW w:w="9573" w:type="dxa"/>
            <w:gridSpan w:val="4"/>
            <w:tcBorders>
              <w:top w:val="nil"/>
              <w:left w:val="nil"/>
              <w:right w:val="nil"/>
            </w:tcBorders>
          </w:tcPr>
          <w:p w:rsidR="0085576D" w:rsidRPr="000A7A14" w:rsidRDefault="00027027" w:rsidP="001673D9">
            <w:pPr>
              <w:widowControl/>
              <w:jc w:val="center"/>
              <w:rPr>
                <w:rFonts w:ascii="Times New Roman" w:eastAsia="Times New Roman" w:hAnsi="Times New Roman" w:cs="Times New Roman"/>
                <w:i/>
                <w:lang w:eastAsia="en-US"/>
              </w:rPr>
            </w:pPr>
            <w:r w:rsidRPr="000A7A14">
              <w:rPr>
                <w:rFonts w:ascii="Times New Roman" w:eastAsia="Times New Roman" w:hAnsi="Times New Roman" w:cs="Times New Roman"/>
                <w:i/>
                <w:lang w:eastAsia="en-US"/>
              </w:rPr>
              <w:t>Оконча</w:t>
            </w:r>
            <w:r w:rsidR="0085576D" w:rsidRPr="000A7A14">
              <w:rPr>
                <w:rFonts w:ascii="Times New Roman" w:eastAsia="Times New Roman" w:hAnsi="Times New Roman" w:cs="Times New Roman"/>
                <w:i/>
                <w:lang w:eastAsia="en-US"/>
              </w:rPr>
              <w:t>ние таблицы 2</w:t>
            </w:r>
          </w:p>
          <w:p w:rsidR="0085576D" w:rsidRPr="000A7A14" w:rsidRDefault="0085576D" w:rsidP="00197460">
            <w:pPr>
              <w:widowControl/>
              <w:jc w:val="both"/>
              <w:rPr>
                <w:rFonts w:ascii="Times New Roman" w:eastAsia="Times New Roman" w:hAnsi="Times New Roman" w:cs="Times New Roman"/>
                <w:sz w:val="23"/>
                <w:szCs w:val="23"/>
                <w:lang w:eastAsia="en-US"/>
              </w:rPr>
            </w:pPr>
          </w:p>
        </w:tc>
      </w:tr>
      <w:tr w:rsidR="0085576D" w:rsidRPr="000A7A14" w:rsidTr="002A64F8">
        <w:tc>
          <w:tcPr>
            <w:tcW w:w="1668" w:type="dxa"/>
            <w:tcBorders>
              <w:bottom w:val="double" w:sz="4" w:space="0" w:color="auto"/>
            </w:tcBorders>
            <w:vAlign w:val="center"/>
          </w:tcPr>
          <w:p w:rsidR="0085576D" w:rsidRPr="000A7A14" w:rsidRDefault="0085576D" w:rsidP="00532EE8">
            <w:pPr>
              <w:widowControl/>
              <w:jc w:val="center"/>
              <w:rPr>
                <w:rFonts w:ascii="Times New Roman" w:eastAsia="Times New Roman" w:hAnsi="Times New Roman" w:cs="Times New Roman"/>
                <w:bCs/>
                <w:sz w:val="22"/>
                <w:szCs w:val="22"/>
                <w:lang w:eastAsia="en-US"/>
              </w:rPr>
            </w:pPr>
            <w:r w:rsidRPr="000A7A14">
              <w:rPr>
                <w:rFonts w:ascii="Times New Roman" w:eastAsia="Times New Roman" w:hAnsi="Times New Roman" w:cs="Times New Roman"/>
                <w:bCs/>
                <w:sz w:val="22"/>
                <w:szCs w:val="22"/>
                <w:lang w:eastAsia="en-US"/>
              </w:rPr>
              <w:t>Продукт</w:t>
            </w:r>
          </w:p>
        </w:tc>
        <w:tc>
          <w:tcPr>
            <w:tcW w:w="2409" w:type="dxa"/>
            <w:tcBorders>
              <w:bottom w:val="double" w:sz="4" w:space="0" w:color="auto"/>
            </w:tcBorders>
            <w:vAlign w:val="center"/>
          </w:tcPr>
          <w:p w:rsidR="0085576D" w:rsidRPr="000A7A14" w:rsidRDefault="0085576D" w:rsidP="00532EE8">
            <w:pPr>
              <w:widowControl/>
              <w:jc w:val="center"/>
              <w:rPr>
                <w:rFonts w:ascii="Times New Roman" w:eastAsia="Times New Roman" w:hAnsi="Times New Roman" w:cs="Times New Roman"/>
                <w:bCs/>
                <w:sz w:val="22"/>
                <w:szCs w:val="22"/>
                <w:lang w:eastAsia="en-US"/>
              </w:rPr>
            </w:pPr>
            <w:r w:rsidRPr="000A7A14">
              <w:rPr>
                <w:rFonts w:ascii="Times New Roman" w:eastAsia="Times New Roman" w:hAnsi="Times New Roman" w:cs="Times New Roman"/>
                <w:bCs/>
                <w:sz w:val="22"/>
                <w:szCs w:val="22"/>
                <w:lang w:eastAsia="en-US"/>
              </w:rPr>
              <w:t>Материал</w:t>
            </w:r>
          </w:p>
        </w:tc>
        <w:tc>
          <w:tcPr>
            <w:tcW w:w="1418" w:type="dxa"/>
            <w:tcBorders>
              <w:bottom w:val="double" w:sz="4" w:space="0" w:color="auto"/>
            </w:tcBorders>
            <w:vAlign w:val="center"/>
          </w:tcPr>
          <w:p w:rsidR="0085576D" w:rsidRPr="000A7A14" w:rsidRDefault="0085576D" w:rsidP="00532EE8">
            <w:pPr>
              <w:widowControl/>
              <w:jc w:val="center"/>
              <w:rPr>
                <w:rFonts w:ascii="Times New Roman" w:eastAsia="Times New Roman" w:hAnsi="Times New Roman" w:cs="Times New Roman"/>
                <w:bCs/>
                <w:sz w:val="22"/>
                <w:szCs w:val="22"/>
                <w:lang w:eastAsia="en-US"/>
              </w:rPr>
            </w:pPr>
            <w:r w:rsidRPr="000A7A14">
              <w:rPr>
                <w:rFonts w:ascii="Times New Roman" w:eastAsia="Times New Roman" w:hAnsi="Times New Roman" w:cs="Times New Roman"/>
                <w:bCs/>
                <w:sz w:val="22"/>
                <w:szCs w:val="22"/>
                <w:lang w:eastAsia="en-US"/>
              </w:rPr>
              <w:t>Связанные стандарты</w:t>
            </w:r>
          </w:p>
        </w:tc>
        <w:tc>
          <w:tcPr>
            <w:tcW w:w="4078" w:type="dxa"/>
            <w:tcBorders>
              <w:bottom w:val="double" w:sz="4" w:space="0" w:color="auto"/>
            </w:tcBorders>
            <w:vAlign w:val="center"/>
          </w:tcPr>
          <w:p w:rsidR="0085576D" w:rsidRPr="000A7A14" w:rsidRDefault="0085576D" w:rsidP="00532EE8">
            <w:pPr>
              <w:widowControl/>
              <w:jc w:val="center"/>
              <w:rPr>
                <w:rFonts w:ascii="Times New Roman" w:eastAsia="Times New Roman" w:hAnsi="Times New Roman" w:cs="Times New Roman"/>
                <w:bCs/>
                <w:sz w:val="22"/>
                <w:szCs w:val="22"/>
                <w:lang w:eastAsia="en-US"/>
              </w:rPr>
            </w:pPr>
            <w:r w:rsidRPr="000A7A14">
              <w:rPr>
                <w:rFonts w:ascii="Times New Roman" w:eastAsia="Times New Roman" w:hAnsi="Times New Roman" w:cs="Times New Roman"/>
                <w:bCs/>
                <w:sz w:val="22"/>
                <w:szCs w:val="22"/>
                <w:lang w:eastAsia="en-US"/>
              </w:rPr>
              <w:t>Примечания</w:t>
            </w:r>
          </w:p>
        </w:tc>
      </w:tr>
      <w:tr w:rsidR="0085576D" w:rsidRPr="000A7A14" w:rsidTr="00C34B5A">
        <w:trPr>
          <w:trHeight w:val="1442"/>
        </w:trPr>
        <w:tc>
          <w:tcPr>
            <w:tcW w:w="1668" w:type="dxa"/>
            <w:vMerge w:val="restart"/>
          </w:tcPr>
          <w:p w:rsidR="0085576D" w:rsidRPr="000A7A14" w:rsidRDefault="0085576D" w:rsidP="00AC7942">
            <w:pPr>
              <w:widowControl/>
              <w:autoSpaceDE w:val="0"/>
              <w:autoSpaceDN w:val="0"/>
              <w:adjustRightInd w:val="0"/>
              <w:jc w:val="both"/>
              <w:rPr>
                <w:rFonts w:ascii="Times New Roman" w:eastAsia="Times New Roman" w:hAnsi="Times New Roman" w:cs="Times New Roman"/>
                <w:sz w:val="22"/>
                <w:szCs w:val="22"/>
                <w:lang w:eastAsia="en-US"/>
              </w:rPr>
            </w:pPr>
          </w:p>
        </w:tc>
        <w:tc>
          <w:tcPr>
            <w:tcW w:w="2409" w:type="dxa"/>
          </w:tcPr>
          <w:p w:rsidR="0085576D" w:rsidRPr="000A7A14" w:rsidRDefault="0085576D" w:rsidP="00312E58">
            <w:pPr>
              <w:widowControl/>
              <w:spacing w:line="252" w:lineRule="auto"/>
              <w:jc w:val="both"/>
              <w:rPr>
                <w:rFonts w:ascii="Times New Roman" w:eastAsia="Times New Roman" w:hAnsi="Times New Roman" w:cs="Times New Roman"/>
                <w:sz w:val="22"/>
                <w:szCs w:val="22"/>
                <w:lang w:eastAsia="en-US"/>
              </w:rPr>
            </w:pPr>
            <w:r w:rsidRPr="000A7A14">
              <w:rPr>
                <w:rFonts w:ascii="Times New Roman" w:eastAsia="Times New Roman" w:hAnsi="Times New Roman" w:cs="Times New Roman"/>
                <w:sz w:val="22"/>
                <w:szCs w:val="22"/>
                <w:lang w:eastAsia="en-US"/>
              </w:rPr>
              <w:t>Металлическая сетка под штукатурку (нержавеющая сталь или оцинкованная сталь)</w:t>
            </w:r>
          </w:p>
        </w:tc>
        <w:tc>
          <w:tcPr>
            <w:tcW w:w="1418" w:type="dxa"/>
          </w:tcPr>
          <w:p w:rsidR="0085576D" w:rsidRPr="000A7A14" w:rsidRDefault="0085576D" w:rsidP="00312E58">
            <w:pPr>
              <w:widowControl/>
              <w:autoSpaceDE w:val="0"/>
              <w:autoSpaceDN w:val="0"/>
              <w:adjustRightInd w:val="0"/>
              <w:spacing w:line="252" w:lineRule="auto"/>
              <w:jc w:val="both"/>
              <w:rPr>
                <w:rFonts w:ascii="Times New Roman" w:eastAsia="Times New Roman" w:hAnsi="Times New Roman" w:cs="Times New Roman"/>
                <w:sz w:val="22"/>
                <w:szCs w:val="22"/>
                <w:lang w:eastAsia="en-US"/>
              </w:rPr>
            </w:pPr>
          </w:p>
        </w:tc>
        <w:tc>
          <w:tcPr>
            <w:tcW w:w="4078" w:type="dxa"/>
          </w:tcPr>
          <w:p w:rsidR="0085576D" w:rsidRPr="000A7A14" w:rsidRDefault="0085576D" w:rsidP="00312E58">
            <w:pPr>
              <w:widowControl/>
              <w:autoSpaceDE w:val="0"/>
              <w:autoSpaceDN w:val="0"/>
              <w:adjustRightInd w:val="0"/>
              <w:spacing w:line="252" w:lineRule="auto"/>
              <w:jc w:val="both"/>
              <w:rPr>
                <w:rFonts w:ascii="Times New Roman" w:eastAsia="Times New Roman" w:hAnsi="Times New Roman" w:cs="Times New Roman"/>
                <w:sz w:val="22"/>
                <w:szCs w:val="22"/>
                <w:lang w:eastAsia="en-US"/>
              </w:rPr>
            </w:pPr>
            <w:r w:rsidRPr="000A7A14">
              <w:rPr>
                <w:rFonts w:ascii="Times New Roman" w:eastAsia="Times New Roman" w:hAnsi="Times New Roman" w:cs="Times New Roman"/>
                <w:sz w:val="22"/>
                <w:szCs w:val="22"/>
                <w:lang w:eastAsia="en-US"/>
              </w:rPr>
              <w:t xml:space="preserve">Нержавеющая сталь в соответствии с </w:t>
            </w:r>
            <w:r w:rsidRPr="000A7A14">
              <w:rPr>
                <w:rFonts w:ascii="Times New Roman" w:eastAsia="Times New Roman" w:hAnsi="Times New Roman" w:cs="Times New Roman"/>
                <w:sz w:val="22"/>
                <w:szCs w:val="22"/>
                <w:lang w:val="en-US" w:eastAsia="en-US"/>
              </w:rPr>
              <w:t>EN</w:t>
            </w:r>
            <w:r w:rsidRPr="000A7A14">
              <w:rPr>
                <w:rFonts w:ascii="Times New Roman" w:eastAsia="Times New Roman" w:hAnsi="Times New Roman" w:cs="Times New Roman"/>
                <w:sz w:val="22"/>
                <w:szCs w:val="22"/>
                <w:lang w:eastAsia="en-US"/>
              </w:rPr>
              <w:t xml:space="preserve"> 10088-1 (</w:t>
            </w:r>
            <w:proofErr w:type="spellStart"/>
            <w:r w:rsidRPr="000A7A14">
              <w:rPr>
                <w:rFonts w:ascii="Times New Roman" w:eastAsia="Times New Roman" w:hAnsi="Times New Roman" w:cs="Times New Roman"/>
                <w:sz w:val="22"/>
                <w:szCs w:val="22"/>
                <w:lang w:eastAsia="en-US"/>
              </w:rPr>
              <w:t>аустенитная</w:t>
            </w:r>
            <w:proofErr w:type="spellEnd"/>
            <w:r w:rsidRPr="000A7A14">
              <w:rPr>
                <w:rFonts w:ascii="Times New Roman" w:eastAsia="Times New Roman" w:hAnsi="Times New Roman" w:cs="Times New Roman"/>
                <w:sz w:val="22"/>
                <w:szCs w:val="22"/>
                <w:lang w:eastAsia="en-US"/>
              </w:rPr>
              <w:t xml:space="preserve"> сталь) Оцинкованная сталь в соответствии с </w:t>
            </w:r>
            <w:r w:rsidRPr="000A7A14">
              <w:rPr>
                <w:rFonts w:ascii="Times New Roman" w:eastAsia="Times New Roman" w:hAnsi="Times New Roman" w:cs="Times New Roman"/>
                <w:sz w:val="22"/>
                <w:szCs w:val="22"/>
                <w:lang w:val="en-US" w:eastAsia="en-US"/>
              </w:rPr>
              <w:t>EN</w:t>
            </w:r>
            <w:r w:rsidRPr="000A7A14">
              <w:rPr>
                <w:rFonts w:ascii="Times New Roman" w:eastAsia="Times New Roman" w:hAnsi="Times New Roman" w:cs="Times New Roman"/>
                <w:sz w:val="22"/>
                <w:szCs w:val="22"/>
                <w:lang w:eastAsia="en-US"/>
              </w:rPr>
              <w:t xml:space="preserve"> </w:t>
            </w:r>
            <w:r w:rsidRPr="000A7A14">
              <w:rPr>
                <w:rFonts w:ascii="Times New Roman" w:eastAsia="Times New Roman" w:hAnsi="Times New Roman" w:cs="Times New Roman"/>
                <w:sz w:val="22"/>
                <w:szCs w:val="22"/>
                <w:lang w:val="en-US" w:eastAsia="en-US"/>
              </w:rPr>
              <w:t>ISO</w:t>
            </w:r>
            <w:r w:rsidRPr="000A7A14">
              <w:rPr>
                <w:rFonts w:ascii="Times New Roman" w:eastAsia="Times New Roman" w:hAnsi="Times New Roman" w:cs="Times New Roman"/>
                <w:sz w:val="22"/>
                <w:szCs w:val="22"/>
                <w:lang w:eastAsia="en-US"/>
              </w:rPr>
              <w:t xml:space="preserve"> 16120-2 и </w:t>
            </w:r>
            <w:r w:rsidRPr="000A7A14">
              <w:rPr>
                <w:rFonts w:ascii="Times New Roman" w:eastAsia="Times New Roman" w:hAnsi="Times New Roman" w:cs="Times New Roman"/>
                <w:sz w:val="22"/>
                <w:szCs w:val="22"/>
                <w:lang w:val="en-US" w:eastAsia="en-US"/>
              </w:rPr>
              <w:t>EN</w:t>
            </w:r>
            <w:r w:rsidRPr="000A7A14">
              <w:rPr>
                <w:rFonts w:ascii="Times New Roman" w:eastAsia="Times New Roman" w:hAnsi="Times New Roman" w:cs="Times New Roman"/>
                <w:sz w:val="22"/>
                <w:szCs w:val="22"/>
                <w:lang w:eastAsia="en-US"/>
              </w:rPr>
              <w:t xml:space="preserve"> 10346</w:t>
            </w:r>
          </w:p>
        </w:tc>
      </w:tr>
      <w:tr w:rsidR="0085576D" w:rsidRPr="000A7A14" w:rsidTr="00C34B5A">
        <w:trPr>
          <w:trHeight w:val="1114"/>
        </w:trPr>
        <w:tc>
          <w:tcPr>
            <w:tcW w:w="1668" w:type="dxa"/>
            <w:vMerge/>
          </w:tcPr>
          <w:p w:rsidR="0085576D" w:rsidRPr="000A7A14" w:rsidRDefault="0085576D" w:rsidP="00AC7942">
            <w:pPr>
              <w:widowControl/>
              <w:autoSpaceDE w:val="0"/>
              <w:autoSpaceDN w:val="0"/>
              <w:adjustRightInd w:val="0"/>
              <w:jc w:val="both"/>
              <w:rPr>
                <w:rFonts w:ascii="Times New Roman" w:eastAsia="Times New Roman" w:hAnsi="Times New Roman" w:cs="Times New Roman"/>
                <w:sz w:val="22"/>
                <w:szCs w:val="22"/>
                <w:lang w:eastAsia="en-US"/>
              </w:rPr>
            </w:pPr>
          </w:p>
        </w:tc>
        <w:tc>
          <w:tcPr>
            <w:tcW w:w="2409" w:type="dxa"/>
          </w:tcPr>
          <w:p w:rsidR="0085576D" w:rsidRPr="000A7A14" w:rsidRDefault="0085576D" w:rsidP="00312E58">
            <w:pPr>
              <w:widowControl/>
              <w:spacing w:line="252" w:lineRule="auto"/>
              <w:jc w:val="both"/>
              <w:rPr>
                <w:rFonts w:ascii="Times New Roman" w:eastAsia="Times New Roman" w:hAnsi="Times New Roman" w:cs="Times New Roman"/>
                <w:sz w:val="22"/>
                <w:szCs w:val="22"/>
                <w:lang w:eastAsia="en-US"/>
              </w:rPr>
            </w:pPr>
            <w:r w:rsidRPr="000A7A14">
              <w:rPr>
                <w:rFonts w:ascii="Times New Roman" w:eastAsia="Times New Roman" w:hAnsi="Times New Roman" w:cs="Times New Roman"/>
                <w:sz w:val="22"/>
                <w:szCs w:val="22"/>
                <w:lang w:eastAsia="en-US"/>
              </w:rPr>
              <w:t>Профилированная сварная сетка</w:t>
            </w:r>
          </w:p>
          <w:p w:rsidR="0085576D" w:rsidRPr="000A7A14" w:rsidRDefault="0085576D" w:rsidP="00312E58">
            <w:pPr>
              <w:widowControl/>
              <w:spacing w:line="252" w:lineRule="auto"/>
              <w:jc w:val="both"/>
              <w:rPr>
                <w:rFonts w:ascii="Times New Roman" w:eastAsia="Times New Roman" w:hAnsi="Times New Roman" w:cs="Times New Roman"/>
                <w:sz w:val="22"/>
                <w:szCs w:val="22"/>
                <w:lang w:eastAsia="en-US"/>
              </w:rPr>
            </w:pPr>
            <w:r w:rsidRPr="000A7A14">
              <w:rPr>
                <w:rFonts w:ascii="Times New Roman" w:eastAsia="Times New Roman" w:hAnsi="Times New Roman" w:cs="Times New Roman"/>
                <w:sz w:val="22"/>
                <w:szCs w:val="22"/>
                <w:lang w:eastAsia="en-US"/>
              </w:rPr>
              <w:t>(нержавеющая сталь или оцинкованная)</w:t>
            </w:r>
          </w:p>
        </w:tc>
        <w:tc>
          <w:tcPr>
            <w:tcW w:w="1418" w:type="dxa"/>
          </w:tcPr>
          <w:p w:rsidR="0085576D" w:rsidRPr="000A7A14" w:rsidRDefault="0085576D" w:rsidP="00312E58">
            <w:pPr>
              <w:widowControl/>
              <w:autoSpaceDE w:val="0"/>
              <w:autoSpaceDN w:val="0"/>
              <w:adjustRightInd w:val="0"/>
              <w:spacing w:line="252" w:lineRule="auto"/>
              <w:jc w:val="both"/>
              <w:rPr>
                <w:rFonts w:ascii="Times New Roman" w:eastAsia="Times New Roman" w:hAnsi="Times New Roman" w:cs="Times New Roman"/>
                <w:sz w:val="22"/>
                <w:szCs w:val="22"/>
                <w:lang w:eastAsia="en-US"/>
              </w:rPr>
            </w:pPr>
          </w:p>
        </w:tc>
        <w:tc>
          <w:tcPr>
            <w:tcW w:w="4078" w:type="dxa"/>
          </w:tcPr>
          <w:p w:rsidR="0085576D" w:rsidRPr="000A7A14" w:rsidRDefault="0085576D" w:rsidP="00312E58">
            <w:pPr>
              <w:widowControl/>
              <w:autoSpaceDE w:val="0"/>
              <w:autoSpaceDN w:val="0"/>
              <w:adjustRightInd w:val="0"/>
              <w:spacing w:line="252" w:lineRule="auto"/>
              <w:jc w:val="both"/>
              <w:rPr>
                <w:rFonts w:ascii="Times New Roman" w:eastAsia="Times New Roman" w:hAnsi="Times New Roman" w:cs="Times New Roman"/>
                <w:sz w:val="22"/>
                <w:szCs w:val="22"/>
                <w:lang w:eastAsia="en-US"/>
              </w:rPr>
            </w:pPr>
          </w:p>
        </w:tc>
      </w:tr>
      <w:tr w:rsidR="0085576D" w:rsidRPr="000A7A14" w:rsidTr="00C34B5A">
        <w:trPr>
          <w:trHeight w:val="1130"/>
        </w:trPr>
        <w:tc>
          <w:tcPr>
            <w:tcW w:w="1668" w:type="dxa"/>
            <w:vMerge w:val="restart"/>
          </w:tcPr>
          <w:p w:rsidR="0085576D" w:rsidRPr="000A7A14" w:rsidRDefault="009434E8" w:rsidP="00652C4C">
            <w:pPr>
              <w:widowControl/>
              <w:autoSpaceDE w:val="0"/>
              <w:autoSpaceDN w:val="0"/>
              <w:adjustRightInd w:val="0"/>
              <w:jc w:val="both"/>
              <w:rPr>
                <w:rFonts w:ascii="Times New Roman" w:eastAsia="Times New Roman" w:hAnsi="Times New Roman" w:cs="Times New Roman"/>
                <w:sz w:val="22"/>
                <w:szCs w:val="22"/>
                <w:lang w:eastAsia="en-US"/>
              </w:rPr>
            </w:pPr>
            <w:r w:rsidRPr="000A7A14">
              <w:rPr>
                <w:rFonts w:ascii="Times New Roman" w:eastAsia="Times New Roman" w:hAnsi="Times New Roman" w:cs="Times New Roman"/>
                <w:sz w:val="22"/>
                <w:szCs w:val="22"/>
                <w:lang w:eastAsia="en-US"/>
              </w:rPr>
              <w:t xml:space="preserve">Профили </w:t>
            </w:r>
          </w:p>
        </w:tc>
        <w:tc>
          <w:tcPr>
            <w:tcW w:w="2409" w:type="dxa"/>
          </w:tcPr>
          <w:p w:rsidR="0085576D" w:rsidRPr="000A7A14" w:rsidRDefault="0085576D" w:rsidP="00312E58">
            <w:pPr>
              <w:widowControl/>
              <w:spacing w:line="252" w:lineRule="auto"/>
              <w:jc w:val="both"/>
              <w:rPr>
                <w:rFonts w:ascii="Times New Roman" w:eastAsia="Times New Roman" w:hAnsi="Times New Roman" w:cs="Times New Roman"/>
                <w:sz w:val="22"/>
                <w:szCs w:val="22"/>
                <w:lang w:eastAsia="en-US"/>
              </w:rPr>
            </w:pPr>
            <w:r w:rsidRPr="000A7A14">
              <w:rPr>
                <w:rFonts w:ascii="Times New Roman" w:eastAsia="Times New Roman" w:hAnsi="Times New Roman" w:cs="Times New Roman"/>
                <w:sz w:val="22"/>
                <w:szCs w:val="22"/>
                <w:lang w:eastAsia="en-US"/>
              </w:rPr>
              <w:t>Нержавеющая сталь и сталь с цинковым покрытием</w:t>
            </w:r>
          </w:p>
        </w:tc>
        <w:tc>
          <w:tcPr>
            <w:tcW w:w="1418" w:type="dxa"/>
          </w:tcPr>
          <w:p w:rsidR="0085576D" w:rsidRPr="000A7A14" w:rsidRDefault="0085576D" w:rsidP="00312E58">
            <w:pPr>
              <w:widowControl/>
              <w:spacing w:line="252" w:lineRule="auto"/>
              <w:jc w:val="both"/>
              <w:rPr>
                <w:rFonts w:ascii="Times New Roman" w:eastAsia="Times New Roman" w:hAnsi="Times New Roman" w:cs="Times New Roman"/>
                <w:sz w:val="22"/>
                <w:szCs w:val="22"/>
                <w:lang w:val="en-US" w:eastAsia="en-US"/>
              </w:rPr>
            </w:pPr>
            <w:r w:rsidRPr="000A7A14">
              <w:rPr>
                <w:rFonts w:ascii="Times New Roman" w:eastAsia="Times New Roman" w:hAnsi="Times New Roman" w:cs="Times New Roman"/>
                <w:sz w:val="22"/>
                <w:szCs w:val="22"/>
                <w:lang w:val="en-US" w:eastAsia="en-US"/>
              </w:rPr>
              <w:t>EN 13658-1</w:t>
            </w:r>
          </w:p>
        </w:tc>
        <w:tc>
          <w:tcPr>
            <w:tcW w:w="4078" w:type="dxa"/>
          </w:tcPr>
          <w:p w:rsidR="0085576D" w:rsidRPr="000A7A14" w:rsidRDefault="0085576D" w:rsidP="00312E58">
            <w:pPr>
              <w:widowControl/>
              <w:spacing w:line="252" w:lineRule="auto"/>
              <w:jc w:val="both"/>
              <w:rPr>
                <w:rFonts w:ascii="Times New Roman" w:eastAsia="Times New Roman" w:hAnsi="Times New Roman" w:cs="Times New Roman"/>
                <w:sz w:val="22"/>
                <w:szCs w:val="22"/>
                <w:lang w:eastAsia="en-US"/>
              </w:rPr>
            </w:pPr>
            <w:r w:rsidRPr="000A7A14">
              <w:rPr>
                <w:rFonts w:ascii="Times New Roman" w:eastAsia="Times New Roman" w:hAnsi="Times New Roman" w:cs="Times New Roman"/>
                <w:sz w:val="22"/>
                <w:szCs w:val="22"/>
                <w:lang w:eastAsia="en-US"/>
              </w:rPr>
              <w:t xml:space="preserve">Нержавеющая сталь в соответствии с </w:t>
            </w:r>
            <w:r w:rsidRPr="000A7A14">
              <w:rPr>
                <w:rFonts w:ascii="Times New Roman" w:eastAsia="Times New Roman" w:hAnsi="Times New Roman" w:cs="Times New Roman"/>
                <w:sz w:val="22"/>
                <w:szCs w:val="22"/>
                <w:lang w:val="en-US" w:eastAsia="en-US"/>
              </w:rPr>
              <w:t>EN</w:t>
            </w:r>
            <w:r w:rsidRPr="000A7A14">
              <w:rPr>
                <w:rFonts w:ascii="Times New Roman" w:eastAsia="Times New Roman" w:hAnsi="Times New Roman" w:cs="Times New Roman"/>
                <w:sz w:val="22"/>
                <w:szCs w:val="22"/>
                <w:lang w:eastAsia="en-US"/>
              </w:rPr>
              <w:t xml:space="preserve"> 10088-1 (</w:t>
            </w:r>
            <w:proofErr w:type="spellStart"/>
            <w:r w:rsidRPr="000A7A14">
              <w:rPr>
                <w:rFonts w:ascii="Times New Roman" w:eastAsia="Times New Roman" w:hAnsi="Times New Roman" w:cs="Times New Roman"/>
                <w:sz w:val="22"/>
                <w:szCs w:val="22"/>
                <w:lang w:eastAsia="en-US"/>
              </w:rPr>
              <w:t>аустенитная</w:t>
            </w:r>
            <w:proofErr w:type="spellEnd"/>
            <w:r w:rsidRPr="000A7A14">
              <w:rPr>
                <w:rFonts w:ascii="Times New Roman" w:eastAsia="Times New Roman" w:hAnsi="Times New Roman" w:cs="Times New Roman"/>
                <w:sz w:val="22"/>
                <w:szCs w:val="22"/>
                <w:lang w:eastAsia="en-US"/>
              </w:rPr>
              <w:t xml:space="preserve"> сталь) Оцинкованная сталь в соответствии с </w:t>
            </w:r>
            <w:r w:rsidRPr="000A7A14">
              <w:rPr>
                <w:rFonts w:ascii="Times New Roman" w:eastAsia="Times New Roman" w:hAnsi="Times New Roman" w:cs="Times New Roman"/>
                <w:sz w:val="22"/>
                <w:szCs w:val="22"/>
                <w:lang w:val="en-US" w:eastAsia="en-US"/>
              </w:rPr>
              <w:t>EN</w:t>
            </w:r>
            <w:r w:rsidRPr="000A7A14">
              <w:rPr>
                <w:rFonts w:ascii="Times New Roman" w:eastAsia="Times New Roman" w:hAnsi="Times New Roman" w:cs="Times New Roman"/>
                <w:sz w:val="22"/>
                <w:szCs w:val="22"/>
                <w:lang w:eastAsia="en-US"/>
              </w:rPr>
              <w:t xml:space="preserve"> </w:t>
            </w:r>
            <w:r w:rsidRPr="000A7A14">
              <w:rPr>
                <w:rFonts w:ascii="Times New Roman" w:eastAsia="Times New Roman" w:hAnsi="Times New Roman" w:cs="Times New Roman"/>
                <w:sz w:val="22"/>
                <w:szCs w:val="22"/>
                <w:lang w:val="en-US" w:eastAsia="en-US"/>
              </w:rPr>
              <w:t>ISO</w:t>
            </w:r>
            <w:r w:rsidRPr="000A7A14">
              <w:rPr>
                <w:rFonts w:ascii="Times New Roman" w:eastAsia="Times New Roman" w:hAnsi="Times New Roman" w:cs="Times New Roman"/>
                <w:sz w:val="22"/>
                <w:szCs w:val="22"/>
                <w:lang w:eastAsia="en-US"/>
              </w:rPr>
              <w:t xml:space="preserve"> 16120-2 и </w:t>
            </w:r>
            <w:r w:rsidRPr="000A7A14">
              <w:rPr>
                <w:rFonts w:ascii="Times New Roman" w:eastAsia="Times New Roman" w:hAnsi="Times New Roman" w:cs="Times New Roman"/>
                <w:sz w:val="22"/>
                <w:szCs w:val="22"/>
                <w:lang w:val="en-US" w:eastAsia="en-US"/>
              </w:rPr>
              <w:t>EN</w:t>
            </w:r>
            <w:r w:rsidRPr="000A7A14">
              <w:rPr>
                <w:rFonts w:ascii="Times New Roman" w:eastAsia="Times New Roman" w:hAnsi="Times New Roman" w:cs="Times New Roman"/>
                <w:sz w:val="22"/>
                <w:szCs w:val="22"/>
                <w:lang w:eastAsia="en-US"/>
              </w:rPr>
              <w:t xml:space="preserve"> 10346</w:t>
            </w:r>
          </w:p>
        </w:tc>
      </w:tr>
      <w:tr w:rsidR="0085576D" w:rsidRPr="000A7A14" w:rsidTr="008F46E1">
        <w:trPr>
          <w:trHeight w:val="1274"/>
        </w:trPr>
        <w:tc>
          <w:tcPr>
            <w:tcW w:w="1668" w:type="dxa"/>
            <w:vMerge/>
          </w:tcPr>
          <w:p w:rsidR="0085576D" w:rsidRPr="000A7A14" w:rsidRDefault="0085576D" w:rsidP="00AC7942">
            <w:pPr>
              <w:widowControl/>
              <w:autoSpaceDE w:val="0"/>
              <w:autoSpaceDN w:val="0"/>
              <w:adjustRightInd w:val="0"/>
              <w:jc w:val="both"/>
              <w:rPr>
                <w:rFonts w:ascii="Times New Roman" w:eastAsia="Times New Roman" w:hAnsi="Times New Roman" w:cs="Times New Roman"/>
                <w:sz w:val="22"/>
                <w:szCs w:val="22"/>
                <w:lang w:eastAsia="en-US"/>
              </w:rPr>
            </w:pPr>
          </w:p>
        </w:tc>
        <w:tc>
          <w:tcPr>
            <w:tcW w:w="2409" w:type="dxa"/>
          </w:tcPr>
          <w:p w:rsidR="0085576D" w:rsidRPr="000A7A14" w:rsidRDefault="0085576D" w:rsidP="00312E58">
            <w:pPr>
              <w:widowControl/>
              <w:spacing w:line="252" w:lineRule="auto"/>
              <w:jc w:val="both"/>
              <w:rPr>
                <w:rFonts w:ascii="Times New Roman" w:eastAsia="Times New Roman" w:hAnsi="Times New Roman" w:cs="Times New Roman"/>
                <w:sz w:val="22"/>
                <w:szCs w:val="22"/>
                <w:lang w:eastAsia="en-US"/>
              </w:rPr>
            </w:pPr>
            <w:r w:rsidRPr="000A7A14">
              <w:rPr>
                <w:rFonts w:ascii="Times New Roman" w:eastAsia="Times New Roman" w:hAnsi="Times New Roman" w:cs="Times New Roman"/>
                <w:sz w:val="22"/>
                <w:szCs w:val="22"/>
                <w:lang w:eastAsia="en-US"/>
              </w:rPr>
              <w:t>Стальные изделия из пластмассы и с полимерным покрытием</w:t>
            </w:r>
          </w:p>
        </w:tc>
        <w:tc>
          <w:tcPr>
            <w:tcW w:w="1418" w:type="dxa"/>
          </w:tcPr>
          <w:p w:rsidR="0085576D" w:rsidRPr="000A7A14" w:rsidRDefault="0085576D" w:rsidP="00312E58">
            <w:pPr>
              <w:widowControl/>
              <w:spacing w:line="252" w:lineRule="auto"/>
              <w:jc w:val="both"/>
              <w:rPr>
                <w:rFonts w:ascii="Times New Roman" w:eastAsia="Times New Roman" w:hAnsi="Times New Roman" w:cs="Times New Roman"/>
                <w:sz w:val="22"/>
                <w:szCs w:val="22"/>
              </w:rPr>
            </w:pPr>
          </w:p>
        </w:tc>
        <w:tc>
          <w:tcPr>
            <w:tcW w:w="4078" w:type="dxa"/>
          </w:tcPr>
          <w:p w:rsidR="0085576D" w:rsidRPr="000A7A14" w:rsidRDefault="0085576D" w:rsidP="00312E58">
            <w:pPr>
              <w:widowControl/>
              <w:spacing w:line="252" w:lineRule="auto"/>
              <w:jc w:val="both"/>
              <w:rPr>
                <w:rFonts w:ascii="Times New Roman" w:eastAsia="Times New Roman" w:hAnsi="Times New Roman" w:cs="Times New Roman"/>
                <w:sz w:val="22"/>
                <w:szCs w:val="22"/>
              </w:rPr>
            </w:pPr>
          </w:p>
        </w:tc>
      </w:tr>
      <w:tr w:rsidR="0085576D" w:rsidRPr="000A7A14" w:rsidTr="00C34B5A">
        <w:trPr>
          <w:trHeight w:val="836"/>
        </w:trPr>
        <w:tc>
          <w:tcPr>
            <w:tcW w:w="9573" w:type="dxa"/>
            <w:gridSpan w:val="4"/>
          </w:tcPr>
          <w:p w:rsidR="0085576D" w:rsidRPr="000A7A14" w:rsidRDefault="0085576D" w:rsidP="00AC7942">
            <w:pPr>
              <w:widowControl/>
              <w:autoSpaceDE w:val="0"/>
              <w:autoSpaceDN w:val="0"/>
              <w:adjustRightInd w:val="0"/>
              <w:jc w:val="both"/>
              <w:rPr>
                <w:rFonts w:ascii="Times New Roman" w:eastAsia="Times New Roman" w:hAnsi="Times New Roman" w:cs="Times New Roman"/>
                <w:sz w:val="20"/>
                <w:szCs w:val="20"/>
              </w:rPr>
            </w:pPr>
            <w:r w:rsidRPr="000A7A14">
              <w:rPr>
                <w:rFonts w:ascii="Times New Roman" w:eastAsia="Times New Roman" w:hAnsi="Times New Roman" w:cs="Times New Roman"/>
                <w:sz w:val="18"/>
                <w:szCs w:val="18"/>
              </w:rPr>
              <w:t>Другие продукты и/или методы могут использоваться и определяться на национальном</w:t>
            </w:r>
            <w:r w:rsidRPr="000A7A14">
              <w:rPr>
                <w:rFonts w:ascii="Times New Roman" w:eastAsia="Times New Roman" w:hAnsi="Times New Roman" w:cs="Times New Roman"/>
                <w:sz w:val="20"/>
                <w:szCs w:val="20"/>
              </w:rPr>
              <w:t xml:space="preserve"> уровне</w:t>
            </w:r>
            <w:proofErr w:type="gramStart"/>
            <w:r w:rsidR="004E58B9" w:rsidRPr="000A7A14">
              <w:rPr>
                <w:rFonts w:ascii="Times New Roman" w:eastAsia="Times New Roman" w:hAnsi="Times New Roman" w:cs="Times New Roman"/>
                <w:vertAlign w:val="superscript"/>
                <w:lang w:val="en-US"/>
              </w:rPr>
              <w:t>a</w:t>
            </w:r>
            <w:proofErr w:type="gramEnd"/>
            <w:r w:rsidR="000D61DF" w:rsidRPr="000A7A14">
              <w:rPr>
                <w:rFonts w:ascii="Times New Roman" w:eastAsia="Times New Roman" w:hAnsi="Times New Roman" w:cs="Times New Roman"/>
                <w:vertAlign w:val="superscript"/>
              </w:rPr>
              <w:t>)</w:t>
            </w:r>
            <w:r w:rsidRPr="000A7A14">
              <w:rPr>
                <w:rFonts w:ascii="Times New Roman" w:eastAsia="Times New Roman" w:hAnsi="Times New Roman" w:cs="Times New Roman"/>
                <w:sz w:val="20"/>
                <w:szCs w:val="20"/>
              </w:rPr>
              <w:t>.</w:t>
            </w:r>
          </w:p>
          <w:p w:rsidR="0085576D" w:rsidRPr="000A7A14" w:rsidRDefault="0085576D" w:rsidP="00AC7942">
            <w:pPr>
              <w:widowControl/>
              <w:autoSpaceDE w:val="0"/>
              <w:autoSpaceDN w:val="0"/>
              <w:adjustRightInd w:val="0"/>
              <w:jc w:val="both"/>
              <w:rPr>
                <w:rFonts w:ascii="Times New Roman" w:eastAsia="Times New Roman" w:hAnsi="Times New Roman" w:cs="Times New Roman"/>
                <w:sz w:val="20"/>
                <w:szCs w:val="20"/>
              </w:rPr>
            </w:pPr>
            <w:r w:rsidRPr="000A7A14">
              <w:rPr>
                <w:rFonts w:ascii="Times New Roman" w:eastAsia="Times New Roman" w:hAnsi="Times New Roman" w:cs="Times New Roman"/>
                <w:sz w:val="20"/>
                <w:szCs w:val="20"/>
              </w:rPr>
              <w:t>______________</w:t>
            </w:r>
          </w:p>
          <w:p w:rsidR="0085576D" w:rsidRPr="000A7A14" w:rsidRDefault="0085576D" w:rsidP="00AC7942">
            <w:pPr>
              <w:widowControl/>
              <w:autoSpaceDE w:val="0"/>
              <w:autoSpaceDN w:val="0"/>
              <w:adjustRightInd w:val="0"/>
              <w:jc w:val="both"/>
              <w:rPr>
                <w:rFonts w:ascii="Times New Roman" w:eastAsia="Times New Roman" w:hAnsi="Times New Roman" w:cs="Times New Roman"/>
                <w:lang w:eastAsia="en-US"/>
              </w:rPr>
            </w:pPr>
            <w:r w:rsidRPr="000A7A14">
              <w:rPr>
                <w:rFonts w:ascii="Times New Roman" w:eastAsia="Times New Roman" w:hAnsi="Times New Roman" w:cs="Times New Roman"/>
                <w:sz w:val="22"/>
                <w:szCs w:val="22"/>
                <w:vertAlign w:val="superscript"/>
                <w:lang w:val="en-US" w:eastAsia="en-US"/>
              </w:rPr>
              <w:t>a</w:t>
            </w:r>
            <w:r w:rsidR="000D61DF" w:rsidRPr="000A7A14">
              <w:rPr>
                <w:rFonts w:ascii="Times New Roman" w:eastAsia="Times New Roman" w:hAnsi="Times New Roman" w:cs="Times New Roman"/>
                <w:sz w:val="22"/>
                <w:szCs w:val="22"/>
                <w:vertAlign w:val="superscript"/>
                <w:lang w:eastAsia="en-US"/>
              </w:rPr>
              <w:t>)</w:t>
            </w:r>
            <w:r w:rsidRPr="000A7A14">
              <w:rPr>
                <w:rFonts w:ascii="Times New Roman" w:eastAsia="Times New Roman" w:hAnsi="Times New Roman" w:cs="Times New Roman"/>
                <w:sz w:val="20"/>
                <w:szCs w:val="20"/>
                <w:lang w:eastAsia="en-US"/>
              </w:rPr>
              <w:t xml:space="preserve"> </w:t>
            </w:r>
            <w:r w:rsidRPr="000A7A14">
              <w:rPr>
                <w:rFonts w:ascii="Times New Roman" w:eastAsia="Times New Roman" w:hAnsi="Times New Roman" w:cs="Times New Roman"/>
                <w:sz w:val="18"/>
                <w:szCs w:val="18"/>
                <w:lang w:eastAsia="en-US"/>
              </w:rPr>
              <w:t>Дополнительную информацию см. в последнем абзаце пункта 1.</w:t>
            </w:r>
          </w:p>
        </w:tc>
      </w:tr>
    </w:tbl>
    <w:p w:rsidR="000F4571" w:rsidRPr="000A7A14" w:rsidRDefault="000F4571" w:rsidP="00AC7942">
      <w:pPr>
        <w:widowControl/>
        <w:autoSpaceDE w:val="0"/>
        <w:autoSpaceDN w:val="0"/>
        <w:adjustRightInd w:val="0"/>
        <w:ind w:firstLine="720"/>
        <w:jc w:val="both"/>
        <w:rPr>
          <w:rFonts w:ascii="Times New Roman" w:eastAsia="Times New Roman" w:hAnsi="Times New Roman" w:cs="Times New Roman"/>
          <w:lang w:eastAsia="en-US"/>
        </w:rPr>
      </w:pPr>
    </w:p>
    <w:p w:rsidR="00F30C17" w:rsidRPr="000A7A14" w:rsidRDefault="00F30C17" w:rsidP="00312E58">
      <w:pPr>
        <w:widowControl/>
        <w:spacing w:line="252" w:lineRule="auto"/>
        <w:ind w:firstLine="567"/>
        <w:jc w:val="both"/>
        <w:rPr>
          <w:rFonts w:ascii="Times New Roman" w:eastAsia="Times New Roman" w:hAnsi="Times New Roman" w:cs="Times New Roman"/>
          <w:lang w:eastAsia="en-US"/>
        </w:rPr>
      </w:pPr>
      <w:r w:rsidRPr="000A7A14">
        <w:rPr>
          <w:rFonts w:ascii="Times New Roman" w:eastAsia="Times New Roman" w:hAnsi="Times New Roman" w:cs="Times New Roman"/>
          <w:lang w:eastAsia="en-US"/>
        </w:rPr>
        <w:t>Металлическая обрешетка, арматура и накладки любого типа должны быть пригодны для внутренн</w:t>
      </w:r>
      <w:r w:rsidR="00E72845" w:rsidRPr="000A7A14">
        <w:rPr>
          <w:rFonts w:ascii="Times New Roman" w:eastAsia="Times New Roman" w:hAnsi="Times New Roman" w:cs="Times New Roman"/>
          <w:lang w:eastAsia="en-US"/>
        </w:rPr>
        <w:t>их штукатурных</w:t>
      </w:r>
      <w:r w:rsidRPr="000A7A14">
        <w:rPr>
          <w:rFonts w:ascii="Times New Roman" w:eastAsia="Times New Roman" w:hAnsi="Times New Roman" w:cs="Times New Roman"/>
          <w:lang w:eastAsia="en-US"/>
        </w:rPr>
        <w:t xml:space="preserve"> </w:t>
      </w:r>
      <w:r w:rsidR="00E72845" w:rsidRPr="000A7A14">
        <w:rPr>
          <w:rFonts w:ascii="Times New Roman" w:eastAsia="Times New Roman" w:hAnsi="Times New Roman" w:cs="Times New Roman"/>
          <w:lang w:eastAsia="en-US"/>
        </w:rPr>
        <w:t>работ</w:t>
      </w:r>
      <w:r w:rsidRPr="000A7A14">
        <w:rPr>
          <w:rFonts w:ascii="Times New Roman" w:eastAsia="Times New Roman" w:hAnsi="Times New Roman" w:cs="Times New Roman"/>
          <w:lang w:eastAsia="en-US"/>
        </w:rPr>
        <w:t xml:space="preserve">. Следует тщательно рассмотреть выбор материала для его использования в типичных случаях применения </w:t>
      </w:r>
      <w:r w:rsidR="00E72845" w:rsidRPr="000A7A14">
        <w:rPr>
          <w:rFonts w:ascii="Times New Roman" w:eastAsia="Times New Roman" w:hAnsi="Times New Roman" w:cs="Times New Roman"/>
          <w:lang w:eastAsia="en-US"/>
        </w:rPr>
        <w:t xml:space="preserve">в помещениях с повышенной </w:t>
      </w:r>
      <w:r w:rsidRPr="000A7A14">
        <w:rPr>
          <w:rFonts w:ascii="Times New Roman" w:eastAsia="Times New Roman" w:hAnsi="Times New Roman" w:cs="Times New Roman"/>
          <w:lang w:eastAsia="en-US"/>
        </w:rPr>
        <w:t xml:space="preserve"> влажн</w:t>
      </w:r>
      <w:r w:rsidR="00E72845" w:rsidRPr="000A7A14">
        <w:rPr>
          <w:rFonts w:ascii="Times New Roman" w:eastAsia="Times New Roman" w:hAnsi="Times New Roman" w:cs="Times New Roman"/>
          <w:lang w:eastAsia="en-US"/>
        </w:rPr>
        <w:t>остью</w:t>
      </w:r>
      <w:r w:rsidRPr="000A7A14">
        <w:rPr>
          <w:rFonts w:ascii="Times New Roman" w:eastAsia="Times New Roman" w:hAnsi="Times New Roman" w:cs="Times New Roman"/>
          <w:lang w:eastAsia="en-US"/>
        </w:rPr>
        <w:t>, например, на предприятиях общественного питания.</w:t>
      </w:r>
    </w:p>
    <w:p w:rsidR="00F30C17" w:rsidRPr="000A7A14" w:rsidRDefault="00F30C17" w:rsidP="00312E58">
      <w:pPr>
        <w:widowControl/>
        <w:spacing w:line="252" w:lineRule="auto"/>
        <w:ind w:firstLine="567"/>
        <w:jc w:val="both"/>
        <w:rPr>
          <w:rFonts w:ascii="Times New Roman" w:eastAsia="Times New Roman" w:hAnsi="Times New Roman" w:cs="Times New Roman"/>
          <w:lang w:eastAsia="en-US"/>
        </w:rPr>
      </w:pPr>
      <w:r w:rsidRPr="000A7A14">
        <w:rPr>
          <w:rFonts w:ascii="Times New Roman" w:eastAsia="Times New Roman" w:hAnsi="Times New Roman" w:cs="Times New Roman"/>
          <w:lang w:eastAsia="en-US"/>
        </w:rPr>
        <w:t xml:space="preserve">Изделия из специальных сплавов, таких как цинковый </w:t>
      </w:r>
      <w:proofErr w:type="gramStart"/>
      <w:r w:rsidRPr="000A7A14">
        <w:rPr>
          <w:rFonts w:ascii="Times New Roman" w:eastAsia="Times New Roman" w:hAnsi="Times New Roman" w:cs="Times New Roman"/>
          <w:lang w:eastAsia="en-US"/>
        </w:rPr>
        <w:t>сплав</w:t>
      </w:r>
      <w:proofErr w:type="gramEnd"/>
      <w:r w:rsidRPr="000A7A14">
        <w:rPr>
          <w:rFonts w:ascii="Times New Roman" w:eastAsia="Times New Roman" w:hAnsi="Times New Roman" w:cs="Times New Roman"/>
          <w:lang w:eastAsia="en-US"/>
        </w:rPr>
        <w:t xml:space="preserve"> с покрытием, должны соответствовать </w:t>
      </w:r>
      <w:r w:rsidRPr="000A7A14">
        <w:rPr>
          <w:rFonts w:ascii="Times New Roman" w:eastAsia="Times New Roman" w:hAnsi="Times New Roman" w:cs="Times New Roman"/>
          <w:lang w:val="en-US" w:eastAsia="en-US"/>
        </w:rPr>
        <w:t>EN</w:t>
      </w:r>
      <w:r w:rsidRPr="000A7A14">
        <w:rPr>
          <w:rFonts w:ascii="Times New Roman" w:eastAsia="Times New Roman" w:hAnsi="Times New Roman" w:cs="Times New Roman"/>
          <w:lang w:eastAsia="en-US"/>
        </w:rPr>
        <w:t xml:space="preserve"> 10346.</w:t>
      </w:r>
    </w:p>
    <w:p w:rsidR="00F30C17" w:rsidRPr="000A7A14" w:rsidRDefault="00F30C17" w:rsidP="00312E58">
      <w:pPr>
        <w:widowControl/>
        <w:spacing w:line="252" w:lineRule="auto"/>
        <w:ind w:firstLine="567"/>
        <w:jc w:val="both"/>
        <w:rPr>
          <w:rFonts w:ascii="Times New Roman" w:eastAsia="Times New Roman" w:hAnsi="Times New Roman" w:cs="Times New Roman"/>
          <w:b/>
          <w:bCs/>
          <w:lang w:eastAsia="en-US"/>
        </w:rPr>
      </w:pPr>
      <w:bookmarkStart w:id="5" w:name="bookmark11"/>
      <w:r w:rsidRPr="000A7A14">
        <w:rPr>
          <w:rFonts w:ascii="Times New Roman" w:eastAsia="Times New Roman" w:hAnsi="Times New Roman" w:cs="Times New Roman"/>
          <w:b/>
          <w:bCs/>
          <w:lang w:eastAsia="en-US"/>
        </w:rPr>
        <w:t>4</w:t>
      </w:r>
      <w:bookmarkEnd w:id="5"/>
      <w:r w:rsidRPr="000A7A14">
        <w:rPr>
          <w:rFonts w:ascii="Times New Roman" w:eastAsia="Times New Roman" w:hAnsi="Times New Roman" w:cs="Times New Roman"/>
          <w:b/>
          <w:bCs/>
          <w:lang w:eastAsia="en-US"/>
        </w:rPr>
        <w:t>.6 Крепления</w:t>
      </w:r>
    </w:p>
    <w:p w:rsidR="00F30C17" w:rsidRPr="000A7A14" w:rsidRDefault="00F30C17" w:rsidP="00312E58">
      <w:pPr>
        <w:widowControl/>
        <w:spacing w:line="252" w:lineRule="auto"/>
        <w:ind w:firstLine="567"/>
        <w:jc w:val="both"/>
        <w:rPr>
          <w:rFonts w:ascii="Times New Roman" w:eastAsia="Times New Roman" w:hAnsi="Times New Roman" w:cs="Times New Roman"/>
          <w:lang w:eastAsia="en-US"/>
        </w:rPr>
      </w:pPr>
      <w:r w:rsidRPr="000A7A14">
        <w:rPr>
          <w:rFonts w:ascii="Times New Roman" w:eastAsia="Times New Roman" w:hAnsi="Times New Roman" w:cs="Times New Roman"/>
          <w:lang w:eastAsia="en-US"/>
        </w:rPr>
        <w:t>Следует учитывать коррозионную стойкость накладок, закрепленных раствором.</w:t>
      </w:r>
    </w:p>
    <w:p w:rsidR="00F30C17" w:rsidRPr="000A7A14" w:rsidRDefault="00F30C17" w:rsidP="00312E58">
      <w:pPr>
        <w:widowControl/>
        <w:spacing w:line="252" w:lineRule="auto"/>
        <w:ind w:firstLine="567"/>
        <w:jc w:val="both"/>
        <w:rPr>
          <w:rFonts w:ascii="Times New Roman" w:eastAsia="Times New Roman" w:hAnsi="Times New Roman" w:cs="Times New Roman"/>
          <w:lang w:eastAsia="en-US"/>
        </w:rPr>
      </w:pPr>
      <w:r w:rsidRPr="000A7A14">
        <w:rPr>
          <w:rFonts w:ascii="Times New Roman" w:eastAsia="Times New Roman" w:hAnsi="Times New Roman" w:cs="Times New Roman"/>
          <w:lang w:eastAsia="en-US"/>
        </w:rPr>
        <w:t xml:space="preserve">Рекомендуется использовать растворные системы с одной и той же системой </w:t>
      </w:r>
      <w:proofErr w:type="gramStart"/>
      <w:r w:rsidRPr="000A7A14">
        <w:rPr>
          <w:rFonts w:ascii="Times New Roman" w:eastAsia="Times New Roman" w:hAnsi="Times New Roman" w:cs="Times New Roman"/>
          <w:lang w:eastAsia="en-US"/>
        </w:rPr>
        <w:t>вяжущего</w:t>
      </w:r>
      <w:proofErr w:type="gramEnd"/>
      <w:r w:rsidRPr="000A7A14">
        <w:rPr>
          <w:rFonts w:ascii="Times New Roman" w:eastAsia="Times New Roman" w:hAnsi="Times New Roman" w:cs="Times New Roman"/>
          <w:lang w:eastAsia="en-US"/>
        </w:rPr>
        <w:t xml:space="preserve"> и не смешивать, например, гипс с цементом.</w:t>
      </w:r>
    </w:p>
    <w:p w:rsidR="00F30C17" w:rsidRPr="000A7A14" w:rsidRDefault="00F30C17" w:rsidP="00312E58">
      <w:pPr>
        <w:widowControl/>
        <w:spacing w:line="252" w:lineRule="auto"/>
        <w:ind w:firstLine="567"/>
        <w:jc w:val="both"/>
        <w:rPr>
          <w:rFonts w:ascii="Times New Roman" w:eastAsia="Times New Roman" w:hAnsi="Times New Roman" w:cs="Times New Roman"/>
          <w:lang w:eastAsia="en-US"/>
        </w:rPr>
      </w:pPr>
      <w:r w:rsidRPr="000A7A14">
        <w:rPr>
          <w:rFonts w:ascii="Times New Roman" w:eastAsia="Times New Roman" w:hAnsi="Times New Roman" w:cs="Times New Roman"/>
          <w:lang w:eastAsia="en-US"/>
        </w:rPr>
        <w:t>Если накладки, обрешетка или арматура механически крепятся гвоздями, шурупами или скобами, следует обратить внимание на совместимость крепления с накладками, обрешеткой или арматурой.</w:t>
      </w:r>
    </w:p>
    <w:p w:rsidR="00F30C17" w:rsidRPr="000A7A14" w:rsidRDefault="00F30C17" w:rsidP="00312E58">
      <w:pPr>
        <w:widowControl/>
        <w:spacing w:line="252" w:lineRule="auto"/>
        <w:ind w:firstLine="567"/>
        <w:jc w:val="both"/>
        <w:rPr>
          <w:rFonts w:ascii="Times New Roman" w:eastAsia="Times New Roman" w:hAnsi="Times New Roman" w:cs="Times New Roman"/>
          <w:lang w:eastAsia="en-US"/>
        </w:rPr>
      </w:pPr>
      <w:r w:rsidRPr="000A7A14">
        <w:rPr>
          <w:rFonts w:ascii="Times New Roman" w:eastAsia="Times New Roman" w:hAnsi="Times New Roman" w:cs="Times New Roman"/>
          <w:lang w:eastAsia="en-US"/>
        </w:rPr>
        <w:t xml:space="preserve">Крепления должны соответствовать </w:t>
      </w:r>
      <w:r w:rsidRPr="000A7A14">
        <w:rPr>
          <w:rFonts w:ascii="Times New Roman" w:eastAsia="Times New Roman" w:hAnsi="Times New Roman" w:cs="Times New Roman"/>
          <w:lang w:val="en-US" w:eastAsia="en-US"/>
        </w:rPr>
        <w:t>EN</w:t>
      </w:r>
      <w:r w:rsidRPr="000A7A14">
        <w:rPr>
          <w:rFonts w:ascii="Times New Roman" w:eastAsia="Times New Roman" w:hAnsi="Times New Roman" w:cs="Times New Roman"/>
          <w:lang w:eastAsia="en-US"/>
        </w:rPr>
        <w:t xml:space="preserve"> 10088-1 (</w:t>
      </w:r>
      <w:proofErr w:type="spellStart"/>
      <w:r w:rsidRPr="000A7A14">
        <w:rPr>
          <w:rFonts w:ascii="Times New Roman" w:eastAsia="Times New Roman" w:hAnsi="Times New Roman" w:cs="Times New Roman"/>
          <w:lang w:eastAsia="en-US"/>
        </w:rPr>
        <w:t>аустенитная</w:t>
      </w:r>
      <w:proofErr w:type="spellEnd"/>
      <w:r w:rsidRPr="000A7A14">
        <w:rPr>
          <w:rFonts w:ascii="Times New Roman" w:eastAsia="Times New Roman" w:hAnsi="Times New Roman" w:cs="Times New Roman"/>
          <w:lang w:eastAsia="en-US"/>
        </w:rPr>
        <w:t xml:space="preserve"> сталь), если используется нержавеющая сталь, и </w:t>
      </w:r>
      <w:r w:rsidRPr="000A7A14">
        <w:rPr>
          <w:rFonts w:ascii="Times New Roman" w:eastAsia="Times New Roman" w:hAnsi="Times New Roman" w:cs="Times New Roman"/>
          <w:lang w:val="en-US" w:eastAsia="en-US"/>
        </w:rPr>
        <w:t>EN</w:t>
      </w:r>
      <w:r w:rsidRPr="000A7A14">
        <w:rPr>
          <w:rFonts w:ascii="Times New Roman" w:eastAsia="Times New Roman" w:hAnsi="Times New Roman" w:cs="Times New Roman"/>
          <w:lang w:eastAsia="en-US"/>
        </w:rPr>
        <w:t xml:space="preserve"> </w:t>
      </w:r>
      <w:r w:rsidRPr="000A7A14">
        <w:rPr>
          <w:rFonts w:ascii="Times New Roman" w:eastAsia="Times New Roman" w:hAnsi="Times New Roman" w:cs="Times New Roman"/>
          <w:lang w:val="en-US" w:eastAsia="en-US"/>
        </w:rPr>
        <w:t>ISO</w:t>
      </w:r>
      <w:r w:rsidRPr="000A7A14">
        <w:rPr>
          <w:rFonts w:ascii="Times New Roman" w:eastAsia="Times New Roman" w:hAnsi="Times New Roman" w:cs="Times New Roman"/>
          <w:lang w:eastAsia="en-US"/>
        </w:rPr>
        <w:t xml:space="preserve"> 16120-2, </w:t>
      </w:r>
      <w:r w:rsidRPr="000A7A14">
        <w:rPr>
          <w:rFonts w:ascii="Times New Roman" w:eastAsia="Times New Roman" w:hAnsi="Times New Roman" w:cs="Times New Roman"/>
          <w:lang w:val="en-US" w:eastAsia="en-US"/>
        </w:rPr>
        <w:t>EN</w:t>
      </w:r>
      <w:r w:rsidRPr="000A7A14">
        <w:rPr>
          <w:rFonts w:ascii="Times New Roman" w:eastAsia="Times New Roman" w:hAnsi="Times New Roman" w:cs="Times New Roman"/>
          <w:lang w:eastAsia="en-US"/>
        </w:rPr>
        <w:t xml:space="preserve"> 10346, </w:t>
      </w:r>
      <w:r w:rsidRPr="000A7A14">
        <w:rPr>
          <w:rFonts w:ascii="Times New Roman" w:eastAsia="Times New Roman" w:hAnsi="Times New Roman" w:cs="Times New Roman"/>
          <w:lang w:val="en-US" w:eastAsia="en-US"/>
        </w:rPr>
        <w:t>EN</w:t>
      </w:r>
      <w:r w:rsidRPr="000A7A14">
        <w:rPr>
          <w:rFonts w:ascii="Times New Roman" w:eastAsia="Times New Roman" w:hAnsi="Times New Roman" w:cs="Times New Roman"/>
          <w:lang w:eastAsia="en-US"/>
        </w:rPr>
        <w:t xml:space="preserve"> 10244-1 и </w:t>
      </w:r>
      <w:r w:rsidRPr="000A7A14">
        <w:rPr>
          <w:rFonts w:ascii="Times New Roman" w:eastAsia="Times New Roman" w:hAnsi="Times New Roman" w:cs="Times New Roman"/>
          <w:lang w:val="en-US" w:eastAsia="en-US"/>
        </w:rPr>
        <w:t>EN</w:t>
      </w:r>
      <w:r w:rsidRPr="000A7A14">
        <w:rPr>
          <w:rFonts w:ascii="Times New Roman" w:eastAsia="Times New Roman" w:hAnsi="Times New Roman" w:cs="Times New Roman"/>
          <w:lang w:eastAsia="en-US"/>
        </w:rPr>
        <w:t xml:space="preserve"> 10244-2, если используется оцинкованная сталь.</w:t>
      </w:r>
    </w:p>
    <w:p w:rsidR="00F30C17" w:rsidRPr="000A7A14" w:rsidRDefault="00F30C17" w:rsidP="00312E58">
      <w:pPr>
        <w:widowControl/>
        <w:spacing w:line="252" w:lineRule="auto"/>
        <w:ind w:firstLine="567"/>
        <w:jc w:val="both"/>
        <w:rPr>
          <w:rFonts w:ascii="Times New Roman" w:eastAsia="Times New Roman" w:hAnsi="Times New Roman" w:cs="Times New Roman"/>
          <w:b/>
          <w:bCs/>
          <w:lang w:eastAsia="en-US"/>
        </w:rPr>
      </w:pPr>
      <w:bookmarkStart w:id="6" w:name="bookmark12"/>
      <w:r w:rsidRPr="000A7A14">
        <w:rPr>
          <w:rFonts w:ascii="Times New Roman" w:eastAsia="Times New Roman" w:hAnsi="Times New Roman" w:cs="Times New Roman"/>
          <w:b/>
          <w:bCs/>
          <w:lang w:eastAsia="en-US"/>
        </w:rPr>
        <w:t>4</w:t>
      </w:r>
      <w:bookmarkEnd w:id="6"/>
      <w:r w:rsidRPr="000A7A14">
        <w:rPr>
          <w:rFonts w:ascii="Times New Roman" w:eastAsia="Times New Roman" w:hAnsi="Times New Roman" w:cs="Times New Roman"/>
          <w:b/>
          <w:bCs/>
          <w:lang w:eastAsia="en-US"/>
        </w:rPr>
        <w:t>.7 Опорные конструкции</w:t>
      </w:r>
    </w:p>
    <w:p w:rsidR="00F30C17" w:rsidRPr="000A7A14" w:rsidRDefault="00F30C17" w:rsidP="00312E58">
      <w:pPr>
        <w:widowControl/>
        <w:spacing w:line="252" w:lineRule="auto"/>
        <w:ind w:firstLine="567"/>
        <w:jc w:val="both"/>
        <w:rPr>
          <w:rFonts w:ascii="Times New Roman" w:eastAsia="Times New Roman" w:hAnsi="Times New Roman" w:cs="Times New Roman"/>
          <w:lang w:eastAsia="en-US"/>
        </w:rPr>
      </w:pPr>
      <w:r w:rsidRPr="000A7A14">
        <w:rPr>
          <w:rFonts w:ascii="Times New Roman" w:eastAsia="Times New Roman" w:hAnsi="Times New Roman" w:cs="Times New Roman"/>
          <w:lang w:eastAsia="en-US"/>
        </w:rPr>
        <w:t>Опорные конструкции могут состоять из оцинкованной стали, нержавеющей стали или древесины. Подложка крепится к опорной конструкции для нанесения штукатурки. Опорные конструкции должны иметь достаточную прочность, чтобы подложка и нанесенная на нее штукатурка держались прочно.</w:t>
      </w:r>
    </w:p>
    <w:p w:rsidR="00C34B5A" w:rsidRPr="000A7A14" w:rsidRDefault="00C34B5A" w:rsidP="00312E58">
      <w:pPr>
        <w:widowControl/>
        <w:spacing w:line="252" w:lineRule="auto"/>
        <w:ind w:firstLine="567"/>
        <w:jc w:val="both"/>
        <w:rPr>
          <w:rFonts w:ascii="Times New Roman" w:eastAsia="Times New Roman" w:hAnsi="Times New Roman" w:cs="Times New Roman"/>
          <w:b/>
          <w:bCs/>
          <w:lang w:eastAsia="en-US"/>
        </w:rPr>
      </w:pPr>
    </w:p>
    <w:p w:rsidR="00F30C17" w:rsidRPr="000A7A14" w:rsidRDefault="00F30C17" w:rsidP="00F30C17">
      <w:pPr>
        <w:widowControl/>
        <w:ind w:firstLine="567"/>
        <w:jc w:val="both"/>
        <w:rPr>
          <w:rFonts w:ascii="Times New Roman" w:eastAsia="Times New Roman" w:hAnsi="Times New Roman" w:cs="Times New Roman"/>
          <w:b/>
          <w:bCs/>
          <w:lang w:eastAsia="en-US"/>
        </w:rPr>
      </w:pPr>
      <w:r w:rsidRPr="000A7A14">
        <w:rPr>
          <w:rFonts w:ascii="Times New Roman" w:eastAsia="Times New Roman" w:hAnsi="Times New Roman" w:cs="Times New Roman"/>
          <w:b/>
          <w:bCs/>
          <w:lang w:eastAsia="en-US"/>
        </w:rPr>
        <w:t>5 Основные принципы и программа строительства</w:t>
      </w:r>
    </w:p>
    <w:p w:rsidR="0085576D" w:rsidRPr="000A7A14" w:rsidRDefault="0085576D" w:rsidP="00F30C17">
      <w:pPr>
        <w:widowControl/>
        <w:ind w:firstLine="567"/>
        <w:jc w:val="both"/>
        <w:rPr>
          <w:rFonts w:ascii="Times New Roman" w:eastAsia="Times New Roman" w:hAnsi="Times New Roman" w:cs="Times New Roman"/>
          <w:b/>
          <w:bCs/>
          <w:lang w:eastAsia="en-US"/>
        </w:rPr>
      </w:pPr>
    </w:p>
    <w:p w:rsidR="00F30C17" w:rsidRPr="000A7A14" w:rsidRDefault="00F30C17" w:rsidP="00F30C17">
      <w:pPr>
        <w:widowControl/>
        <w:ind w:firstLine="567"/>
        <w:jc w:val="both"/>
        <w:rPr>
          <w:rFonts w:ascii="Times New Roman" w:eastAsia="Times New Roman" w:hAnsi="Times New Roman" w:cs="Times New Roman"/>
          <w:b/>
          <w:bCs/>
          <w:lang w:eastAsia="en-US"/>
        </w:rPr>
      </w:pPr>
      <w:r w:rsidRPr="000A7A14">
        <w:rPr>
          <w:rFonts w:ascii="Times New Roman" w:eastAsia="Times New Roman" w:hAnsi="Times New Roman" w:cs="Times New Roman"/>
          <w:b/>
          <w:bCs/>
          <w:lang w:eastAsia="en-US"/>
        </w:rPr>
        <w:t>5.1 Основные принципы</w:t>
      </w:r>
    </w:p>
    <w:p w:rsidR="00F30C17" w:rsidRPr="000A7A14" w:rsidRDefault="00F30C17" w:rsidP="00F30C17">
      <w:pPr>
        <w:widowControl/>
        <w:ind w:firstLine="567"/>
        <w:jc w:val="both"/>
        <w:rPr>
          <w:rFonts w:ascii="Times New Roman" w:eastAsia="Times New Roman" w:hAnsi="Times New Roman" w:cs="Times New Roman"/>
          <w:lang w:eastAsia="en-US"/>
        </w:rPr>
      </w:pPr>
      <w:r w:rsidRPr="000A7A14">
        <w:rPr>
          <w:rFonts w:ascii="Times New Roman" w:eastAsia="Times New Roman" w:hAnsi="Times New Roman" w:cs="Times New Roman"/>
          <w:lang w:eastAsia="en-US"/>
        </w:rPr>
        <w:t xml:space="preserve">Проект должен включать </w:t>
      </w:r>
      <w:r w:rsidR="00E72845" w:rsidRPr="000A7A14">
        <w:rPr>
          <w:rFonts w:ascii="Times New Roman" w:eastAsia="Times New Roman" w:hAnsi="Times New Roman" w:cs="Times New Roman"/>
          <w:lang w:eastAsia="en-US"/>
        </w:rPr>
        <w:t xml:space="preserve">детально подготовленные </w:t>
      </w:r>
      <w:r w:rsidRPr="000A7A14">
        <w:rPr>
          <w:rFonts w:ascii="Times New Roman" w:eastAsia="Times New Roman" w:hAnsi="Times New Roman" w:cs="Times New Roman"/>
          <w:lang w:eastAsia="en-US"/>
        </w:rPr>
        <w:t>чертежи и спецификации, например количество, чтобы обеспечить надлежащее руководство при составлении сметы и выполнении работ.</w:t>
      </w:r>
    </w:p>
    <w:p w:rsidR="00F30C17" w:rsidRPr="000A7A14" w:rsidRDefault="00F30C17" w:rsidP="00F30C17">
      <w:pPr>
        <w:widowControl/>
        <w:ind w:firstLine="567"/>
        <w:jc w:val="both"/>
        <w:rPr>
          <w:rFonts w:ascii="Times New Roman" w:eastAsia="Times New Roman" w:hAnsi="Times New Roman" w:cs="Times New Roman"/>
          <w:lang w:eastAsia="en-US"/>
        </w:rPr>
      </w:pPr>
      <w:r w:rsidRPr="000A7A14">
        <w:rPr>
          <w:rFonts w:ascii="Times New Roman" w:eastAsia="Times New Roman" w:hAnsi="Times New Roman" w:cs="Times New Roman"/>
          <w:lang w:eastAsia="en-US"/>
        </w:rPr>
        <w:t xml:space="preserve">До начала выполнения </w:t>
      </w:r>
      <w:r w:rsidR="00E72845" w:rsidRPr="000A7A14">
        <w:rPr>
          <w:rFonts w:ascii="Times New Roman" w:eastAsia="Times New Roman" w:hAnsi="Times New Roman" w:cs="Times New Roman"/>
          <w:lang w:eastAsia="en-US"/>
        </w:rPr>
        <w:t>работ</w:t>
      </w:r>
      <w:r w:rsidRPr="000A7A14">
        <w:rPr>
          <w:rFonts w:ascii="Times New Roman" w:eastAsia="Times New Roman" w:hAnsi="Times New Roman" w:cs="Times New Roman"/>
          <w:lang w:eastAsia="en-US"/>
        </w:rPr>
        <w:t xml:space="preserve"> должен состояться обмен информацией между всеми заинтересованными сторонами.</w:t>
      </w:r>
    </w:p>
    <w:p w:rsidR="00F30C17" w:rsidRPr="000A7A14" w:rsidRDefault="00462AB6" w:rsidP="00F30C17">
      <w:pPr>
        <w:widowControl/>
        <w:ind w:firstLine="567"/>
        <w:jc w:val="both"/>
        <w:rPr>
          <w:rFonts w:ascii="Times New Roman" w:eastAsia="Times New Roman" w:hAnsi="Times New Roman" w:cs="Times New Roman"/>
          <w:lang w:eastAsia="en-US"/>
        </w:rPr>
      </w:pPr>
      <w:r w:rsidRPr="000A7A14">
        <w:rPr>
          <w:rFonts w:ascii="Times New Roman" w:eastAsia="Times New Roman" w:hAnsi="Times New Roman" w:cs="Times New Roman"/>
          <w:lang w:eastAsia="en-US"/>
        </w:rPr>
        <w:t>Проектировщик п</w:t>
      </w:r>
      <w:r w:rsidR="00F30C17" w:rsidRPr="000A7A14">
        <w:rPr>
          <w:rFonts w:ascii="Times New Roman" w:eastAsia="Times New Roman" w:hAnsi="Times New Roman" w:cs="Times New Roman"/>
          <w:lang w:eastAsia="en-US"/>
        </w:rPr>
        <w:t>ри подготовке штукатурки должен учитывать следующ</w:t>
      </w:r>
      <w:r w:rsidRPr="000A7A14">
        <w:rPr>
          <w:rFonts w:ascii="Times New Roman" w:eastAsia="Times New Roman" w:hAnsi="Times New Roman" w:cs="Times New Roman"/>
          <w:lang w:eastAsia="en-US"/>
        </w:rPr>
        <w:t>ее</w:t>
      </w:r>
      <w:r w:rsidR="00F30C17" w:rsidRPr="000A7A14">
        <w:rPr>
          <w:rFonts w:ascii="Times New Roman" w:eastAsia="Times New Roman" w:hAnsi="Times New Roman" w:cs="Times New Roman"/>
          <w:lang w:eastAsia="en-US"/>
        </w:rPr>
        <w:t>:</w:t>
      </w:r>
    </w:p>
    <w:p w:rsidR="00F30C17" w:rsidRPr="000A7A14" w:rsidRDefault="00F30C17" w:rsidP="00F30C17">
      <w:pPr>
        <w:widowControl/>
        <w:ind w:firstLine="567"/>
        <w:jc w:val="both"/>
        <w:rPr>
          <w:rFonts w:ascii="Times New Roman" w:eastAsia="Times New Roman" w:hAnsi="Times New Roman" w:cs="Times New Roman"/>
          <w:lang w:eastAsia="en-US"/>
        </w:rPr>
      </w:pPr>
      <w:r w:rsidRPr="000A7A14">
        <w:rPr>
          <w:rFonts w:ascii="Times New Roman" w:eastAsia="Times New Roman" w:hAnsi="Times New Roman" w:cs="Times New Roman"/>
          <w:lang w:val="en-US" w:eastAsia="en-US"/>
        </w:rPr>
        <w:t>a</w:t>
      </w:r>
      <w:r w:rsidRPr="000A7A14">
        <w:rPr>
          <w:rFonts w:ascii="Times New Roman" w:eastAsia="Times New Roman" w:hAnsi="Times New Roman" w:cs="Times New Roman"/>
          <w:lang w:eastAsia="en-US"/>
        </w:rPr>
        <w:t xml:space="preserve">) </w:t>
      </w:r>
      <w:proofErr w:type="gramStart"/>
      <w:r w:rsidRPr="000A7A14">
        <w:rPr>
          <w:rFonts w:ascii="Times New Roman" w:eastAsia="Times New Roman" w:hAnsi="Times New Roman" w:cs="Times New Roman"/>
          <w:lang w:eastAsia="en-US"/>
        </w:rPr>
        <w:t>характер</w:t>
      </w:r>
      <w:proofErr w:type="gramEnd"/>
      <w:r w:rsidRPr="000A7A14">
        <w:rPr>
          <w:rFonts w:ascii="Times New Roman" w:eastAsia="Times New Roman" w:hAnsi="Times New Roman" w:cs="Times New Roman"/>
          <w:lang w:eastAsia="en-US"/>
        </w:rPr>
        <w:t xml:space="preserve"> и состояние основания, включая любую необходимую подготовительную обработку или предварительную обработку;</w:t>
      </w:r>
    </w:p>
    <w:p w:rsidR="00F30C17" w:rsidRPr="000A7A14" w:rsidRDefault="00F30C17" w:rsidP="00F30C17">
      <w:pPr>
        <w:widowControl/>
        <w:ind w:firstLine="567"/>
        <w:jc w:val="both"/>
        <w:rPr>
          <w:rFonts w:ascii="Times New Roman" w:eastAsia="Times New Roman" w:hAnsi="Times New Roman" w:cs="Times New Roman"/>
          <w:lang w:eastAsia="en-US"/>
        </w:rPr>
      </w:pPr>
      <w:r w:rsidRPr="000A7A14">
        <w:rPr>
          <w:rFonts w:ascii="Times New Roman" w:eastAsia="Times New Roman" w:hAnsi="Times New Roman" w:cs="Times New Roman"/>
          <w:lang w:val="en-US" w:eastAsia="en-US"/>
        </w:rPr>
        <w:t>b</w:t>
      </w:r>
      <w:r w:rsidRPr="000A7A14">
        <w:rPr>
          <w:rFonts w:ascii="Times New Roman" w:eastAsia="Times New Roman" w:hAnsi="Times New Roman" w:cs="Times New Roman"/>
          <w:lang w:eastAsia="en-US"/>
        </w:rPr>
        <w:t xml:space="preserve">) </w:t>
      </w:r>
      <w:proofErr w:type="gramStart"/>
      <w:r w:rsidRPr="000A7A14">
        <w:rPr>
          <w:rFonts w:ascii="Times New Roman" w:eastAsia="Times New Roman" w:hAnsi="Times New Roman" w:cs="Times New Roman"/>
          <w:lang w:eastAsia="en-US"/>
        </w:rPr>
        <w:t>функциональные</w:t>
      </w:r>
      <w:proofErr w:type="gramEnd"/>
      <w:r w:rsidRPr="000A7A14">
        <w:rPr>
          <w:rFonts w:ascii="Times New Roman" w:eastAsia="Times New Roman" w:hAnsi="Times New Roman" w:cs="Times New Roman"/>
          <w:lang w:eastAsia="en-US"/>
        </w:rPr>
        <w:t xml:space="preserve"> требования;</w:t>
      </w:r>
    </w:p>
    <w:p w:rsidR="00F30C17" w:rsidRPr="000A7A14" w:rsidRDefault="00F30C17" w:rsidP="00F30C17">
      <w:pPr>
        <w:widowControl/>
        <w:ind w:firstLine="567"/>
        <w:jc w:val="both"/>
        <w:rPr>
          <w:rFonts w:ascii="Times New Roman" w:eastAsia="Times New Roman" w:hAnsi="Times New Roman" w:cs="Times New Roman"/>
          <w:lang w:eastAsia="en-US"/>
        </w:rPr>
      </w:pPr>
      <w:r w:rsidRPr="000A7A14">
        <w:rPr>
          <w:rFonts w:ascii="Times New Roman" w:eastAsia="Times New Roman" w:hAnsi="Times New Roman" w:cs="Times New Roman"/>
          <w:lang w:val="en-US" w:eastAsia="en-US"/>
        </w:rPr>
        <w:t>c</w:t>
      </w:r>
      <w:r w:rsidRPr="000A7A14">
        <w:rPr>
          <w:rFonts w:ascii="Times New Roman" w:eastAsia="Times New Roman" w:hAnsi="Times New Roman" w:cs="Times New Roman"/>
          <w:lang w:eastAsia="en-US"/>
        </w:rPr>
        <w:t xml:space="preserve">) </w:t>
      </w:r>
      <w:proofErr w:type="gramStart"/>
      <w:r w:rsidRPr="000A7A14">
        <w:rPr>
          <w:rFonts w:ascii="Times New Roman" w:eastAsia="Times New Roman" w:hAnsi="Times New Roman" w:cs="Times New Roman"/>
          <w:lang w:eastAsia="en-US"/>
        </w:rPr>
        <w:t>тип</w:t>
      </w:r>
      <w:proofErr w:type="gramEnd"/>
      <w:r w:rsidRPr="000A7A14">
        <w:rPr>
          <w:rFonts w:ascii="Times New Roman" w:eastAsia="Times New Roman" w:hAnsi="Times New Roman" w:cs="Times New Roman"/>
          <w:lang w:eastAsia="en-US"/>
        </w:rPr>
        <w:t xml:space="preserve"> штукатурки и других материалов, которые будут использоваться в системе оштукатуривания. Рекомендуется, чтобы эти материалы соответствовали нормативным документам, если таковые имеются, а если таковых нет, то соответствовали стандартам, принятым в месте использования;</w:t>
      </w:r>
    </w:p>
    <w:p w:rsidR="00F30C17" w:rsidRPr="000A7A14" w:rsidRDefault="00F30C17" w:rsidP="00F30C17">
      <w:pPr>
        <w:widowControl/>
        <w:ind w:firstLine="567"/>
        <w:jc w:val="both"/>
        <w:rPr>
          <w:rFonts w:ascii="Times New Roman" w:eastAsia="Times New Roman" w:hAnsi="Times New Roman" w:cs="Times New Roman"/>
          <w:lang w:eastAsia="en-US"/>
        </w:rPr>
      </w:pPr>
      <w:r w:rsidRPr="000A7A14">
        <w:rPr>
          <w:rFonts w:ascii="Times New Roman" w:eastAsia="Times New Roman" w:hAnsi="Times New Roman" w:cs="Times New Roman"/>
          <w:lang w:val="en-US" w:eastAsia="en-US"/>
        </w:rPr>
        <w:t>d</w:t>
      </w:r>
      <w:r w:rsidRPr="000A7A14">
        <w:rPr>
          <w:rFonts w:ascii="Times New Roman" w:eastAsia="Times New Roman" w:hAnsi="Times New Roman" w:cs="Times New Roman"/>
          <w:lang w:eastAsia="en-US"/>
        </w:rPr>
        <w:t xml:space="preserve">) </w:t>
      </w:r>
      <w:proofErr w:type="gramStart"/>
      <w:r w:rsidRPr="000A7A14">
        <w:rPr>
          <w:rFonts w:ascii="Times New Roman" w:eastAsia="Times New Roman" w:hAnsi="Times New Roman" w:cs="Times New Roman"/>
          <w:lang w:eastAsia="en-US"/>
        </w:rPr>
        <w:t>тип</w:t>
      </w:r>
      <w:proofErr w:type="gramEnd"/>
      <w:r w:rsidRPr="000A7A14">
        <w:rPr>
          <w:rFonts w:ascii="Times New Roman" w:eastAsia="Times New Roman" w:hAnsi="Times New Roman" w:cs="Times New Roman"/>
          <w:lang w:eastAsia="en-US"/>
        </w:rPr>
        <w:t xml:space="preserve"> отделки/внешний вид;</w:t>
      </w:r>
    </w:p>
    <w:p w:rsidR="00F30C17" w:rsidRPr="000A7A14" w:rsidRDefault="00F30C17" w:rsidP="00F30C17">
      <w:pPr>
        <w:widowControl/>
        <w:ind w:firstLine="567"/>
        <w:jc w:val="both"/>
        <w:rPr>
          <w:rFonts w:ascii="Times New Roman" w:eastAsia="Times New Roman" w:hAnsi="Times New Roman" w:cs="Times New Roman"/>
          <w:lang w:eastAsia="en-US"/>
        </w:rPr>
      </w:pPr>
      <w:r w:rsidRPr="000A7A14">
        <w:rPr>
          <w:rFonts w:ascii="Times New Roman" w:eastAsia="Times New Roman" w:hAnsi="Times New Roman" w:cs="Times New Roman"/>
          <w:lang w:val="en-US" w:eastAsia="en-US"/>
        </w:rPr>
        <w:t>e</w:t>
      </w:r>
      <w:r w:rsidRPr="000A7A14">
        <w:rPr>
          <w:rFonts w:ascii="Times New Roman" w:eastAsia="Times New Roman" w:hAnsi="Times New Roman" w:cs="Times New Roman"/>
          <w:lang w:eastAsia="en-US"/>
        </w:rPr>
        <w:t xml:space="preserve">) </w:t>
      </w:r>
      <w:proofErr w:type="gramStart"/>
      <w:r w:rsidRPr="000A7A14">
        <w:rPr>
          <w:rFonts w:ascii="Times New Roman" w:eastAsia="Times New Roman" w:hAnsi="Times New Roman" w:cs="Times New Roman"/>
          <w:lang w:eastAsia="en-US"/>
        </w:rPr>
        <w:t>требуемая</w:t>
      </w:r>
      <w:proofErr w:type="gramEnd"/>
      <w:r w:rsidRPr="000A7A14">
        <w:rPr>
          <w:rFonts w:ascii="Times New Roman" w:eastAsia="Times New Roman" w:hAnsi="Times New Roman" w:cs="Times New Roman"/>
          <w:lang w:eastAsia="en-US"/>
        </w:rPr>
        <w:t xml:space="preserve"> толщина, включая:</w:t>
      </w:r>
    </w:p>
    <w:p w:rsidR="00F30C17" w:rsidRPr="000A7A14" w:rsidRDefault="00F30C17" w:rsidP="00F30C17">
      <w:pPr>
        <w:widowControl/>
        <w:ind w:firstLine="567"/>
        <w:jc w:val="both"/>
        <w:rPr>
          <w:rFonts w:ascii="Times New Roman" w:eastAsia="Times New Roman" w:hAnsi="Times New Roman" w:cs="Times New Roman"/>
          <w:lang w:eastAsia="en-US"/>
        </w:rPr>
      </w:pPr>
      <w:r w:rsidRPr="000A7A14">
        <w:rPr>
          <w:rFonts w:ascii="Times New Roman" w:eastAsia="Times New Roman" w:hAnsi="Times New Roman" w:cs="Times New Roman"/>
          <w:lang w:eastAsia="en-US"/>
        </w:rPr>
        <w:t>1) готовые размеры и высот</w:t>
      </w:r>
      <w:r w:rsidR="00462AB6" w:rsidRPr="000A7A14">
        <w:rPr>
          <w:rFonts w:ascii="Times New Roman" w:eastAsia="Times New Roman" w:hAnsi="Times New Roman" w:cs="Times New Roman"/>
          <w:lang w:eastAsia="en-US"/>
        </w:rPr>
        <w:t>ы</w:t>
      </w:r>
      <w:r w:rsidRPr="000A7A14">
        <w:rPr>
          <w:rFonts w:ascii="Times New Roman" w:eastAsia="Times New Roman" w:hAnsi="Times New Roman" w:cs="Times New Roman"/>
          <w:lang w:eastAsia="en-US"/>
        </w:rPr>
        <w:t xml:space="preserve"> комнат или других помещений;</w:t>
      </w:r>
    </w:p>
    <w:p w:rsidR="00F30C17" w:rsidRPr="000A7A14" w:rsidRDefault="00F30C17" w:rsidP="00F30C17">
      <w:pPr>
        <w:widowControl/>
        <w:ind w:firstLine="567"/>
        <w:jc w:val="both"/>
        <w:rPr>
          <w:rFonts w:ascii="Times New Roman" w:eastAsia="Times New Roman" w:hAnsi="Times New Roman" w:cs="Times New Roman"/>
          <w:lang w:eastAsia="en-US"/>
        </w:rPr>
      </w:pPr>
      <w:r w:rsidRPr="000A7A14">
        <w:rPr>
          <w:rFonts w:ascii="Times New Roman" w:eastAsia="Times New Roman" w:hAnsi="Times New Roman" w:cs="Times New Roman"/>
          <w:lang w:eastAsia="en-US"/>
        </w:rPr>
        <w:t>2) сведения о характере примыканий к дверным коробкам, потолкам, откосам и т.д.;</w:t>
      </w:r>
    </w:p>
    <w:p w:rsidR="00F30C17" w:rsidRPr="000A7A14" w:rsidRDefault="00F30C17" w:rsidP="00F30C17">
      <w:pPr>
        <w:widowControl/>
        <w:ind w:firstLine="567"/>
        <w:jc w:val="both"/>
        <w:rPr>
          <w:rFonts w:ascii="Times New Roman" w:eastAsia="Times New Roman" w:hAnsi="Times New Roman" w:cs="Times New Roman"/>
          <w:lang w:eastAsia="en-US"/>
        </w:rPr>
      </w:pPr>
      <w:r w:rsidRPr="000A7A14">
        <w:rPr>
          <w:rFonts w:ascii="Times New Roman" w:eastAsia="Times New Roman" w:hAnsi="Times New Roman" w:cs="Times New Roman"/>
          <w:lang w:eastAsia="en-US"/>
        </w:rPr>
        <w:t>3) расположение установ</w:t>
      </w:r>
      <w:r w:rsidR="00E72845" w:rsidRPr="000A7A14">
        <w:rPr>
          <w:rFonts w:ascii="Times New Roman" w:eastAsia="Times New Roman" w:hAnsi="Times New Roman" w:cs="Times New Roman"/>
          <w:lang w:eastAsia="en-US"/>
        </w:rPr>
        <w:t>ленной</w:t>
      </w:r>
      <w:r w:rsidRPr="000A7A14">
        <w:rPr>
          <w:rFonts w:ascii="Times New Roman" w:eastAsia="Times New Roman" w:hAnsi="Times New Roman" w:cs="Times New Roman"/>
          <w:lang w:eastAsia="en-US"/>
        </w:rPr>
        <w:t xml:space="preserve"> арматуры;</w:t>
      </w:r>
    </w:p>
    <w:p w:rsidR="00F30C17" w:rsidRPr="000A7A14" w:rsidRDefault="00F30C17" w:rsidP="00F30C17">
      <w:pPr>
        <w:widowControl/>
        <w:ind w:firstLine="567"/>
        <w:jc w:val="both"/>
        <w:rPr>
          <w:rFonts w:ascii="Times New Roman" w:eastAsia="Times New Roman" w:hAnsi="Times New Roman" w:cs="Times New Roman"/>
          <w:lang w:eastAsia="en-US"/>
        </w:rPr>
      </w:pPr>
      <w:r w:rsidRPr="000A7A14">
        <w:rPr>
          <w:rFonts w:ascii="Times New Roman" w:eastAsia="Times New Roman" w:hAnsi="Times New Roman" w:cs="Times New Roman"/>
          <w:lang w:eastAsia="en-US"/>
        </w:rPr>
        <w:t>4) любые другие факторы, которые могут повлиять на толщину штукатурки;</w:t>
      </w:r>
    </w:p>
    <w:p w:rsidR="00F30C17" w:rsidRPr="000A7A14" w:rsidRDefault="00F30C17" w:rsidP="00F30C17">
      <w:pPr>
        <w:widowControl/>
        <w:ind w:firstLine="567"/>
        <w:jc w:val="both"/>
        <w:rPr>
          <w:rFonts w:ascii="Times New Roman" w:eastAsia="Times New Roman" w:hAnsi="Times New Roman" w:cs="Times New Roman"/>
          <w:lang w:eastAsia="en-US"/>
        </w:rPr>
      </w:pPr>
      <w:r w:rsidRPr="000A7A14">
        <w:rPr>
          <w:rFonts w:ascii="Times New Roman" w:eastAsia="Times New Roman" w:hAnsi="Times New Roman" w:cs="Times New Roman"/>
          <w:lang w:val="en-US" w:eastAsia="en-US"/>
        </w:rPr>
        <w:t>f</w:t>
      </w:r>
      <w:r w:rsidRPr="000A7A14">
        <w:rPr>
          <w:rFonts w:ascii="Times New Roman" w:eastAsia="Times New Roman" w:hAnsi="Times New Roman" w:cs="Times New Roman"/>
          <w:lang w:eastAsia="en-US"/>
        </w:rPr>
        <w:t xml:space="preserve">) </w:t>
      </w:r>
      <w:proofErr w:type="gramStart"/>
      <w:r w:rsidR="00265F0B" w:rsidRPr="000A7A14">
        <w:rPr>
          <w:rFonts w:ascii="Times New Roman" w:eastAsia="Times New Roman" w:hAnsi="Times New Roman" w:cs="Times New Roman"/>
          <w:lang w:eastAsia="en-US"/>
        </w:rPr>
        <w:t>сведен</w:t>
      </w:r>
      <w:r w:rsidRPr="000A7A14">
        <w:rPr>
          <w:rFonts w:ascii="Times New Roman" w:eastAsia="Times New Roman" w:hAnsi="Times New Roman" w:cs="Times New Roman"/>
          <w:lang w:eastAsia="en-US"/>
        </w:rPr>
        <w:t>ия</w:t>
      </w:r>
      <w:proofErr w:type="gramEnd"/>
      <w:r w:rsidRPr="000A7A14">
        <w:rPr>
          <w:rFonts w:ascii="Times New Roman" w:eastAsia="Times New Roman" w:hAnsi="Times New Roman" w:cs="Times New Roman"/>
          <w:lang w:eastAsia="en-US"/>
        </w:rPr>
        <w:t xml:space="preserve"> о различных поверхностях здания для </w:t>
      </w:r>
      <w:r w:rsidR="00E72845" w:rsidRPr="000A7A14">
        <w:rPr>
          <w:rFonts w:ascii="Times New Roman" w:eastAsia="Times New Roman" w:hAnsi="Times New Roman" w:cs="Times New Roman"/>
          <w:lang w:eastAsia="en-US"/>
        </w:rPr>
        <w:t>выбора</w:t>
      </w:r>
      <w:r w:rsidR="00C86F28" w:rsidRPr="000A7A14">
        <w:rPr>
          <w:rFonts w:ascii="Times New Roman" w:eastAsia="Times New Roman" w:hAnsi="Times New Roman" w:cs="Times New Roman"/>
          <w:lang w:eastAsia="en-US"/>
        </w:rPr>
        <w:t xml:space="preserve"> </w:t>
      </w:r>
      <w:r w:rsidRPr="000A7A14">
        <w:rPr>
          <w:rFonts w:ascii="Times New Roman" w:eastAsia="Times New Roman" w:hAnsi="Times New Roman" w:cs="Times New Roman"/>
          <w:lang w:eastAsia="en-US"/>
        </w:rPr>
        <w:t xml:space="preserve">различных типов карнизов, порогов, обработки углов, металлических </w:t>
      </w:r>
      <w:r w:rsidR="00E72845" w:rsidRPr="000A7A14">
        <w:rPr>
          <w:rFonts w:ascii="Times New Roman" w:eastAsia="Times New Roman" w:hAnsi="Times New Roman" w:cs="Times New Roman"/>
          <w:lang w:eastAsia="en-US"/>
        </w:rPr>
        <w:t>приспособлений</w:t>
      </w:r>
      <w:r w:rsidRPr="000A7A14">
        <w:rPr>
          <w:rFonts w:ascii="Times New Roman" w:eastAsia="Times New Roman" w:hAnsi="Times New Roman" w:cs="Times New Roman"/>
          <w:lang w:eastAsia="en-US"/>
        </w:rPr>
        <w:t xml:space="preserve"> (таких как уголки и накладки), деформационных швов и т.д.;</w:t>
      </w:r>
    </w:p>
    <w:p w:rsidR="00F30C17" w:rsidRPr="000A7A14" w:rsidRDefault="00F30C17" w:rsidP="00F30C17">
      <w:pPr>
        <w:widowControl/>
        <w:ind w:firstLine="567"/>
        <w:jc w:val="both"/>
        <w:rPr>
          <w:rFonts w:ascii="Times New Roman" w:eastAsia="Times New Roman" w:hAnsi="Times New Roman" w:cs="Times New Roman"/>
          <w:lang w:eastAsia="en-US"/>
        </w:rPr>
      </w:pPr>
      <w:r w:rsidRPr="000A7A14">
        <w:rPr>
          <w:rFonts w:ascii="Times New Roman" w:eastAsia="Times New Roman" w:hAnsi="Times New Roman" w:cs="Times New Roman"/>
          <w:lang w:val="en-US" w:eastAsia="en-US"/>
        </w:rPr>
        <w:t>g</w:t>
      </w:r>
      <w:r w:rsidRPr="000A7A14">
        <w:rPr>
          <w:rFonts w:ascii="Times New Roman" w:eastAsia="Times New Roman" w:hAnsi="Times New Roman" w:cs="Times New Roman"/>
          <w:lang w:eastAsia="en-US"/>
        </w:rPr>
        <w:t xml:space="preserve">) </w:t>
      </w:r>
      <w:proofErr w:type="gramStart"/>
      <w:r w:rsidRPr="000A7A14">
        <w:rPr>
          <w:rFonts w:ascii="Times New Roman" w:eastAsia="Times New Roman" w:hAnsi="Times New Roman" w:cs="Times New Roman"/>
          <w:lang w:eastAsia="en-US"/>
        </w:rPr>
        <w:t>работы</w:t>
      </w:r>
      <w:proofErr w:type="gramEnd"/>
      <w:r w:rsidRPr="000A7A14">
        <w:rPr>
          <w:rFonts w:ascii="Times New Roman" w:eastAsia="Times New Roman" w:hAnsi="Times New Roman" w:cs="Times New Roman"/>
          <w:lang w:eastAsia="en-US"/>
        </w:rPr>
        <w:t xml:space="preserve"> других служб, особенно в связи с </w:t>
      </w:r>
      <w:r w:rsidR="00265F0B" w:rsidRPr="000A7A14">
        <w:rPr>
          <w:rFonts w:ascii="Times New Roman" w:eastAsia="Times New Roman" w:hAnsi="Times New Roman" w:cs="Times New Roman"/>
          <w:lang w:eastAsia="en-US"/>
        </w:rPr>
        <w:t xml:space="preserve">коммуникациями: </w:t>
      </w:r>
      <w:r w:rsidRPr="000A7A14">
        <w:rPr>
          <w:rFonts w:ascii="Times New Roman" w:eastAsia="Times New Roman" w:hAnsi="Times New Roman" w:cs="Times New Roman"/>
          <w:lang w:eastAsia="en-US"/>
        </w:rPr>
        <w:t xml:space="preserve">трубами, </w:t>
      </w:r>
      <w:proofErr w:type="spellStart"/>
      <w:r w:rsidR="00265F0B" w:rsidRPr="000A7A14">
        <w:rPr>
          <w:rFonts w:ascii="Times New Roman" w:eastAsia="Times New Roman" w:hAnsi="Times New Roman" w:cs="Times New Roman"/>
          <w:lang w:eastAsia="en-US"/>
        </w:rPr>
        <w:t>кабеле</w:t>
      </w:r>
      <w:r w:rsidRPr="000A7A14">
        <w:rPr>
          <w:rFonts w:ascii="Times New Roman" w:eastAsia="Times New Roman" w:hAnsi="Times New Roman" w:cs="Times New Roman"/>
          <w:lang w:eastAsia="en-US"/>
        </w:rPr>
        <w:t>проводами</w:t>
      </w:r>
      <w:proofErr w:type="spellEnd"/>
      <w:r w:rsidRPr="000A7A14">
        <w:rPr>
          <w:rFonts w:ascii="Times New Roman" w:eastAsia="Times New Roman" w:hAnsi="Times New Roman" w:cs="Times New Roman"/>
          <w:lang w:eastAsia="en-US"/>
        </w:rPr>
        <w:t>, провод</w:t>
      </w:r>
      <w:r w:rsidR="00265F0B" w:rsidRPr="000A7A14">
        <w:rPr>
          <w:rFonts w:ascii="Times New Roman" w:eastAsia="Times New Roman" w:hAnsi="Times New Roman" w:cs="Times New Roman"/>
          <w:lang w:eastAsia="en-US"/>
        </w:rPr>
        <w:t>ами</w:t>
      </w:r>
      <w:r w:rsidRPr="000A7A14">
        <w:rPr>
          <w:rFonts w:ascii="Times New Roman" w:eastAsia="Times New Roman" w:hAnsi="Times New Roman" w:cs="Times New Roman"/>
          <w:lang w:eastAsia="en-US"/>
        </w:rPr>
        <w:t xml:space="preserve"> и т.д., которые должны </w:t>
      </w:r>
      <w:r w:rsidR="00265F0B" w:rsidRPr="000A7A14">
        <w:rPr>
          <w:rFonts w:ascii="Times New Roman" w:eastAsia="Times New Roman" w:hAnsi="Times New Roman" w:cs="Times New Roman"/>
          <w:lang w:eastAsia="en-US"/>
        </w:rPr>
        <w:t>покрываться</w:t>
      </w:r>
      <w:r w:rsidRPr="000A7A14">
        <w:rPr>
          <w:rFonts w:ascii="Times New Roman" w:eastAsia="Times New Roman" w:hAnsi="Times New Roman" w:cs="Times New Roman"/>
          <w:lang w:eastAsia="en-US"/>
        </w:rPr>
        <w:t xml:space="preserve"> </w:t>
      </w:r>
      <w:r w:rsidR="00265F0B" w:rsidRPr="000A7A14">
        <w:rPr>
          <w:rFonts w:ascii="Times New Roman" w:eastAsia="Times New Roman" w:hAnsi="Times New Roman" w:cs="Times New Roman"/>
          <w:lang w:eastAsia="en-US"/>
        </w:rPr>
        <w:t xml:space="preserve">штукатуркой </w:t>
      </w:r>
      <w:r w:rsidRPr="000A7A14">
        <w:rPr>
          <w:rFonts w:ascii="Times New Roman" w:eastAsia="Times New Roman" w:hAnsi="Times New Roman" w:cs="Times New Roman"/>
          <w:lang w:eastAsia="en-US"/>
        </w:rPr>
        <w:t>или за</w:t>
      </w:r>
      <w:r w:rsidR="00265F0B" w:rsidRPr="000A7A14">
        <w:rPr>
          <w:rFonts w:ascii="Times New Roman" w:eastAsia="Times New Roman" w:hAnsi="Times New Roman" w:cs="Times New Roman"/>
          <w:lang w:eastAsia="en-US"/>
        </w:rPr>
        <w:t>кладываться</w:t>
      </w:r>
      <w:r w:rsidRPr="000A7A14">
        <w:rPr>
          <w:rFonts w:ascii="Times New Roman" w:eastAsia="Times New Roman" w:hAnsi="Times New Roman" w:cs="Times New Roman"/>
          <w:lang w:eastAsia="en-US"/>
        </w:rPr>
        <w:t xml:space="preserve"> в штукатурку;</w:t>
      </w:r>
    </w:p>
    <w:p w:rsidR="00F30C17" w:rsidRPr="000A7A14" w:rsidRDefault="00F30C17" w:rsidP="00F30C17">
      <w:pPr>
        <w:widowControl/>
        <w:ind w:firstLine="567"/>
        <w:jc w:val="both"/>
        <w:rPr>
          <w:rFonts w:ascii="Times New Roman" w:eastAsia="Times New Roman" w:hAnsi="Times New Roman" w:cs="Times New Roman"/>
          <w:lang w:eastAsia="en-US"/>
        </w:rPr>
      </w:pPr>
      <w:bookmarkStart w:id="7" w:name="bookmark15"/>
      <w:r w:rsidRPr="000A7A14">
        <w:rPr>
          <w:rFonts w:ascii="Times New Roman" w:eastAsia="Times New Roman" w:hAnsi="Times New Roman" w:cs="Times New Roman"/>
          <w:lang w:val="en-US" w:eastAsia="en-US"/>
        </w:rPr>
        <w:t>h</w:t>
      </w:r>
      <w:bookmarkEnd w:id="7"/>
      <w:r w:rsidRPr="000A7A14">
        <w:rPr>
          <w:rFonts w:ascii="Times New Roman" w:eastAsia="Times New Roman" w:hAnsi="Times New Roman" w:cs="Times New Roman"/>
          <w:lang w:eastAsia="en-US"/>
        </w:rPr>
        <w:t xml:space="preserve">) </w:t>
      </w:r>
      <w:proofErr w:type="gramStart"/>
      <w:r w:rsidRPr="000A7A14">
        <w:rPr>
          <w:rFonts w:ascii="Times New Roman" w:eastAsia="Times New Roman" w:hAnsi="Times New Roman" w:cs="Times New Roman"/>
          <w:lang w:eastAsia="en-US"/>
        </w:rPr>
        <w:t>совместимость</w:t>
      </w:r>
      <w:proofErr w:type="gramEnd"/>
      <w:r w:rsidRPr="000A7A14">
        <w:rPr>
          <w:rFonts w:ascii="Times New Roman" w:eastAsia="Times New Roman" w:hAnsi="Times New Roman" w:cs="Times New Roman"/>
          <w:lang w:eastAsia="en-US"/>
        </w:rPr>
        <w:t xml:space="preserve"> штукатурки с</w:t>
      </w:r>
      <w:r w:rsidR="00550DED" w:rsidRPr="000A7A14">
        <w:rPr>
          <w:rFonts w:ascii="Times New Roman" w:eastAsia="Times New Roman" w:hAnsi="Times New Roman" w:cs="Times New Roman"/>
          <w:lang w:eastAsia="en-US"/>
        </w:rPr>
        <w:t>о</w:t>
      </w:r>
      <w:r w:rsidRPr="000A7A14">
        <w:rPr>
          <w:rFonts w:ascii="Times New Roman" w:eastAsia="Times New Roman" w:hAnsi="Times New Roman" w:cs="Times New Roman"/>
          <w:lang w:eastAsia="en-US"/>
        </w:rPr>
        <w:t xml:space="preserve"> с</w:t>
      </w:r>
      <w:r w:rsidR="00550DED" w:rsidRPr="000A7A14">
        <w:rPr>
          <w:rFonts w:ascii="Times New Roman" w:eastAsia="Times New Roman" w:hAnsi="Times New Roman" w:cs="Times New Roman"/>
          <w:lang w:eastAsia="en-US"/>
        </w:rPr>
        <w:t>межны</w:t>
      </w:r>
      <w:r w:rsidRPr="000A7A14">
        <w:rPr>
          <w:rFonts w:ascii="Times New Roman" w:eastAsia="Times New Roman" w:hAnsi="Times New Roman" w:cs="Times New Roman"/>
          <w:lang w:eastAsia="en-US"/>
        </w:rPr>
        <w:t xml:space="preserve">ми материалами. </w:t>
      </w:r>
    </w:p>
    <w:p w:rsidR="00F30C17" w:rsidRPr="000A7A14" w:rsidRDefault="00F30C17" w:rsidP="00F30C17">
      <w:pPr>
        <w:widowControl/>
        <w:ind w:firstLine="567"/>
        <w:jc w:val="both"/>
        <w:rPr>
          <w:rFonts w:ascii="Times New Roman" w:eastAsia="Times New Roman" w:hAnsi="Times New Roman" w:cs="Times New Roman"/>
          <w:b/>
          <w:bCs/>
          <w:lang w:eastAsia="en-US"/>
        </w:rPr>
      </w:pPr>
      <w:r w:rsidRPr="000A7A14">
        <w:rPr>
          <w:rFonts w:ascii="Times New Roman" w:eastAsia="Times New Roman" w:hAnsi="Times New Roman" w:cs="Times New Roman"/>
          <w:b/>
          <w:bCs/>
          <w:lang w:eastAsia="en-US"/>
        </w:rPr>
        <w:t>5.2 Программа строительства</w:t>
      </w:r>
    </w:p>
    <w:p w:rsidR="00F30C17" w:rsidRPr="000A7A14" w:rsidRDefault="00F30C17" w:rsidP="00F30C17">
      <w:pPr>
        <w:widowControl/>
        <w:ind w:firstLine="567"/>
        <w:jc w:val="both"/>
        <w:rPr>
          <w:rFonts w:ascii="Times New Roman" w:eastAsia="Times New Roman" w:hAnsi="Times New Roman" w:cs="Times New Roman"/>
          <w:lang w:eastAsia="en-US"/>
        </w:rPr>
      </w:pPr>
      <w:r w:rsidRPr="000A7A14">
        <w:rPr>
          <w:rFonts w:ascii="Times New Roman" w:eastAsia="Times New Roman" w:hAnsi="Times New Roman" w:cs="Times New Roman"/>
          <w:lang w:eastAsia="en-US"/>
        </w:rPr>
        <w:t>При составлении графика работ, связанных со строительством здания, каждая операция должна рассматриваться во взаимосвязи с другими.</w:t>
      </w:r>
    </w:p>
    <w:p w:rsidR="00F30C17" w:rsidRPr="000A7A14" w:rsidRDefault="00F30C17" w:rsidP="00F30C17">
      <w:pPr>
        <w:widowControl/>
        <w:ind w:firstLine="567"/>
        <w:jc w:val="both"/>
        <w:rPr>
          <w:rFonts w:ascii="Times New Roman" w:eastAsia="Times New Roman" w:hAnsi="Times New Roman" w:cs="Times New Roman"/>
          <w:lang w:eastAsia="en-US"/>
        </w:rPr>
      </w:pPr>
      <w:r w:rsidRPr="000A7A14">
        <w:rPr>
          <w:rFonts w:ascii="Times New Roman" w:eastAsia="Times New Roman" w:hAnsi="Times New Roman" w:cs="Times New Roman"/>
          <w:lang w:eastAsia="en-US"/>
        </w:rPr>
        <w:t>Между всеми сторонами должно быть достигнуто соглашение о времени выполнения всех необходимых операций и правильной последовательности их выполнения. Программа должна обновляться по мере реализации проекта, необходимо избегать повреждений в ходе последующих работ.</w:t>
      </w:r>
    </w:p>
    <w:p w:rsidR="00F30C17" w:rsidRPr="000A7A14" w:rsidRDefault="00F30C17" w:rsidP="00F30C17">
      <w:pPr>
        <w:widowControl/>
        <w:ind w:firstLine="567"/>
        <w:jc w:val="both"/>
        <w:rPr>
          <w:rFonts w:ascii="Times New Roman" w:eastAsia="Times New Roman" w:hAnsi="Times New Roman" w:cs="Times New Roman"/>
          <w:lang w:eastAsia="en-US"/>
        </w:rPr>
      </w:pPr>
      <w:r w:rsidRPr="000A7A14">
        <w:rPr>
          <w:rFonts w:ascii="Times New Roman" w:eastAsia="Times New Roman" w:hAnsi="Times New Roman" w:cs="Times New Roman"/>
          <w:lang w:eastAsia="en-US"/>
        </w:rPr>
        <w:t>Те, кто участву</w:t>
      </w:r>
      <w:r w:rsidR="00177153" w:rsidRPr="000A7A14">
        <w:rPr>
          <w:rFonts w:ascii="Times New Roman" w:eastAsia="Times New Roman" w:hAnsi="Times New Roman" w:cs="Times New Roman"/>
          <w:lang w:eastAsia="en-US"/>
        </w:rPr>
        <w:t>ю</w:t>
      </w:r>
      <w:r w:rsidRPr="000A7A14">
        <w:rPr>
          <w:rFonts w:ascii="Times New Roman" w:eastAsia="Times New Roman" w:hAnsi="Times New Roman" w:cs="Times New Roman"/>
          <w:lang w:eastAsia="en-US"/>
        </w:rPr>
        <w:t>т в планировании программы, должны рассмотреть следующие вопросы:</w:t>
      </w:r>
    </w:p>
    <w:p w:rsidR="00F30C17" w:rsidRPr="000A7A14" w:rsidRDefault="00F30C17" w:rsidP="00F30C17">
      <w:pPr>
        <w:widowControl/>
        <w:ind w:firstLine="567"/>
        <w:jc w:val="both"/>
        <w:rPr>
          <w:rFonts w:ascii="Times New Roman" w:eastAsia="Times New Roman" w:hAnsi="Times New Roman" w:cs="Times New Roman"/>
          <w:lang w:eastAsia="en-US"/>
        </w:rPr>
      </w:pPr>
      <w:r w:rsidRPr="000A7A14">
        <w:rPr>
          <w:rFonts w:ascii="Times New Roman" w:eastAsia="Times New Roman" w:hAnsi="Times New Roman" w:cs="Times New Roman"/>
          <w:lang w:val="en-US" w:eastAsia="en-US"/>
        </w:rPr>
        <w:t>a</w:t>
      </w:r>
      <w:r w:rsidRPr="000A7A14">
        <w:rPr>
          <w:rFonts w:ascii="Times New Roman" w:eastAsia="Times New Roman" w:hAnsi="Times New Roman" w:cs="Times New Roman"/>
          <w:lang w:eastAsia="en-US"/>
        </w:rPr>
        <w:t xml:space="preserve">) </w:t>
      </w:r>
      <w:proofErr w:type="gramStart"/>
      <w:r w:rsidRPr="000A7A14">
        <w:rPr>
          <w:rFonts w:ascii="Times New Roman" w:eastAsia="Times New Roman" w:hAnsi="Times New Roman" w:cs="Times New Roman"/>
          <w:lang w:eastAsia="en-US"/>
        </w:rPr>
        <w:t>штукатурные</w:t>
      </w:r>
      <w:proofErr w:type="gramEnd"/>
      <w:r w:rsidRPr="000A7A14">
        <w:rPr>
          <w:rFonts w:ascii="Times New Roman" w:eastAsia="Times New Roman" w:hAnsi="Times New Roman" w:cs="Times New Roman"/>
          <w:lang w:eastAsia="en-US"/>
        </w:rPr>
        <w:t xml:space="preserve"> работы следует начинать только в тех частях здания, которые устойчивы к атмосферным воздействиям;</w:t>
      </w:r>
    </w:p>
    <w:p w:rsidR="00F30C17" w:rsidRPr="000A7A14" w:rsidRDefault="00F30C17" w:rsidP="00F30C17">
      <w:pPr>
        <w:widowControl/>
        <w:ind w:firstLine="567"/>
        <w:jc w:val="both"/>
        <w:rPr>
          <w:rFonts w:ascii="Times New Roman" w:eastAsia="Times New Roman" w:hAnsi="Times New Roman" w:cs="Times New Roman"/>
          <w:lang w:eastAsia="en-US"/>
        </w:rPr>
      </w:pPr>
      <w:r w:rsidRPr="000A7A14">
        <w:rPr>
          <w:rFonts w:ascii="Times New Roman" w:eastAsia="Times New Roman" w:hAnsi="Times New Roman" w:cs="Times New Roman"/>
          <w:lang w:val="en-US" w:eastAsia="en-US"/>
        </w:rPr>
        <w:t>b</w:t>
      </w:r>
      <w:r w:rsidRPr="000A7A14">
        <w:rPr>
          <w:rFonts w:ascii="Times New Roman" w:eastAsia="Times New Roman" w:hAnsi="Times New Roman" w:cs="Times New Roman"/>
          <w:lang w:eastAsia="en-US"/>
        </w:rPr>
        <w:t xml:space="preserve">) </w:t>
      </w:r>
      <w:proofErr w:type="gramStart"/>
      <w:r w:rsidRPr="000A7A14">
        <w:rPr>
          <w:rFonts w:ascii="Times New Roman" w:eastAsia="Times New Roman" w:hAnsi="Times New Roman" w:cs="Times New Roman"/>
          <w:lang w:eastAsia="en-US"/>
        </w:rPr>
        <w:t>время</w:t>
      </w:r>
      <w:proofErr w:type="gramEnd"/>
      <w:r w:rsidRPr="000A7A14">
        <w:rPr>
          <w:rFonts w:ascii="Times New Roman" w:eastAsia="Times New Roman" w:hAnsi="Times New Roman" w:cs="Times New Roman"/>
          <w:lang w:eastAsia="en-US"/>
        </w:rPr>
        <w:t xml:space="preserve"> для завершения </w:t>
      </w:r>
      <w:r w:rsidR="00265F0B" w:rsidRPr="000A7A14">
        <w:rPr>
          <w:rFonts w:ascii="Times New Roman" w:eastAsia="Times New Roman" w:hAnsi="Times New Roman" w:cs="Times New Roman"/>
          <w:lang w:eastAsia="en-US"/>
        </w:rPr>
        <w:t xml:space="preserve">подготовки </w:t>
      </w:r>
      <w:r w:rsidRPr="000A7A14">
        <w:rPr>
          <w:rFonts w:ascii="Times New Roman" w:eastAsia="Times New Roman" w:hAnsi="Times New Roman" w:cs="Times New Roman"/>
          <w:lang w:eastAsia="en-US"/>
        </w:rPr>
        <w:t>основания и завершения всех предшествующих работ других служб;</w:t>
      </w:r>
    </w:p>
    <w:p w:rsidR="00F30C17" w:rsidRPr="000A7A14" w:rsidRDefault="00F30C17" w:rsidP="00F30C17">
      <w:pPr>
        <w:widowControl/>
        <w:ind w:firstLine="567"/>
        <w:jc w:val="both"/>
        <w:rPr>
          <w:rFonts w:ascii="Times New Roman" w:eastAsia="Times New Roman" w:hAnsi="Times New Roman" w:cs="Times New Roman"/>
          <w:lang w:eastAsia="en-US"/>
        </w:rPr>
      </w:pPr>
      <w:r w:rsidRPr="000A7A14">
        <w:rPr>
          <w:rFonts w:ascii="Times New Roman" w:eastAsia="Times New Roman" w:hAnsi="Times New Roman" w:cs="Times New Roman"/>
          <w:lang w:val="en-US" w:eastAsia="en-US"/>
        </w:rPr>
        <w:t>c</w:t>
      </w:r>
      <w:r w:rsidRPr="000A7A14">
        <w:rPr>
          <w:rFonts w:ascii="Times New Roman" w:eastAsia="Times New Roman" w:hAnsi="Times New Roman" w:cs="Times New Roman"/>
          <w:lang w:eastAsia="en-US"/>
        </w:rPr>
        <w:t xml:space="preserve">) </w:t>
      </w:r>
      <w:proofErr w:type="gramStart"/>
      <w:r w:rsidRPr="000A7A14">
        <w:rPr>
          <w:rFonts w:ascii="Times New Roman" w:eastAsia="Times New Roman" w:hAnsi="Times New Roman" w:cs="Times New Roman"/>
          <w:lang w:eastAsia="en-US"/>
        </w:rPr>
        <w:t>время</w:t>
      </w:r>
      <w:proofErr w:type="gramEnd"/>
      <w:r w:rsidRPr="000A7A14">
        <w:rPr>
          <w:rFonts w:ascii="Times New Roman" w:eastAsia="Times New Roman" w:hAnsi="Times New Roman" w:cs="Times New Roman"/>
          <w:lang w:eastAsia="en-US"/>
        </w:rPr>
        <w:t xml:space="preserve"> для обследования основания и его высыхания;</w:t>
      </w:r>
    </w:p>
    <w:p w:rsidR="00F30C17" w:rsidRPr="000A7A14" w:rsidRDefault="00F30C17" w:rsidP="00F30C17">
      <w:pPr>
        <w:widowControl/>
        <w:ind w:firstLine="567"/>
        <w:jc w:val="both"/>
        <w:rPr>
          <w:rFonts w:ascii="Times New Roman" w:eastAsia="Times New Roman" w:hAnsi="Times New Roman" w:cs="Times New Roman"/>
          <w:lang w:eastAsia="en-US"/>
        </w:rPr>
      </w:pPr>
      <w:r w:rsidRPr="000A7A14">
        <w:rPr>
          <w:rFonts w:ascii="Times New Roman" w:eastAsia="Times New Roman" w:hAnsi="Times New Roman" w:cs="Times New Roman"/>
          <w:lang w:val="en-US" w:eastAsia="en-US"/>
        </w:rPr>
        <w:t>d</w:t>
      </w:r>
      <w:r w:rsidRPr="000A7A14">
        <w:rPr>
          <w:rFonts w:ascii="Times New Roman" w:eastAsia="Times New Roman" w:hAnsi="Times New Roman" w:cs="Times New Roman"/>
          <w:lang w:eastAsia="en-US"/>
        </w:rPr>
        <w:t>) температура основания и воздуха не должна опускаться ниже 5 °</w:t>
      </w:r>
      <w:r w:rsidRPr="000A7A14">
        <w:rPr>
          <w:rFonts w:ascii="Times New Roman" w:eastAsia="Times New Roman" w:hAnsi="Times New Roman" w:cs="Times New Roman"/>
          <w:lang w:val="en-US" w:eastAsia="en-US"/>
        </w:rPr>
        <w:t>C</w:t>
      </w:r>
      <w:r w:rsidRPr="000A7A14">
        <w:rPr>
          <w:rFonts w:ascii="Times New Roman" w:eastAsia="Times New Roman" w:hAnsi="Times New Roman" w:cs="Times New Roman"/>
          <w:lang w:eastAsia="en-US"/>
        </w:rPr>
        <w:t>, за исключением силикатных штукатурок, которые не должны использоваться при температуре ниже 8 °</w:t>
      </w:r>
      <w:r w:rsidRPr="000A7A14">
        <w:rPr>
          <w:rFonts w:ascii="Times New Roman" w:eastAsia="Times New Roman" w:hAnsi="Times New Roman" w:cs="Times New Roman"/>
          <w:lang w:val="en-US" w:eastAsia="en-US"/>
        </w:rPr>
        <w:t>C</w:t>
      </w:r>
      <w:r w:rsidRPr="000A7A14">
        <w:rPr>
          <w:rFonts w:ascii="Times New Roman" w:eastAsia="Times New Roman" w:hAnsi="Times New Roman" w:cs="Times New Roman"/>
          <w:lang w:eastAsia="en-US"/>
        </w:rPr>
        <w:t xml:space="preserve"> (в качестве альтернативы может быть обеспечено отопление для поддержания этих температур);</w:t>
      </w:r>
    </w:p>
    <w:p w:rsidR="00F30C17" w:rsidRPr="000A7A14" w:rsidRDefault="00F30C17" w:rsidP="00F30C17">
      <w:pPr>
        <w:widowControl/>
        <w:ind w:firstLine="567"/>
        <w:jc w:val="both"/>
        <w:rPr>
          <w:rFonts w:ascii="Times New Roman" w:eastAsia="Times New Roman" w:hAnsi="Times New Roman" w:cs="Times New Roman"/>
          <w:lang w:eastAsia="en-US"/>
        </w:rPr>
      </w:pPr>
      <w:r w:rsidRPr="000A7A14">
        <w:rPr>
          <w:rFonts w:ascii="Times New Roman" w:eastAsia="Times New Roman" w:hAnsi="Times New Roman" w:cs="Times New Roman"/>
          <w:lang w:val="en-US" w:eastAsia="en-US"/>
        </w:rPr>
        <w:t>e</w:t>
      </w:r>
      <w:r w:rsidRPr="000A7A14">
        <w:rPr>
          <w:rFonts w:ascii="Times New Roman" w:eastAsia="Times New Roman" w:hAnsi="Times New Roman" w:cs="Times New Roman"/>
          <w:lang w:eastAsia="en-US"/>
        </w:rPr>
        <w:t xml:space="preserve">) </w:t>
      </w:r>
      <w:proofErr w:type="gramStart"/>
      <w:r w:rsidRPr="000A7A14">
        <w:rPr>
          <w:rFonts w:ascii="Times New Roman" w:eastAsia="Times New Roman" w:hAnsi="Times New Roman" w:cs="Times New Roman"/>
          <w:lang w:eastAsia="en-US"/>
        </w:rPr>
        <w:t>время</w:t>
      </w:r>
      <w:proofErr w:type="gramEnd"/>
      <w:r w:rsidRPr="000A7A14">
        <w:rPr>
          <w:rFonts w:ascii="Times New Roman" w:eastAsia="Times New Roman" w:hAnsi="Times New Roman" w:cs="Times New Roman"/>
          <w:lang w:eastAsia="en-US"/>
        </w:rPr>
        <w:t xml:space="preserve"> на подготовку основания, нанесение и высыхание каждого слоя штукатурки;</w:t>
      </w:r>
    </w:p>
    <w:p w:rsidR="00F30C17" w:rsidRPr="000A7A14" w:rsidRDefault="00F30C17" w:rsidP="00F30C17">
      <w:pPr>
        <w:widowControl/>
        <w:ind w:firstLine="567"/>
        <w:jc w:val="both"/>
        <w:rPr>
          <w:rFonts w:ascii="Times New Roman" w:eastAsia="Times New Roman" w:hAnsi="Times New Roman" w:cs="Times New Roman"/>
          <w:lang w:eastAsia="en-US"/>
        </w:rPr>
      </w:pPr>
      <w:r w:rsidRPr="000A7A14">
        <w:rPr>
          <w:rFonts w:ascii="Times New Roman" w:eastAsia="Times New Roman" w:hAnsi="Times New Roman" w:cs="Times New Roman"/>
          <w:lang w:val="en-US" w:eastAsia="en-US"/>
        </w:rPr>
        <w:t>f</w:t>
      </w:r>
      <w:r w:rsidRPr="000A7A14">
        <w:rPr>
          <w:rFonts w:ascii="Times New Roman" w:eastAsia="Times New Roman" w:hAnsi="Times New Roman" w:cs="Times New Roman"/>
          <w:lang w:eastAsia="en-US"/>
        </w:rPr>
        <w:t xml:space="preserve">) </w:t>
      </w:r>
      <w:proofErr w:type="gramStart"/>
      <w:r w:rsidRPr="000A7A14">
        <w:rPr>
          <w:rFonts w:ascii="Times New Roman" w:eastAsia="Times New Roman" w:hAnsi="Times New Roman" w:cs="Times New Roman"/>
          <w:lang w:eastAsia="en-US"/>
        </w:rPr>
        <w:t>время</w:t>
      </w:r>
      <w:proofErr w:type="gramEnd"/>
      <w:r w:rsidRPr="000A7A14">
        <w:rPr>
          <w:rFonts w:ascii="Times New Roman" w:eastAsia="Times New Roman" w:hAnsi="Times New Roman" w:cs="Times New Roman"/>
          <w:lang w:eastAsia="en-US"/>
        </w:rPr>
        <w:t xml:space="preserve"> для осмотра и ремонта, </w:t>
      </w:r>
      <w:r w:rsidR="00C26A0C" w:rsidRPr="000A7A14">
        <w:rPr>
          <w:rFonts w:ascii="Times New Roman" w:eastAsia="Times New Roman" w:hAnsi="Times New Roman" w:cs="Times New Roman"/>
          <w:lang w:eastAsia="en-US"/>
        </w:rPr>
        <w:t>при</w:t>
      </w:r>
      <w:r w:rsidRPr="000A7A14">
        <w:rPr>
          <w:rFonts w:ascii="Times New Roman" w:eastAsia="Times New Roman" w:hAnsi="Times New Roman" w:cs="Times New Roman"/>
          <w:lang w:eastAsia="en-US"/>
        </w:rPr>
        <w:t xml:space="preserve"> необходимо</w:t>
      </w:r>
      <w:r w:rsidR="00C26A0C" w:rsidRPr="000A7A14">
        <w:rPr>
          <w:rFonts w:ascii="Times New Roman" w:eastAsia="Times New Roman" w:hAnsi="Times New Roman" w:cs="Times New Roman"/>
          <w:lang w:eastAsia="en-US"/>
        </w:rPr>
        <w:t>сти</w:t>
      </w:r>
      <w:r w:rsidRPr="000A7A14">
        <w:rPr>
          <w:rFonts w:ascii="Times New Roman" w:eastAsia="Times New Roman" w:hAnsi="Times New Roman" w:cs="Times New Roman"/>
          <w:lang w:eastAsia="en-US"/>
        </w:rPr>
        <w:t>;</w:t>
      </w:r>
    </w:p>
    <w:p w:rsidR="00F30C17" w:rsidRPr="000A7A14" w:rsidRDefault="00F30C17" w:rsidP="00F30C17">
      <w:pPr>
        <w:widowControl/>
        <w:ind w:firstLine="567"/>
        <w:jc w:val="both"/>
        <w:rPr>
          <w:rFonts w:ascii="Times New Roman" w:eastAsia="Times New Roman" w:hAnsi="Times New Roman" w:cs="Times New Roman"/>
          <w:lang w:eastAsia="en-US"/>
        </w:rPr>
      </w:pPr>
      <w:r w:rsidRPr="000A7A14">
        <w:rPr>
          <w:rFonts w:ascii="Times New Roman" w:eastAsia="Times New Roman" w:hAnsi="Times New Roman" w:cs="Times New Roman"/>
          <w:lang w:val="en-US" w:eastAsia="en-US"/>
        </w:rPr>
        <w:t>g</w:t>
      </w:r>
      <w:r w:rsidRPr="000A7A14">
        <w:rPr>
          <w:rFonts w:ascii="Times New Roman" w:eastAsia="Times New Roman" w:hAnsi="Times New Roman" w:cs="Times New Roman"/>
          <w:lang w:eastAsia="en-US"/>
        </w:rPr>
        <w:t xml:space="preserve">) </w:t>
      </w:r>
      <w:proofErr w:type="gramStart"/>
      <w:r w:rsidRPr="000A7A14">
        <w:rPr>
          <w:rFonts w:ascii="Times New Roman" w:eastAsia="Times New Roman" w:hAnsi="Times New Roman" w:cs="Times New Roman"/>
          <w:lang w:eastAsia="en-US"/>
        </w:rPr>
        <w:t>время</w:t>
      </w:r>
      <w:proofErr w:type="gramEnd"/>
      <w:r w:rsidRPr="000A7A14">
        <w:rPr>
          <w:rFonts w:ascii="Times New Roman" w:eastAsia="Times New Roman" w:hAnsi="Times New Roman" w:cs="Times New Roman"/>
          <w:lang w:eastAsia="en-US"/>
        </w:rPr>
        <w:t xml:space="preserve"> для высыхания штукатурки перед покраской или другой отделкой;</w:t>
      </w:r>
    </w:p>
    <w:p w:rsidR="00F30C17" w:rsidRPr="000A7A14" w:rsidRDefault="00F30C17" w:rsidP="00F30C17">
      <w:pPr>
        <w:widowControl/>
        <w:ind w:firstLine="567"/>
        <w:jc w:val="both"/>
        <w:rPr>
          <w:rFonts w:ascii="Times New Roman" w:eastAsia="Times New Roman" w:hAnsi="Times New Roman" w:cs="Times New Roman"/>
          <w:lang w:eastAsia="en-US"/>
        </w:rPr>
      </w:pPr>
      <w:bookmarkStart w:id="8" w:name="bookmark16"/>
      <w:r w:rsidRPr="000A7A14">
        <w:rPr>
          <w:rFonts w:ascii="Times New Roman" w:eastAsia="Times New Roman" w:hAnsi="Times New Roman" w:cs="Times New Roman"/>
          <w:lang w:val="en-US" w:eastAsia="en-US"/>
        </w:rPr>
        <w:t>h</w:t>
      </w:r>
      <w:bookmarkEnd w:id="8"/>
      <w:r w:rsidRPr="000A7A14">
        <w:rPr>
          <w:rFonts w:ascii="Times New Roman" w:eastAsia="Times New Roman" w:hAnsi="Times New Roman" w:cs="Times New Roman"/>
          <w:lang w:eastAsia="en-US"/>
        </w:rPr>
        <w:t xml:space="preserve">) </w:t>
      </w:r>
      <w:proofErr w:type="gramStart"/>
      <w:r w:rsidRPr="000A7A14">
        <w:rPr>
          <w:rFonts w:ascii="Times New Roman" w:eastAsia="Times New Roman" w:hAnsi="Times New Roman" w:cs="Times New Roman"/>
          <w:lang w:eastAsia="en-US"/>
        </w:rPr>
        <w:t>избегать</w:t>
      </w:r>
      <w:proofErr w:type="gramEnd"/>
      <w:r w:rsidRPr="000A7A14">
        <w:rPr>
          <w:rFonts w:ascii="Times New Roman" w:eastAsia="Times New Roman" w:hAnsi="Times New Roman" w:cs="Times New Roman"/>
          <w:lang w:eastAsia="en-US"/>
        </w:rPr>
        <w:t xml:space="preserve"> по</w:t>
      </w:r>
      <w:r w:rsidR="0008360E" w:rsidRPr="000A7A14">
        <w:rPr>
          <w:rFonts w:ascii="Times New Roman" w:eastAsia="Times New Roman" w:hAnsi="Times New Roman" w:cs="Times New Roman"/>
          <w:lang w:eastAsia="en-US"/>
        </w:rPr>
        <w:t>следующ</w:t>
      </w:r>
      <w:r w:rsidRPr="000A7A14">
        <w:rPr>
          <w:rFonts w:ascii="Times New Roman" w:eastAsia="Times New Roman" w:hAnsi="Times New Roman" w:cs="Times New Roman"/>
          <w:lang w:eastAsia="en-US"/>
        </w:rPr>
        <w:t xml:space="preserve">их </w:t>
      </w:r>
      <w:r w:rsidR="009E279A" w:rsidRPr="000A7A14">
        <w:rPr>
          <w:rFonts w:ascii="Times New Roman" w:eastAsia="Times New Roman" w:hAnsi="Times New Roman" w:cs="Times New Roman"/>
          <w:lang w:eastAsia="en-US"/>
        </w:rPr>
        <w:t>изменений</w:t>
      </w:r>
      <w:r w:rsidRPr="000A7A14">
        <w:rPr>
          <w:rFonts w:ascii="Times New Roman" w:eastAsia="Times New Roman" w:hAnsi="Times New Roman" w:cs="Times New Roman"/>
          <w:lang w:eastAsia="en-US"/>
        </w:rPr>
        <w:t xml:space="preserve">/переделок. </w:t>
      </w:r>
    </w:p>
    <w:p w:rsidR="00F30C17" w:rsidRPr="000A7A14" w:rsidRDefault="00F30C17" w:rsidP="00F30C17">
      <w:pPr>
        <w:widowControl/>
        <w:ind w:firstLine="567"/>
        <w:jc w:val="both"/>
        <w:rPr>
          <w:rFonts w:ascii="Times New Roman" w:eastAsia="Times New Roman" w:hAnsi="Times New Roman" w:cs="Times New Roman"/>
          <w:lang w:eastAsia="en-US"/>
        </w:rPr>
      </w:pPr>
    </w:p>
    <w:p w:rsidR="00F30C17" w:rsidRPr="000A7A14" w:rsidRDefault="00F30C17" w:rsidP="00F30C17">
      <w:pPr>
        <w:widowControl/>
        <w:ind w:firstLine="567"/>
        <w:jc w:val="both"/>
        <w:rPr>
          <w:rFonts w:ascii="Times New Roman" w:eastAsia="Times New Roman" w:hAnsi="Times New Roman" w:cs="Times New Roman"/>
          <w:b/>
          <w:bCs/>
          <w:lang w:eastAsia="en-US"/>
        </w:rPr>
      </w:pPr>
      <w:r w:rsidRPr="000A7A14">
        <w:rPr>
          <w:rFonts w:ascii="Times New Roman" w:eastAsia="Times New Roman" w:hAnsi="Times New Roman" w:cs="Times New Roman"/>
          <w:b/>
          <w:bCs/>
          <w:lang w:eastAsia="en-US"/>
        </w:rPr>
        <w:t>6 Проектное решение</w:t>
      </w:r>
    </w:p>
    <w:p w:rsidR="0085576D" w:rsidRPr="000A7A14" w:rsidRDefault="0085576D" w:rsidP="00F30C17">
      <w:pPr>
        <w:widowControl/>
        <w:ind w:firstLine="567"/>
        <w:jc w:val="both"/>
        <w:rPr>
          <w:rFonts w:ascii="Times New Roman" w:eastAsia="Times New Roman" w:hAnsi="Times New Roman" w:cs="Times New Roman"/>
          <w:b/>
          <w:bCs/>
          <w:lang w:eastAsia="en-US"/>
        </w:rPr>
      </w:pPr>
    </w:p>
    <w:p w:rsidR="00F30C17" w:rsidRPr="000A7A14" w:rsidRDefault="00F30C17" w:rsidP="00F30C17">
      <w:pPr>
        <w:widowControl/>
        <w:ind w:firstLine="567"/>
        <w:jc w:val="both"/>
        <w:rPr>
          <w:rFonts w:ascii="Times New Roman" w:eastAsia="Times New Roman" w:hAnsi="Times New Roman" w:cs="Times New Roman"/>
          <w:b/>
          <w:bCs/>
          <w:lang w:eastAsia="en-US"/>
        </w:rPr>
      </w:pPr>
      <w:r w:rsidRPr="000A7A14">
        <w:rPr>
          <w:rFonts w:ascii="Times New Roman" w:eastAsia="Times New Roman" w:hAnsi="Times New Roman" w:cs="Times New Roman"/>
          <w:b/>
          <w:bCs/>
          <w:lang w:eastAsia="en-US"/>
        </w:rPr>
        <w:t xml:space="preserve">6.1 Общие </w:t>
      </w:r>
      <w:r w:rsidR="004E58B9" w:rsidRPr="000A7A14">
        <w:rPr>
          <w:rFonts w:ascii="Times New Roman" w:eastAsia="Times New Roman" w:hAnsi="Times New Roman" w:cs="Times New Roman"/>
          <w:b/>
          <w:bCs/>
          <w:lang w:eastAsia="en-US"/>
        </w:rPr>
        <w:t>положе</w:t>
      </w:r>
      <w:r w:rsidRPr="000A7A14">
        <w:rPr>
          <w:rFonts w:ascii="Times New Roman" w:eastAsia="Times New Roman" w:hAnsi="Times New Roman" w:cs="Times New Roman"/>
          <w:b/>
          <w:bCs/>
          <w:lang w:eastAsia="en-US"/>
        </w:rPr>
        <w:t>ния</w:t>
      </w:r>
    </w:p>
    <w:p w:rsidR="00F30C17" w:rsidRPr="000A7A14" w:rsidRDefault="00F30C17" w:rsidP="00F30C17">
      <w:pPr>
        <w:widowControl/>
        <w:ind w:firstLine="567"/>
        <w:jc w:val="both"/>
        <w:rPr>
          <w:rFonts w:ascii="Times New Roman" w:eastAsia="Times New Roman" w:hAnsi="Times New Roman" w:cs="Times New Roman"/>
          <w:lang w:eastAsia="en-US"/>
        </w:rPr>
      </w:pPr>
      <w:r w:rsidRPr="000A7A14">
        <w:rPr>
          <w:rFonts w:ascii="Times New Roman" w:eastAsia="Times New Roman" w:hAnsi="Times New Roman" w:cs="Times New Roman"/>
          <w:lang w:eastAsia="en-US"/>
        </w:rPr>
        <w:t>В данном разделе даются общие рекомендации. При наличии более подробных национальных правил проектирования они имеют преимущественную силу.</w:t>
      </w:r>
    </w:p>
    <w:p w:rsidR="00F30C17" w:rsidRPr="000A7A14" w:rsidRDefault="00F30C17" w:rsidP="00F30C17">
      <w:pPr>
        <w:widowControl/>
        <w:ind w:firstLine="567"/>
        <w:jc w:val="both"/>
        <w:rPr>
          <w:rFonts w:ascii="Times New Roman" w:eastAsia="Times New Roman" w:hAnsi="Times New Roman" w:cs="Times New Roman"/>
          <w:b/>
          <w:bCs/>
          <w:lang w:eastAsia="en-US"/>
        </w:rPr>
      </w:pPr>
      <w:r w:rsidRPr="000A7A14">
        <w:rPr>
          <w:rFonts w:ascii="Times New Roman" w:eastAsia="Times New Roman" w:hAnsi="Times New Roman" w:cs="Times New Roman"/>
          <w:b/>
          <w:bCs/>
          <w:lang w:eastAsia="en-US"/>
        </w:rPr>
        <w:t>6.2 Факторы, влияющие на систему штукатурки</w:t>
      </w:r>
    </w:p>
    <w:p w:rsidR="00F30C17" w:rsidRPr="000A7A14" w:rsidRDefault="00F30C17" w:rsidP="00F30C17">
      <w:pPr>
        <w:widowControl/>
        <w:ind w:firstLine="567"/>
        <w:jc w:val="both"/>
        <w:rPr>
          <w:rFonts w:ascii="Times New Roman" w:eastAsia="Times New Roman" w:hAnsi="Times New Roman" w:cs="Times New Roman"/>
          <w:bCs/>
          <w:lang w:eastAsia="en-US"/>
        </w:rPr>
      </w:pPr>
      <w:r w:rsidRPr="000A7A14">
        <w:rPr>
          <w:rFonts w:ascii="Times New Roman" w:eastAsia="Times New Roman" w:hAnsi="Times New Roman" w:cs="Times New Roman"/>
          <w:bCs/>
          <w:lang w:eastAsia="en-US"/>
        </w:rPr>
        <w:t>6.2.1 Проектные функции и свойства системы штукатурки</w:t>
      </w:r>
    </w:p>
    <w:p w:rsidR="00F30C17" w:rsidRPr="000A7A14" w:rsidRDefault="00F30C17" w:rsidP="00F30C17">
      <w:pPr>
        <w:widowControl/>
        <w:ind w:firstLine="567"/>
        <w:jc w:val="both"/>
        <w:rPr>
          <w:rFonts w:ascii="Times New Roman" w:eastAsia="Times New Roman" w:hAnsi="Times New Roman" w:cs="Times New Roman"/>
          <w:lang w:eastAsia="en-US"/>
        </w:rPr>
      </w:pPr>
      <w:r w:rsidRPr="000A7A14">
        <w:rPr>
          <w:rFonts w:ascii="Times New Roman" w:eastAsia="Times New Roman" w:hAnsi="Times New Roman" w:cs="Times New Roman"/>
          <w:lang w:eastAsia="en-US"/>
        </w:rPr>
        <w:t>Система штукатурки должна выполнять некоторые общи</w:t>
      </w:r>
      <w:r w:rsidR="006B66E3" w:rsidRPr="000A7A14">
        <w:rPr>
          <w:rFonts w:ascii="Times New Roman" w:eastAsia="Times New Roman" w:hAnsi="Times New Roman" w:cs="Times New Roman"/>
          <w:lang w:eastAsia="en-US"/>
        </w:rPr>
        <w:t>е</w:t>
      </w:r>
      <w:r w:rsidRPr="000A7A14">
        <w:rPr>
          <w:rFonts w:ascii="Times New Roman" w:eastAsia="Times New Roman" w:hAnsi="Times New Roman" w:cs="Times New Roman"/>
          <w:lang w:eastAsia="en-US"/>
        </w:rPr>
        <w:t xml:space="preserve"> функци</w:t>
      </w:r>
      <w:r w:rsidR="006B66E3" w:rsidRPr="000A7A14">
        <w:rPr>
          <w:rFonts w:ascii="Times New Roman" w:eastAsia="Times New Roman" w:hAnsi="Times New Roman" w:cs="Times New Roman"/>
          <w:lang w:eastAsia="en-US"/>
        </w:rPr>
        <w:t>и</w:t>
      </w:r>
      <w:r w:rsidRPr="000A7A14">
        <w:rPr>
          <w:rFonts w:ascii="Times New Roman" w:eastAsia="Times New Roman" w:hAnsi="Times New Roman" w:cs="Times New Roman"/>
          <w:lang w:eastAsia="en-US"/>
        </w:rPr>
        <w:t xml:space="preserve"> или свойств</w:t>
      </w:r>
      <w:r w:rsidR="006B66E3" w:rsidRPr="000A7A14">
        <w:rPr>
          <w:rFonts w:ascii="Times New Roman" w:eastAsia="Times New Roman" w:hAnsi="Times New Roman" w:cs="Times New Roman"/>
          <w:lang w:eastAsia="en-US"/>
        </w:rPr>
        <w:t xml:space="preserve">а </w:t>
      </w:r>
      <w:proofErr w:type="gramStart"/>
      <w:r w:rsidR="006B66E3" w:rsidRPr="000A7A14">
        <w:rPr>
          <w:rFonts w:ascii="Times New Roman" w:eastAsia="Times New Roman" w:hAnsi="Times New Roman" w:cs="Times New Roman"/>
          <w:lang w:eastAsia="en-US"/>
        </w:rPr>
        <w:t>для</w:t>
      </w:r>
      <w:proofErr w:type="gramEnd"/>
      <w:r w:rsidRPr="000A7A14">
        <w:rPr>
          <w:rFonts w:ascii="Times New Roman" w:eastAsia="Times New Roman" w:hAnsi="Times New Roman" w:cs="Times New Roman"/>
          <w:lang w:eastAsia="en-US"/>
        </w:rPr>
        <w:t>:</w:t>
      </w:r>
    </w:p>
    <w:p w:rsidR="00F30C17" w:rsidRPr="000A7A14" w:rsidRDefault="00F30C17" w:rsidP="00F30C17">
      <w:pPr>
        <w:widowControl/>
        <w:ind w:firstLine="567"/>
        <w:jc w:val="both"/>
        <w:rPr>
          <w:rFonts w:ascii="Times New Roman" w:eastAsia="Times New Roman" w:hAnsi="Times New Roman" w:cs="Times New Roman"/>
          <w:lang w:eastAsia="en-US"/>
        </w:rPr>
      </w:pPr>
      <w:r w:rsidRPr="000A7A14">
        <w:rPr>
          <w:rFonts w:ascii="Times New Roman" w:eastAsia="Times New Roman" w:hAnsi="Times New Roman" w:cs="Times New Roman"/>
          <w:lang w:eastAsia="en-US"/>
        </w:rPr>
        <w:t>- выр</w:t>
      </w:r>
      <w:r w:rsidR="006B66E3" w:rsidRPr="000A7A14">
        <w:rPr>
          <w:rFonts w:ascii="Times New Roman" w:eastAsia="Times New Roman" w:hAnsi="Times New Roman" w:cs="Times New Roman"/>
          <w:lang w:eastAsia="en-US"/>
        </w:rPr>
        <w:t>а</w:t>
      </w:r>
      <w:r w:rsidRPr="000A7A14">
        <w:rPr>
          <w:rFonts w:ascii="Times New Roman" w:eastAsia="Times New Roman" w:hAnsi="Times New Roman" w:cs="Times New Roman"/>
          <w:lang w:eastAsia="en-US"/>
        </w:rPr>
        <w:t>вн</w:t>
      </w:r>
      <w:r w:rsidR="006B66E3" w:rsidRPr="000A7A14">
        <w:rPr>
          <w:rFonts w:ascii="Times New Roman" w:eastAsia="Times New Roman" w:hAnsi="Times New Roman" w:cs="Times New Roman"/>
          <w:lang w:eastAsia="en-US"/>
        </w:rPr>
        <w:t>ивания</w:t>
      </w:r>
      <w:r w:rsidRPr="000A7A14">
        <w:rPr>
          <w:rFonts w:ascii="Times New Roman" w:eastAsia="Times New Roman" w:hAnsi="Times New Roman" w:cs="Times New Roman"/>
          <w:lang w:eastAsia="en-US"/>
        </w:rPr>
        <w:t xml:space="preserve"> небольши</w:t>
      </w:r>
      <w:r w:rsidR="006B66E3" w:rsidRPr="000A7A14">
        <w:rPr>
          <w:rFonts w:ascii="Times New Roman" w:eastAsia="Times New Roman" w:hAnsi="Times New Roman" w:cs="Times New Roman"/>
          <w:lang w:eastAsia="en-US"/>
        </w:rPr>
        <w:t>х</w:t>
      </w:r>
      <w:r w:rsidRPr="000A7A14">
        <w:rPr>
          <w:rFonts w:ascii="Times New Roman" w:eastAsia="Times New Roman" w:hAnsi="Times New Roman" w:cs="Times New Roman"/>
          <w:lang w:eastAsia="en-US"/>
        </w:rPr>
        <w:t xml:space="preserve"> неровност</w:t>
      </w:r>
      <w:r w:rsidR="006B66E3" w:rsidRPr="000A7A14">
        <w:rPr>
          <w:rFonts w:ascii="Times New Roman" w:eastAsia="Times New Roman" w:hAnsi="Times New Roman" w:cs="Times New Roman"/>
          <w:lang w:eastAsia="en-US"/>
        </w:rPr>
        <w:t>ей</w:t>
      </w:r>
      <w:r w:rsidRPr="000A7A14">
        <w:rPr>
          <w:rFonts w:ascii="Times New Roman" w:eastAsia="Times New Roman" w:hAnsi="Times New Roman" w:cs="Times New Roman"/>
          <w:lang w:eastAsia="en-US"/>
        </w:rPr>
        <w:t xml:space="preserve"> основания и обеспеч</w:t>
      </w:r>
      <w:r w:rsidR="006B66E3" w:rsidRPr="000A7A14">
        <w:rPr>
          <w:rFonts w:ascii="Times New Roman" w:eastAsia="Times New Roman" w:hAnsi="Times New Roman" w:cs="Times New Roman"/>
          <w:lang w:eastAsia="en-US"/>
        </w:rPr>
        <w:t>ения</w:t>
      </w:r>
      <w:r w:rsidRPr="000A7A14">
        <w:rPr>
          <w:rFonts w:ascii="Times New Roman" w:eastAsia="Times New Roman" w:hAnsi="Times New Roman" w:cs="Times New Roman"/>
          <w:lang w:eastAsia="en-US"/>
        </w:rPr>
        <w:t xml:space="preserve"> гладк</w:t>
      </w:r>
      <w:r w:rsidR="006B66E3" w:rsidRPr="000A7A14">
        <w:rPr>
          <w:rFonts w:ascii="Times New Roman" w:eastAsia="Times New Roman" w:hAnsi="Times New Roman" w:cs="Times New Roman"/>
          <w:lang w:eastAsia="en-US"/>
        </w:rPr>
        <w:t>ой</w:t>
      </w:r>
      <w:r w:rsidRPr="000A7A14">
        <w:rPr>
          <w:rFonts w:ascii="Times New Roman" w:eastAsia="Times New Roman" w:hAnsi="Times New Roman" w:cs="Times New Roman"/>
          <w:lang w:eastAsia="en-US"/>
        </w:rPr>
        <w:t xml:space="preserve"> и ровн</w:t>
      </w:r>
      <w:r w:rsidR="006B66E3" w:rsidRPr="000A7A14">
        <w:rPr>
          <w:rFonts w:ascii="Times New Roman" w:eastAsia="Times New Roman" w:hAnsi="Times New Roman" w:cs="Times New Roman"/>
          <w:lang w:eastAsia="en-US"/>
        </w:rPr>
        <w:t>ой</w:t>
      </w:r>
      <w:r w:rsidRPr="000A7A14">
        <w:rPr>
          <w:rFonts w:ascii="Times New Roman" w:eastAsia="Times New Roman" w:hAnsi="Times New Roman" w:cs="Times New Roman"/>
          <w:lang w:eastAsia="en-US"/>
        </w:rPr>
        <w:t xml:space="preserve"> поверхност</w:t>
      </w:r>
      <w:r w:rsidR="006B66E3" w:rsidRPr="000A7A14">
        <w:rPr>
          <w:rFonts w:ascii="Times New Roman" w:eastAsia="Times New Roman" w:hAnsi="Times New Roman" w:cs="Times New Roman"/>
          <w:lang w:eastAsia="en-US"/>
        </w:rPr>
        <w:t>и</w:t>
      </w:r>
      <w:r w:rsidRPr="000A7A14">
        <w:rPr>
          <w:rFonts w:ascii="Times New Roman" w:eastAsia="Times New Roman" w:hAnsi="Times New Roman" w:cs="Times New Roman"/>
          <w:lang w:eastAsia="en-US"/>
        </w:rPr>
        <w:t xml:space="preserve"> (см. таблицы 5 и 6);</w:t>
      </w:r>
    </w:p>
    <w:p w:rsidR="00F30C17" w:rsidRPr="000A7A14" w:rsidRDefault="00F30C17" w:rsidP="00F30C17">
      <w:pPr>
        <w:widowControl/>
        <w:ind w:firstLine="567"/>
        <w:jc w:val="both"/>
        <w:rPr>
          <w:rFonts w:ascii="Times New Roman" w:eastAsia="Times New Roman" w:hAnsi="Times New Roman" w:cs="Times New Roman"/>
          <w:lang w:eastAsia="en-US"/>
        </w:rPr>
      </w:pPr>
      <w:r w:rsidRPr="000A7A14">
        <w:rPr>
          <w:rFonts w:ascii="Times New Roman" w:eastAsia="Times New Roman" w:hAnsi="Times New Roman" w:cs="Times New Roman"/>
          <w:lang w:eastAsia="en-US"/>
        </w:rPr>
        <w:t xml:space="preserve">- обеспечения декоративной отделки или </w:t>
      </w:r>
      <w:r w:rsidR="006B66E3" w:rsidRPr="000A7A14">
        <w:rPr>
          <w:rFonts w:ascii="Times New Roman" w:eastAsia="Times New Roman" w:hAnsi="Times New Roman" w:cs="Times New Roman"/>
          <w:lang w:eastAsia="en-US"/>
        </w:rPr>
        <w:t xml:space="preserve">подготовки </w:t>
      </w:r>
      <w:r w:rsidRPr="000A7A14">
        <w:rPr>
          <w:rFonts w:ascii="Times New Roman" w:eastAsia="Times New Roman" w:hAnsi="Times New Roman" w:cs="Times New Roman"/>
          <w:lang w:eastAsia="en-US"/>
        </w:rPr>
        <w:t>основания для такой отделки;</w:t>
      </w:r>
    </w:p>
    <w:p w:rsidR="00F30C17" w:rsidRPr="000A7A14" w:rsidRDefault="00F30C17" w:rsidP="00F30C17">
      <w:pPr>
        <w:widowControl/>
        <w:ind w:firstLine="567"/>
        <w:jc w:val="both"/>
        <w:rPr>
          <w:rFonts w:ascii="Times New Roman" w:eastAsia="Times New Roman" w:hAnsi="Times New Roman" w:cs="Times New Roman"/>
          <w:lang w:eastAsia="en-US"/>
        </w:rPr>
      </w:pPr>
      <w:r w:rsidRPr="000A7A14">
        <w:rPr>
          <w:rFonts w:ascii="Times New Roman" w:eastAsia="Times New Roman" w:hAnsi="Times New Roman" w:cs="Times New Roman"/>
          <w:lang w:eastAsia="en-US"/>
        </w:rPr>
        <w:t xml:space="preserve">- </w:t>
      </w:r>
      <w:r w:rsidR="006B66E3" w:rsidRPr="000A7A14">
        <w:rPr>
          <w:rFonts w:ascii="Times New Roman" w:eastAsia="Times New Roman" w:hAnsi="Times New Roman" w:cs="Times New Roman"/>
          <w:lang w:eastAsia="en-US"/>
        </w:rPr>
        <w:t>достижения</w:t>
      </w:r>
      <w:r w:rsidRPr="000A7A14">
        <w:rPr>
          <w:rFonts w:ascii="Times New Roman" w:eastAsia="Times New Roman" w:hAnsi="Times New Roman" w:cs="Times New Roman"/>
          <w:lang w:eastAsia="en-US"/>
        </w:rPr>
        <w:t xml:space="preserve"> достаточн</w:t>
      </w:r>
      <w:r w:rsidR="006B66E3" w:rsidRPr="000A7A14">
        <w:rPr>
          <w:rFonts w:ascii="Times New Roman" w:eastAsia="Times New Roman" w:hAnsi="Times New Roman" w:cs="Times New Roman"/>
          <w:lang w:eastAsia="en-US"/>
        </w:rPr>
        <w:t>ой</w:t>
      </w:r>
      <w:r w:rsidRPr="000A7A14">
        <w:rPr>
          <w:rFonts w:ascii="Times New Roman" w:eastAsia="Times New Roman" w:hAnsi="Times New Roman" w:cs="Times New Roman"/>
          <w:lang w:eastAsia="en-US"/>
        </w:rPr>
        <w:t xml:space="preserve"> прочност</w:t>
      </w:r>
      <w:r w:rsidR="006B66E3" w:rsidRPr="000A7A14">
        <w:rPr>
          <w:rFonts w:ascii="Times New Roman" w:eastAsia="Times New Roman" w:hAnsi="Times New Roman" w:cs="Times New Roman"/>
          <w:lang w:eastAsia="en-US"/>
        </w:rPr>
        <w:t>и</w:t>
      </w:r>
      <w:r w:rsidRPr="000A7A14">
        <w:rPr>
          <w:rFonts w:ascii="Times New Roman" w:eastAsia="Times New Roman" w:hAnsi="Times New Roman" w:cs="Times New Roman"/>
          <w:lang w:eastAsia="en-US"/>
        </w:rPr>
        <w:t>;</w:t>
      </w:r>
    </w:p>
    <w:p w:rsidR="00F30C17" w:rsidRPr="000A7A14" w:rsidRDefault="00F30C17" w:rsidP="00F30C17">
      <w:pPr>
        <w:widowControl/>
        <w:ind w:firstLine="567"/>
        <w:jc w:val="both"/>
        <w:rPr>
          <w:rFonts w:ascii="Times New Roman" w:eastAsia="Times New Roman" w:hAnsi="Times New Roman" w:cs="Times New Roman"/>
          <w:lang w:eastAsia="en-US"/>
        </w:rPr>
      </w:pPr>
      <w:r w:rsidRPr="000A7A14">
        <w:rPr>
          <w:rFonts w:ascii="Times New Roman" w:eastAsia="Times New Roman" w:hAnsi="Times New Roman" w:cs="Times New Roman"/>
          <w:lang w:eastAsia="en-US"/>
        </w:rPr>
        <w:t xml:space="preserve">- обеспечения </w:t>
      </w:r>
      <w:proofErr w:type="gramStart"/>
      <w:r w:rsidRPr="000A7A14">
        <w:rPr>
          <w:rFonts w:ascii="Times New Roman" w:eastAsia="Times New Roman" w:hAnsi="Times New Roman" w:cs="Times New Roman"/>
          <w:lang w:eastAsia="en-US"/>
        </w:rPr>
        <w:t>соответствующей</w:t>
      </w:r>
      <w:proofErr w:type="gramEnd"/>
      <w:r w:rsidRPr="000A7A14">
        <w:rPr>
          <w:rFonts w:ascii="Times New Roman" w:eastAsia="Times New Roman" w:hAnsi="Times New Roman" w:cs="Times New Roman"/>
          <w:lang w:eastAsia="en-US"/>
        </w:rPr>
        <w:t xml:space="preserve"> </w:t>
      </w:r>
      <w:proofErr w:type="spellStart"/>
      <w:r w:rsidRPr="000A7A14">
        <w:rPr>
          <w:rFonts w:ascii="Times New Roman" w:eastAsia="Times New Roman" w:hAnsi="Times New Roman" w:cs="Times New Roman"/>
          <w:lang w:eastAsia="en-US"/>
        </w:rPr>
        <w:t>паропроницаемости</w:t>
      </w:r>
      <w:proofErr w:type="spellEnd"/>
      <w:r w:rsidRPr="000A7A14">
        <w:rPr>
          <w:rFonts w:ascii="Times New Roman" w:eastAsia="Times New Roman" w:hAnsi="Times New Roman" w:cs="Times New Roman"/>
          <w:lang w:eastAsia="en-US"/>
        </w:rPr>
        <w:t>;</w:t>
      </w:r>
    </w:p>
    <w:p w:rsidR="00F30C17" w:rsidRPr="000A7A14" w:rsidRDefault="00F30C17" w:rsidP="00F30C17">
      <w:pPr>
        <w:widowControl/>
        <w:ind w:firstLine="567"/>
        <w:jc w:val="both"/>
        <w:rPr>
          <w:rFonts w:ascii="Times New Roman" w:eastAsia="Times New Roman" w:hAnsi="Times New Roman" w:cs="Times New Roman"/>
          <w:lang w:eastAsia="en-US"/>
        </w:rPr>
      </w:pPr>
      <w:r w:rsidRPr="000A7A14">
        <w:rPr>
          <w:rFonts w:ascii="Times New Roman" w:eastAsia="Times New Roman" w:hAnsi="Times New Roman" w:cs="Times New Roman"/>
          <w:lang w:eastAsia="en-US"/>
        </w:rPr>
        <w:t>- достижения достаточной воздухонепроницаемости;</w:t>
      </w:r>
    </w:p>
    <w:p w:rsidR="00F30C17" w:rsidRPr="000A7A14" w:rsidRDefault="00F30C17" w:rsidP="00F30C17">
      <w:pPr>
        <w:widowControl/>
        <w:ind w:firstLine="567"/>
        <w:jc w:val="both"/>
        <w:rPr>
          <w:rFonts w:ascii="Times New Roman" w:eastAsia="Times New Roman" w:hAnsi="Times New Roman" w:cs="Times New Roman"/>
          <w:lang w:eastAsia="en-US"/>
        </w:rPr>
      </w:pPr>
      <w:r w:rsidRPr="000A7A14">
        <w:rPr>
          <w:rFonts w:ascii="Times New Roman" w:eastAsia="Times New Roman" w:hAnsi="Times New Roman" w:cs="Times New Roman"/>
          <w:lang w:eastAsia="en-US"/>
        </w:rPr>
        <w:t>- соответств</w:t>
      </w:r>
      <w:r w:rsidR="006B66E3" w:rsidRPr="000A7A14">
        <w:rPr>
          <w:rFonts w:ascii="Times New Roman" w:eastAsia="Times New Roman" w:hAnsi="Times New Roman" w:cs="Times New Roman"/>
          <w:lang w:eastAsia="en-US"/>
        </w:rPr>
        <w:t>ия</w:t>
      </w:r>
      <w:r w:rsidRPr="000A7A14">
        <w:rPr>
          <w:rFonts w:ascii="Times New Roman" w:eastAsia="Times New Roman" w:hAnsi="Times New Roman" w:cs="Times New Roman"/>
          <w:lang w:eastAsia="en-US"/>
        </w:rPr>
        <w:t xml:space="preserve"> </w:t>
      </w:r>
      <w:r w:rsidR="00C86F28" w:rsidRPr="000A7A14">
        <w:rPr>
          <w:rFonts w:ascii="Times New Roman" w:eastAsia="Times New Roman" w:hAnsi="Times New Roman" w:cs="Times New Roman"/>
          <w:lang w:eastAsia="en-US"/>
        </w:rPr>
        <w:t>национальным</w:t>
      </w:r>
      <w:r w:rsidRPr="000A7A14">
        <w:rPr>
          <w:rFonts w:ascii="Times New Roman" w:eastAsia="Times New Roman" w:hAnsi="Times New Roman" w:cs="Times New Roman"/>
          <w:lang w:eastAsia="en-US"/>
        </w:rPr>
        <w:t xml:space="preserve"> противопожарным нормам.</w:t>
      </w:r>
    </w:p>
    <w:p w:rsidR="00F30C17" w:rsidRPr="000A7A14" w:rsidRDefault="00F30C17" w:rsidP="00F30C17">
      <w:pPr>
        <w:widowControl/>
        <w:ind w:firstLine="567"/>
        <w:jc w:val="both"/>
        <w:rPr>
          <w:rFonts w:ascii="Times New Roman" w:eastAsia="Times New Roman" w:hAnsi="Times New Roman" w:cs="Times New Roman"/>
          <w:lang w:eastAsia="en-US"/>
        </w:rPr>
      </w:pPr>
      <w:r w:rsidRPr="000A7A14">
        <w:rPr>
          <w:rFonts w:ascii="Times New Roman" w:eastAsia="Times New Roman" w:hAnsi="Times New Roman" w:cs="Times New Roman"/>
          <w:lang w:eastAsia="en-US"/>
        </w:rPr>
        <w:t xml:space="preserve">Специальные штукатурки могут обеспечивать улучшенные свойства по следующим </w:t>
      </w:r>
      <w:r w:rsidR="00C86F28" w:rsidRPr="000A7A14">
        <w:rPr>
          <w:rFonts w:ascii="Times New Roman" w:eastAsia="Times New Roman" w:hAnsi="Times New Roman" w:cs="Times New Roman"/>
          <w:lang w:eastAsia="en-US"/>
        </w:rPr>
        <w:t>направления</w:t>
      </w:r>
      <w:r w:rsidRPr="000A7A14">
        <w:rPr>
          <w:rFonts w:ascii="Times New Roman" w:eastAsia="Times New Roman" w:hAnsi="Times New Roman" w:cs="Times New Roman"/>
          <w:lang w:eastAsia="en-US"/>
        </w:rPr>
        <w:t>м</w:t>
      </w:r>
      <w:r w:rsidR="00570476" w:rsidRPr="000A7A14">
        <w:rPr>
          <w:rFonts w:ascii="Times New Roman" w:eastAsia="Times New Roman" w:hAnsi="Times New Roman" w:cs="Times New Roman"/>
          <w:lang w:eastAsia="en-US"/>
        </w:rPr>
        <w:t xml:space="preserve"> </w:t>
      </w:r>
      <w:proofErr w:type="gramStart"/>
      <w:r w:rsidR="00570476" w:rsidRPr="000A7A14">
        <w:rPr>
          <w:rFonts w:ascii="Times New Roman" w:eastAsia="Times New Roman" w:hAnsi="Times New Roman" w:cs="Times New Roman"/>
          <w:lang w:eastAsia="en-US"/>
        </w:rPr>
        <w:t>для</w:t>
      </w:r>
      <w:proofErr w:type="gramEnd"/>
      <w:r w:rsidRPr="000A7A14">
        <w:rPr>
          <w:rFonts w:ascii="Times New Roman" w:eastAsia="Times New Roman" w:hAnsi="Times New Roman" w:cs="Times New Roman"/>
          <w:lang w:eastAsia="en-US"/>
        </w:rPr>
        <w:t>:</w:t>
      </w:r>
    </w:p>
    <w:p w:rsidR="00F30C17" w:rsidRPr="000A7A14" w:rsidRDefault="00F30C17" w:rsidP="00F30C17">
      <w:pPr>
        <w:widowControl/>
        <w:ind w:firstLine="567"/>
        <w:jc w:val="both"/>
        <w:rPr>
          <w:rFonts w:ascii="Times New Roman" w:eastAsia="Times New Roman" w:hAnsi="Times New Roman" w:cs="Times New Roman"/>
          <w:lang w:eastAsia="en-US"/>
        </w:rPr>
      </w:pPr>
      <w:r w:rsidRPr="000A7A14">
        <w:rPr>
          <w:rFonts w:ascii="Times New Roman" w:eastAsia="Times New Roman" w:hAnsi="Times New Roman" w:cs="Times New Roman"/>
          <w:lang w:eastAsia="en-US"/>
        </w:rPr>
        <w:t>- тепло</w:t>
      </w:r>
      <w:r w:rsidR="00177153" w:rsidRPr="000A7A14">
        <w:rPr>
          <w:rFonts w:ascii="Times New Roman" w:eastAsia="Times New Roman" w:hAnsi="Times New Roman" w:cs="Times New Roman"/>
          <w:lang w:eastAsia="en-US"/>
        </w:rPr>
        <w:t>технически</w:t>
      </w:r>
      <w:r w:rsidRPr="000A7A14">
        <w:rPr>
          <w:rFonts w:ascii="Times New Roman" w:eastAsia="Times New Roman" w:hAnsi="Times New Roman" w:cs="Times New Roman"/>
          <w:lang w:eastAsia="en-US"/>
        </w:rPr>
        <w:t>х свойств элемента здания (см. 6.4);</w:t>
      </w:r>
    </w:p>
    <w:p w:rsidR="00F30C17" w:rsidRPr="000A7A14" w:rsidRDefault="00F30C17" w:rsidP="00F30C17">
      <w:pPr>
        <w:widowControl/>
        <w:ind w:firstLine="567"/>
        <w:jc w:val="both"/>
        <w:rPr>
          <w:rFonts w:ascii="Times New Roman" w:eastAsia="Times New Roman" w:hAnsi="Times New Roman" w:cs="Times New Roman"/>
          <w:lang w:eastAsia="en-US"/>
        </w:rPr>
      </w:pPr>
      <w:r w:rsidRPr="000A7A14">
        <w:rPr>
          <w:rFonts w:ascii="Times New Roman" w:eastAsia="Times New Roman" w:hAnsi="Times New Roman" w:cs="Times New Roman"/>
          <w:lang w:eastAsia="en-US"/>
        </w:rPr>
        <w:t>- акустических свойств элемента здания (см. 6.5);</w:t>
      </w:r>
    </w:p>
    <w:p w:rsidR="00F30C17" w:rsidRPr="000A7A14" w:rsidRDefault="00F30C17" w:rsidP="00F30C17">
      <w:pPr>
        <w:widowControl/>
        <w:ind w:firstLine="567"/>
        <w:jc w:val="both"/>
        <w:rPr>
          <w:rFonts w:ascii="Times New Roman" w:eastAsia="Times New Roman" w:hAnsi="Times New Roman" w:cs="Times New Roman"/>
          <w:lang w:eastAsia="en-US"/>
        </w:rPr>
      </w:pPr>
      <w:r w:rsidRPr="000A7A14">
        <w:rPr>
          <w:rFonts w:ascii="Times New Roman" w:eastAsia="Times New Roman" w:hAnsi="Times New Roman" w:cs="Times New Roman"/>
          <w:lang w:eastAsia="en-US"/>
        </w:rPr>
        <w:t>- повышения огнестойкости элемента здания;</w:t>
      </w:r>
    </w:p>
    <w:p w:rsidR="00F30C17" w:rsidRPr="000A7A14" w:rsidRDefault="00F30C17" w:rsidP="00F30C17">
      <w:pPr>
        <w:widowControl/>
        <w:ind w:firstLine="567"/>
        <w:jc w:val="both"/>
        <w:rPr>
          <w:rFonts w:ascii="Times New Roman" w:eastAsia="Times New Roman" w:hAnsi="Times New Roman" w:cs="Times New Roman"/>
          <w:lang w:eastAsia="en-US"/>
        </w:rPr>
      </w:pPr>
      <w:r w:rsidRPr="000A7A14">
        <w:rPr>
          <w:rFonts w:ascii="Times New Roman" w:eastAsia="Times New Roman" w:hAnsi="Times New Roman" w:cs="Times New Roman"/>
          <w:lang w:eastAsia="en-US"/>
        </w:rPr>
        <w:t>- усиления защиты от растворимых солей и влаги (ремонтная штукатурка);</w:t>
      </w:r>
    </w:p>
    <w:p w:rsidR="00F30C17" w:rsidRPr="000A7A14" w:rsidRDefault="00F30C17" w:rsidP="00F30C17">
      <w:pPr>
        <w:widowControl/>
        <w:ind w:firstLine="567"/>
        <w:jc w:val="both"/>
        <w:rPr>
          <w:rFonts w:ascii="Times New Roman" w:eastAsia="Times New Roman" w:hAnsi="Times New Roman" w:cs="Times New Roman"/>
          <w:lang w:eastAsia="en-US"/>
        </w:rPr>
      </w:pPr>
      <w:r w:rsidRPr="000A7A14">
        <w:rPr>
          <w:rFonts w:ascii="Times New Roman" w:eastAsia="Times New Roman" w:hAnsi="Times New Roman" w:cs="Times New Roman"/>
          <w:lang w:eastAsia="en-US"/>
        </w:rPr>
        <w:t>- усиления защиты от повышенной влажности;</w:t>
      </w:r>
    </w:p>
    <w:p w:rsidR="00F30C17" w:rsidRPr="000A7A14" w:rsidRDefault="00F30C17" w:rsidP="00F30C17">
      <w:pPr>
        <w:widowControl/>
        <w:ind w:firstLine="567"/>
        <w:jc w:val="both"/>
        <w:rPr>
          <w:rFonts w:ascii="Times New Roman" w:eastAsia="Times New Roman" w:hAnsi="Times New Roman" w:cs="Times New Roman"/>
          <w:lang w:eastAsia="en-US"/>
        </w:rPr>
      </w:pPr>
      <w:r w:rsidRPr="000A7A14">
        <w:rPr>
          <w:rFonts w:ascii="Times New Roman" w:eastAsia="Times New Roman" w:hAnsi="Times New Roman" w:cs="Times New Roman"/>
          <w:lang w:eastAsia="en-US"/>
        </w:rPr>
        <w:t>- улучшения защиты от радиации (см. 6.7);</w:t>
      </w:r>
    </w:p>
    <w:p w:rsidR="00F30C17" w:rsidRPr="000A7A14" w:rsidRDefault="00F30C17" w:rsidP="00F30C17">
      <w:pPr>
        <w:widowControl/>
        <w:ind w:firstLine="567"/>
        <w:jc w:val="both"/>
        <w:rPr>
          <w:rFonts w:ascii="Times New Roman" w:eastAsia="Times New Roman" w:hAnsi="Times New Roman" w:cs="Times New Roman"/>
          <w:lang w:eastAsia="en-US"/>
        </w:rPr>
      </w:pPr>
      <w:r w:rsidRPr="000A7A14">
        <w:rPr>
          <w:rFonts w:ascii="Times New Roman" w:eastAsia="Times New Roman" w:hAnsi="Times New Roman" w:cs="Times New Roman"/>
          <w:lang w:eastAsia="en-US"/>
        </w:rPr>
        <w:t xml:space="preserve">- </w:t>
      </w:r>
      <w:r w:rsidR="005D4AB8" w:rsidRPr="000A7A14">
        <w:rPr>
          <w:rFonts w:ascii="Times New Roman" w:eastAsia="Times New Roman" w:hAnsi="Times New Roman" w:cs="Times New Roman"/>
          <w:lang w:eastAsia="en-US"/>
        </w:rPr>
        <w:t xml:space="preserve"> </w:t>
      </w:r>
      <w:r w:rsidRPr="000A7A14">
        <w:rPr>
          <w:rFonts w:ascii="Times New Roman" w:eastAsia="Times New Roman" w:hAnsi="Times New Roman" w:cs="Times New Roman"/>
          <w:lang w:eastAsia="en-US"/>
        </w:rPr>
        <w:t>повышения прочности для покрытий с высокими растягивающими напряжениями, тяжелых покрытий (плиток) и т.д.</w:t>
      </w:r>
    </w:p>
    <w:p w:rsidR="00F30C17" w:rsidRPr="000A7A14" w:rsidRDefault="00F30C17" w:rsidP="00F30C17">
      <w:pPr>
        <w:widowControl/>
        <w:ind w:firstLine="567"/>
        <w:jc w:val="both"/>
        <w:rPr>
          <w:rFonts w:ascii="Times New Roman" w:eastAsia="Times New Roman" w:hAnsi="Times New Roman" w:cs="Times New Roman"/>
          <w:bCs/>
          <w:lang w:eastAsia="en-US"/>
        </w:rPr>
      </w:pPr>
      <w:r w:rsidRPr="000A7A14">
        <w:rPr>
          <w:rFonts w:ascii="Times New Roman" w:eastAsia="Times New Roman" w:hAnsi="Times New Roman" w:cs="Times New Roman"/>
          <w:bCs/>
          <w:lang w:eastAsia="en-US"/>
        </w:rPr>
        <w:t>6.2.2 Характеристики основания в составе системы штукатурки</w:t>
      </w:r>
    </w:p>
    <w:p w:rsidR="00F30C17" w:rsidRPr="000A7A14" w:rsidRDefault="00F30C17" w:rsidP="00F30C17">
      <w:pPr>
        <w:widowControl/>
        <w:ind w:firstLine="567"/>
        <w:jc w:val="both"/>
        <w:rPr>
          <w:rFonts w:ascii="Times New Roman" w:eastAsia="Times New Roman" w:hAnsi="Times New Roman" w:cs="Times New Roman"/>
          <w:lang w:eastAsia="en-US"/>
        </w:rPr>
      </w:pPr>
      <w:r w:rsidRPr="000A7A14">
        <w:rPr>
          <w:rFonts w:ascii="Times New Roman" w:eastAsia="Times New Roman" w:hAnsi="Times New Roman" w:cs="Times New Roman"/>
          <w:lang w:eastAsia="en-US"/>
        </w:rPr>
        <w:t>При выборе системы следует учитывать, обеспечивает ли основание достаточную опору, прочность, жесткость и адгезию.</w:t>
      </w:r>
    </w:p>
    <w:p w:rsidR="00F30C17" w:rsidRPr="000A7A14" w:rsidRDefault="00D3745D" w:rsidP="00F30C17">
      <w:pPr>
        <w:widowControl/>
        <w:ind w:firstLine="567"/>
        <w:jc w:val="both"/>
        <w:rPr>
          <w:rFonts w:ascii="Times New Roman" w:eastAsia="Times New Roman" w:hAnsi="Times New Roman" w:cs="Times New Roman"/>
          <w:lang w:eastAsia="en-US"/>
        </w:rPr>
      </w:pPr>
      <w:r w:rsidRPr="000A7A14">
        <w:rPr>
          <w:rFonts w:ascii="Times New Roman" w:eastAsia="Times New Roman" w:hAnsi="Times New Roman" w:cs="Times New Roman"/>
          <w:lang w:eastAsia="en-US"/>
        </w:rPr>
        <w:t>Если характеристики основания, упомянутые выше, являются недостаточными</w:t>
      </w:r>
      <w:r w:rsidR="009B5FF1" w:rsidRPr="000A7A14">
        <w:rPr>
          <w:rFonts w:ascii="Times New Roman" w:eastAsia="Times New Roman" w:hAnsi="Times New Roman" w:cs="Times New Roman"/>
          <w:lang w:eastAsia="en-US"/>
        </w:rPr>
        <w:t>,</w:t>
      </w:r>
      <w:r w:rsidRPr="000A7A14">
        <w:rPr>
          <w:rFonts w:ascii="Times New Roman" w:eastAsia="Times New Roman" w:hAnsi="Times New Roman" w:cs="Times New Roman"/>
          <w:lang w:eastAsia="en-US"/>
        </w:rPr>
        <w:t xml:space="preserve"> должны использоваться д</w:t>
      </w:r>
      <w:r w:rsidR="00F30C17" w:rsidRPr="000A7A14">
        <w:rPr>
          <w:rFonts w:ascii="Times New Roman" w:eastAsia="Times New Roman" w:hAnsi="Times New Roman" w:cs="Times New Roman"/>
          <w:lang w:eastAsia="en-US"/>
        </w:rPr>
        <w:t xml:space="preserve">ругие средства обеспечения </w:t>
      </w:r>
      <w:r w:rsidR="00C86F28" w:rsidRPr="000A7A14">
        <w:rPr>
          <w:rFonts w:ascii="Times New Roman" w:eastAsia="Times New Roman" w:hAnsi="Times New Roman" w:cs="Times New Roman"/>
          <w:lang w:eastAsia="en-US"/>
        </w:rPr>
        <w:t xml:space="preserve">прочности </w:t>
      </w:r>
      <w:r w:rsidR="00F30C17" w:rsidRPr="000A7A14">
        <w:rPr>
          <w:rFonts w:ascii="Times New Roman" w:eastAsia="Times New Roman" w:hAnsi="Times New Roman" w:cs="Times New Roman"/>
          <w:lang w:eastAsia="en-US"/>
        </w:rPr>
        <w:t>опоры и/или дополнительной адгезии/предварительной обработки</w:t>
      </w:r>
      <w:r w:rsidRPr="000A7A14">
        <w:rPr>
          <w:rFonts w:ascii="Times New Roman" w:eastAsia="Times New Roman" w:hAnsi="Times New Roman" w:cs="Times New Roman"/>
          <w:lang w:eastAsia="en-US"/>
        </w:rPr>
        <w:t>.</w:t>
      </w:r>
      <w:r w:rsidR="00F30C17" w:rsidRPr="000A7A14">
        <w:rPr>
          <w:rFonts w:ascii="Times New Roman" w:eastAsia="Times New Roman" w:hAnsi="Times New Roman" w:cs="Times New Roman"/>
          <w:lang w:eastAsia="en-US"/>
        </w:rPr>
        <w:t xml:space="preserve"> </w:t>
      </w:r>
    </w:p>
    <w:p w:rsidR="00F30C17" w:rsidRPr="000A7A14" w:rsidRDefault="003B3C80" w:rsidP="00F30C17">
      <w:pPr>
        <w:widowControl/>
        <w:ind w:firstLine="567"/>
        <w:jc w:val="both"/>
        <w:rPr>
          <w:rFonts w:ascii="Times New Roman" w:eastAsia="Times New Roman" w:hAnsi="Times New Roman" w:cs="Times New Roman"/>
          <w:lang w:eastAsia="en-US"/>
        </w:rPr>
      </w:pPr>
      <w:r w:rsidRPr="000A7A14">
        <w:rPr>
          <w:rFonts w:ascii="Times New Roman" w:eastAsia="Times New Roman" w:hAnsi="Times New Roman" w:cs="Times New Roman"/>
          <w:lang w:eastAsia="en-US"/>
        </w:rPr>
        <w:t>П</w:t>
      </w:r>
      <w:r w:rsidR="00F30C17" w:rsidRPr="000A7A14">
        <w:rPr>
          <w:rFonts w:ascii="Times New Roman" w:eastAsia="Times New Roman" w:hAnsi="Times New Roman" w:cs="Times New Roman"/>
          <w:lang w:eastAsia="en-US"/>
        </w:rPr>
        <w:t xml:space="preserve">ри </w:t>
      </w:r>
      <w:r w:rsidR="00D3745D" w:rsidRPr="000A7A14">
        <w:rPr>
          <w:rFonts w:ascii="Times New Roman" w:eastAsia="Times New Roman" w:hAnsi="Times New Roman" w:cs="Times New Roman"/>
          <w:lang w:eastAsia="en-US"/>
        </w:rPr>
        <w:t xml:space="preserve">оштукатуривании оснований с высокой </w:t>
      </w:r>
      <w:proofErr w:type="spellStart"/>
      <w:r w:rsidR="00D3745D" w:rsidRPr="000A7A14">
        <w:rPr>
          <w:rFonts w:ascii="Times New Roman" w:eastAsia="Times New Roman" w:hAnsi="Times New Roman" w:cs="Times New Roman"/>
          <w:lang w:eastAsia="en-US"/>
        </w:rPr>
        <w:t>водопоглощающей</w:t>
      </w:r>
      <w:proofErr w:type="spellEnd"/>
      <w:r w:rsidR="00D3745D" w:rsidRPr="000A7A14">
        <w:rPr>
          <w:rFonts w:ascii="Times New Roman" w:eastAsia="Times New Roman" w:hAnsi="Times New Roman" w:cs="Times New Roman"/>
          <w:lang w:eastAsia="en-US"/>
        </w:rPr>
        <w:t xml:space="preserve"> способностью </w:t>
      </w:r>
      <w:r w:rsidR="00F30C17" w:rsidRPr="000A7A14">
        <w:rPr>
          <w:rFonts w:ascii="Times New Roman" w:eastAsia="Times New Roman" w:hAnsi="Times New Roman" w:cs="Times New Roman"/>
          <w:lang w:eastAsia="en-US"/>
        </w:rPr>
        <w:t xml:space="preserve">иногда возникают </w:t>
      </w:r>
      <w:r w:rsidR="005D4AB8" w:rsidRPr="000A7A14">
        <w:rPr>
          <w:rFonts w:ascii="Times New Roman" w:eastAsia="Times New Roman" w:hAnsi="Times New Roman" w:cs="Times New Roman"/>
          <w:lang w:eastAsia="en-US"/>
        </w:rPr>
        <w:t>проблемы</w:t>
      </w:r>
      <w:r w:rsidRPr="000A7A14">
        <w:rPr>
          <w:rFonts w:ascii="Times New Roman" w:eastAsia="Times New Roman" w:hAnsi="Times New Roman" w:cs="Times New Roman"/>
          <w:lang w:eastAsia="en-US"/>
        </w:rPr>
        <w:t xml:space="preserve">, например, </w:t>
      </w:r>
      <w:r w:rsidR="00F30C17" w:rsidRPr="000A7A14">
        <w:rPr>
          <w:rFonts w:ascii="Times New Roman" w:eastAsia="Times New Roman" w:hAnsi="Times New Roman" w:cs="Times New Roman"/>
          <w:lang w:eastAsia="en-US"/>
        </w:rPr>
        <w:t xml:space="preserve">из-за быстрой потери влаги из штукатурки. Для устранения этой проблемы требуются специальные меры (например, грунтовка для уменьшения </w:t>
      </w:r>
      <w:proofErr w:type="spellStart"/>
      <w:r w:rsidR="00E04BC5" w:rsidRPr="000A7A14">
        <w:rPr>
          <w:rFonts w:ascii="Times New Roman" w:eastAsia="Times New Roman" w:hAnsi="Times New Roman" w:cs="Times New Roman"/>
          <w:lang w:eastAsia="en-US"/>
        </w:rPr>
        <w:t>водопоглощающей</w:t>
      </w:r>
      <w:proofErr w:type="spellEnd"/>
      <w:r w:rsidR="00E04BC5" w:rsidRPr="000A7A14">
        <w:rPr>
          <w:rFonts w:ascii="Times New Roman" w:eastAsia="Times New Roman" w:hAnsi="Times New Roman" w:cs="Times New Roman"/>
          <w:lang w:eastAsia="en-US"/>
        </w:rPr>
        <w:t xml:space="preserve"> способности</w:t>
      </w:r>
      <w:r w:rsidR="00F30C17" w:rsidRPr="000A7A14">
        <w:rPr>
          <w:rFonts w:ascii="Times New Roman" w:eastAsia="Times New Roman" w:hAnsi="Times New Roman" w:cs="Times New Roman"/>
          <w:lang w:eastAsia="en-US"/>
        </w:rPr>
        <w:t>, обмазка, добавка, связующее вещество).</w:t>
      </w:r>
    </w:p>
    <w:p w:rsidR="00F30C17" w:rsidRPr="000A7A14" w:rsidRDefault="00D3745D" w:rsidP="00F30C17">
      <w:pPr>
        <w:widowControl/>
        <w:ind w:firstLine="567"/>
        <w:jc w:val="both"/>
        <w:rPr>
          <w:rFonts w:ascii="Times New Roman" w:eastAsia="Times New Roman" w:hAnsi="Times New Roman" w:cs="Times New Roman"/>
          <w:lang w:eastAsia="en-US"/>
        </w:rPr>
      </w:pPr>
      <w:r w:rsidRPr="000A7A14">
        <w:rPr>
          <w:rFonts w:ascii="Times New Roman" w:eastAsia="Times New Roman" w:hAnsi="Times New Roman" w:cs="Times New Roman"/>
          <w:lang w:eastAsia="en-US"/>
        </w:rPr>
        <w:t>П</w:t>
      </w:r>
      <w:r w:rsidR="00F30C17" w:rsidRPr="000A7A14">
        <w:rPr>
          <w:rFonts w:ascii="Times New Roman" w:eastAsia="Times New Roman" w:hAnsi="Times New Roman" w:cs="Times New Roman"/>
          <w:lang w:eastAsia="en-US"/>
        </w:rPr>
        <w:t>редварительн</w:t>
      </w:r>
      <w:r w:rsidRPr="000A7A14">
        <w:rPr>
          <w:rFonts w:ascii="Times New Roman" w:eastAsia="Times New Roman" w:hAnsi="Times New Roman" w:cs="Times New Roman"/>
          <w:lang w:eastAsia="en-US"/>
        </w:rPr>
        <w:t>ая</w:t>
      </w:r>
      <w:r w:rsidR="00F30C17" w:rsidRPr="000A7A14">
        <w:rPr>
          <w:rFonts w:ascii="Times New Roman" w:eastAsia="Times New Roman" w:hAnsi="Times New Roman" w:cs="Times New Roman"/>
          <w:lang w:eastAsia="en-US"/>
        </w:rPr>
        <w:t xml:space="preserve"> обработк</w:t>
      </w:r>
      <w:r w:rsidRPr="000A7A14">
        <w:rPr>
          <w:rFonts w:ascii="Times New Roman" w:eastAsia="Times New Roman" w:hAnsi="Times New Roman" w:cs="Times New Roman"/>
          <w:lang w:eastAsia="en-US"/>
        </w:rPr>
        <w:t>а</w:t>
      </w:r>
      <w:r w:rsidR="00F30C17" w:rsidRPr="000A7A14">
        <w:rPr>
          <w:rFonts w:ascii="Times New Roman" w:eastAsia="Times New Roman" w:hAnsi="Times New Roman" w:cs="Times New Roman"/>
          <w:lang w:eastAsia="en-US"/>
        </w:rPr>
        <w:t xml:space="preserve"> основания зависит от </w:t>
      </w:r>
      <w:proofErr w:type="spellStart"/>
      <w:r w:rsidR="00E04BC5" w:rsidRPr="000A7A14">
        <w:rPr>
          <w:rFonts w:ascii="Times New Roman" w:eastAsia="Times New Roman" w:hAnsi="Times New Roman" w:cs="Times New Roman"/>
          <w:lang w:eastAsia="en-US"/>
        </w:rPr>
        <w:t>водопоглощающей</w:t>
      </w:r>
      <w:proofErr w:type="spellEnd"/>
      <w:r w:rsidR="00E04BC5" w:rsidRPr="000A7A14">
        <w:rPr>
          <w:rFonts w:ascii="Times New Roman" w:eastAsia="Times New Roman" w:hAnsi="Times New Roman" w:cs="Times New Roman"/>
          <w:lang w:eastAsia="en-US"/>
        </w:rPr>
        <w:t xml:space="preserve"> способности</w:t>
      </w:r>
      <w:r w:rsidR="00F30C17" w:rsidRPr="000A7A14">
        <w:rPr>
          <w:rFonts w:ascii="Times New Roman" w:eastAsia="Times New Roman" w:hAnsi="Times New Roman" w:cs="Times New Roman"/>
          <w:lang w:eastAsia="en-US"/>
        </w:rPr>
        <w:t xml:space="preserve"> поверхности, прочности основания и выбранного штукатурного материала. </w:t>
      </w:r>
      <w:r w:rsidR="009B5FF1" w:rsidRPr="000A7A14">
        <w:rPr>
          <w:rFonts w:ascii="Times New Roman" w:eastAsia="Times New Roman" w:hAnsi="Times New Roman" w:cs="Times New Roman"/>
          <w:lang w:eastAsia="en-US"/>
        </w:rPr>
        <w:t>Н</w:t>
      </w:r>
      <w:r w:rsidR="00F30C17" w:rsidRPr="000A7A14">
        <w:rPr>
          <w:rFonts w:ascii="Times New Roman" w:eastAsia="Times New Roman" w:hAnsi="Times New Roman" w:cs="Times New Roman"/>
          <w:lang w:eastAsia="en-US"/>
        </w:rPr>
        <w:t>еобходимост</w:t>
      </w:r>
      <w:r w:rsidRPr="000A7A14">
        <w:rPr>
          <w:rFonts w:ascii="Times New Roman" w:eastAsia="Times New Roman" w:hAnsi="Times New Roman" w:cs="Times New Roman"/>
          <w:lang w:eastAsia="en-US"/>
        </w:rPr>
        <w:t>ь</w:t>
      </w:r>
      <w:r w:rsidR="00F30C17" w:rsidRPr="000A7A14">
        <w:rPr>
          <w:rFonts w:ascii="Times New Roman" w:eastAsia="Times New Roman" w:hAnsi="Times New Roman" w:cs="Times New Roman"/>
          <w:lang w:eastAsia="en-US"/>
        </w:rPr>
        <w:t xml:space="preserve"> предварительной обработки</w:t>
      </w:r>
      <w:r w:rsidRPr="000A7A14">
        <w:rPr>
          <w:rFonts w:ascii="Times New Roman" w:eastAsia="Times New Roman" w:hAnsi="Times New Roman" w:cs="Times New Roman"/>
          <w:lang w:eastAsia="en-US"/>
        </w:rPr>
        <w:t xml:space="preserve"> отпадает при применении полимерно-модифицированной известково-цементной, цементной и органической штукатурки</w:t>
      </w:r>
      <w:proofErr w:type="gramStart"/>
      <w:r w:rsidRPr="000A7A14">
        <w:rPr>
          <w:rFonts w:ascii="Times New Roman" w:eastAsia="Times New Roman" w:hAnsi="Times New Roman" w:cs="Times New Roman"/>
          <w:lang w:eastAsia="en-US"/>
        </w:rPr>
        <w:t>.</w:t>
      </w:r>
      <w:proofErr w:type="gramEnd"/>
      <w:r w:rsidRPr="000A7A14">
        <w:rPr>
          <w:rFonts w:ascii="Times New Roman" w:eastAsia="Times New Roman" w:hAnsi="Times New Roman" w:cs="Times New Roman"/>
          <w:lang w:eastAsia="en-US"/>
        </w:rPr>
        <w:t xml:space="preserve"> </w:t>
      </w:r>
      <w:proofErr w:type="gramStart"/>
      <w:r w:rsidRPr="000A7A14">
        <w:rPr>
          <w:rFonts w:ascii="Times New Roman" w:eastAsia="Times New Roman" w:hAnsi="Times New Roman" w:cs="Times New Roman"/>
          <w:lang w:eastAsia="en-US"/>
        </w:rPr>
        <w:t>о</w:t>
      </w:r>
      <w:proofErr w:type="gramEnd"/>
      <w:r w:rsidRPr="000A7A14">
        <w:rPr>
          <w:rFonts w:ascii="Times New Roman" w:eastAsia="Times New Roman" w:hAnsi="Times New Roman" w:cs="Times New Roman"/>
          <w:lang w:eastAsia="en-US"/>
        </w:rPr>
        <w:t>бладающей достаточной адгезией к большинству оснований</w:t>
      </w:r>
      <w:r w:rsidR="00F30C17" w:rsidRPr="000A7A14">
        <w:rPr>
          <w:rFonts w:ascii="Times New Roman" w:eastAsia="Times New Roman" w:hAnsi="Times New Roman" w:cs="Times New Roman"/>
          <w:lang w:eastAsia="en-US"/>
        </w:rPr>
        <w:t>.</w:t>
      </w:r>
    </w:p>
    <w:p w:rsidR="00F30C17" w:rsidRPr="000A7A14" w:rsidRDefault="00D3745D" w:rsidP="00F30C17">
      <w:pPr>
        <w:widowControl/>
        <w:ind w:firstLine="567"/>
        <w:jc w:val="both"/>
        <w:rPr>
          <w:rFonts w:ascii="Times New Roman" w:eastAsia="Times New Roman" w:hAnsi="Times New Roman" w:cs="Times New Roman"/>
          <w:lang w:eastAsia="en-US"/>
        </w:rPr>
      </w:pPr>
      <w:r w:rsidRPr="000A7A14">
        <w:rPr>
          <w:rFonts w:ascii="Times New Roman" w:eastAsia="Times New Roman" w:hAnsi="Times New Roman" w:cs="Times New Roman"/>
          <w:lang w:eastAsia="en-US"/>
        </w:rPr>
        <w:t>При</w:t>
      </w:r>
      <w:r w:rsidR="00F30C17" w:rsidRPr="000A7A14">
        <w:rPr>
          <w:rFonts w:ascii="Times New Roman" w:eastAsia="Times New Roman" w:hAnsi="Times New Roman" w:cs="Times New Roman"/>
          <w:lang w:eastAsia="en-US"/>
        </w:rPr>
        <w:t xml:space="preserve"> использовани</w:t>
      </w:r>
      <w:r w:rsidRPr="000A7A14">
        <w:rPr>
          <w:rFonts w:ascii="Times New Roman" w:eastAsia="Times New Roman" w:hAnsi="Times New Roman" w:cs="Times New Roman"/>
          <w:lang w:eastAsia="en-US"/>
        </w:rPr>
        <w:t>и</w:t>
      </w:r>
      <w:r w:rsidR="00F30C17" w:rsidRPr="000A7A14">
        <w:rPr>
          <w:rFonts w:ascii="Times New Roman" w:eastAsia="Times New Roman" w:hAnsi="Times New Roman" w:cs="Times New Roman"/>
          <w:lang w:eastAsia="en-US"/>
        </w:rPr>
        <w:t xml:space="preserve"> тяжелых покрытий, таких как керамическая плитка, или необходимости нанесения более толсто</w:t>
      </w:r>
      <w:r w:rsidRPr="000A7A14">
        <w:rPr>
          <w:rFonts w:ascii="Times New Roman" w:eastAsia="Times New Roman" w:hAnsi="Times New Roman" w:cs="Times New Roman"/>
          <w:lang w:eastAsia="en-US"/>
        </w:rPr>
        <w:t>го слоя</w:t>
      </w:r>
      <w:r w:rsidR="00F30C17" w:rsidRPr="000A7A14">
        <w:rPr>
          <w:rFonts w:ascii="Times New Roman" w:eastAsia="Times New Roman" w:hAnsi="Times New Roman" w:cs="Times New Roman"/>
          <w:lang w:eastAsia="en-US"/>
        </w:rPr>
        <w:t xml:space="preserve"> штукатурки, проектировщик </w:t>
      </w:r>
      <w:r w:rsidR="00544717" w:rsidRPr="000A7A14">
        <w:rPr>
          <w:rFonts w:ascii="Times New Roman" w:eastAsia="Times New Roman" w:hAnsi="Times New Roman" w:cs="Times New Roman"/>
          <w:lang w:eastAsia="en-US"/>
        </w:rPr>
        <w:t xml:space="preserve">должен учесть </w:t>
      </w:r>
      <w:r w:rsidR="00F30C17" w:rsidRPr="000A7A14">
        <w:rPr>
          <w:rFonts w:ascii="Times New Roman" w:eastAsia="Times New Roman" w:hAnsi="Times New Roman" w:cs="Times New Roman"/>
          <w:lang w:eastAsia="en-US"/>
        </w:rPr>
        <w:t>достаточн</w:t>
      </w:r>
      <w:r w:rsidR="00544717" w:rsidRPr="000A7A14">
        <w:rPr>
          <w:rFonts w:ascii="Times New Roman" w:eastAsia="Times New Roman" w:hAnsi="Times New Roman" w:cs="Times New Roman"/>
          <w:lang w:eastAsia="en-US"/>
        </w:rPr>
        <w:t>ую</w:t>
      </w:r>
      <w:r w:rsidR="00F30C17" w:rsidRPr="000A7A14">
        <w:rPr>
          <w:rFonts w:ascii="Times New Roman" w:eastAsia="Times New Roman" w:hAnsi="Times New Roman" w:cs="Times New Roman"/>
          <w:lang w:eastAsia="en-US"/>
        </w:rPr>
        <w:t xml:space="preserve"> прочност</w:t>
      </w:r>
      <w:r w:rsidR="00544717" w:rsidRPr="000A7A14">
        <w:rPr>
          <w:rFonts w:ascii="Times New Roman" w:eastAsia="Times New Roman" w:hAnsi="Times New Roman" w:cs="Times New Roman"/>
          <w:lang w:eastAsia="en-US"/>
        </w:rPr>
        <w:t>ь</w:t>
      </w:r>
      <w:r w:rsidR="00F30C17" w:rsidRPr="000A7A14">
        <w:rPr>
          <w:rFonts w:ascii="Times New Roman" w:eastAsia="Times New Roman" w:hAnsi="Times New Roman" w:cs="Times New Roman"/>
          <w:lang w:eastAsia="en-US"/>
        </w:rPr>
        <w:t xml:space="preserve"> сцепления и прочност</w:t>
      </w:r>
      <w:r w:rsidR="00544717" w:rsidRPr="000A7A14">
        <w:rPr>
          <w:rFonts w:ascii="Times New Roman" w:eastAsia="Times New Roman" w:hAnsi="Times New Roman" w:cs="Times New Roman"/>
          <w:lang w:eastAsia="en-US"/>
        </w:rPr>
        <w:t>ь</w:t>
      </w:r>
      <w:r w:rsidR="00F30C17" w:rsidRPr="000A7A14">
        <w:rPr>
          <w:rFonts w:ascii="Times New Roman" w:eastAsia="Times New Roman" w:hAnsi="Times New Roman" w:cs="Times New Roman"/>
          <w:lang w:eastAsia="en-US"/>
        </w:rPr>
        <w:t xml:space="preserve"> на разрыв штукатурки по отношению к основанию.</w:t>
      </w:r>
    </w:p>
    <w:p w:rsidR="00F30C17" w:rsidRPr="000A7A14" w:rsidRDefault="00F30C17" w:rsidP="00F30C17">
      <w:pPr>
        <w:widowControl/>
        <w:ind w:firstLine="567"/>
        <w:jc w:val="both"/>
        <w:rPr>
          <w:rFonts w:ascii="Times New Roman" w:eastAsia="Times New Roman" w:hAnsi="Times New Roman" w:cs="Times New Roman"/>
          <w:lang w:eastAsia="en-US"/>
        </w:rPr>
      </w:pPr>
      <w:r w:rsidRPr="000A7A14">
        <w:rPr>
          <w:rFonts w:ascii="Times New Roman" w:eastAsia="Times New Roman" w:hAnsi="Times New Roman" w:cs="Times New Roman"/>
          <w:lang w:eastAsia="en-US"/>
        </w:rPr>
        <w:t xml:space="preserve">Общие рекомендации относительно </w:t>
      </w:r>
      <w:r w:rsidR="00544717" w:rsidRPr="000A7A14">
        <w:rPr>
          <w:rFonts w:ascii="Times New Roman" w:eastAsia="Times New Roman" w:hAnsi="Times New Roman" w:cs="Times New Roman"/>
          <w:lang w:eastAsia="en-US"/>
        </w:rPr>
        <w:t>предварительной обработки или дополнительной опоры</w:t>
      </w:r>
      <w:r w:rsidR="00BC5E28" w:rsidRPr="000A7A14">
        <w:rPr>
          <w:rFonts w:ascii="Times New Roman" w:eastAsia="Times New Roman" w:hAnsi="Times New Roman" w:cs="Times New Roman"/>
          <w:lang w:eastAsia="en-US"/>
        </w:rPr>
        <w:t>,</w:t>
      </w:r>
      <w:r w:rsidR="00544717" w:rsidRPr="000A7A14">
        <w:rPr>
          <w:rFonts w:ascii="Times New Roman" w:eastAsia="Times New Roman" w:hAnsi="Times New Roman" w:cs="Times New Roman"/>
          <w:lang w:eastAsia="en-US"/>
        </w:rPr>
        <w:t xml:space="preserve"> </w:t>
      </w:r>
      <w:r w:rsidR="00BC5E28" w:rsidRPr="000A7A14">
        <w:rPr>
          <w:rFonts w:ascii="Times New Roman" w:eastAsia="Times New Roman" w:hAnsi="Times New Roman" w:cs="Times New Roman"/>
          <w:lang w:eastAsia="en-US"/>
        </w:rPr>
        <w:t>использования специальных растворов для</w:t>
      </w:r>
      <w:r w:rsidRPr="000A7A14">
        <w:rPr>
          <w:rFonts w:ascii="Times New Roman" w:eastAsia="Times New Roman" w:hAnsi="Times New Roman" w:cs="Times New Roman"/>
          <w:lang w:eastAsia="en-US"/>
        </w:rPr>
        <w:t xml:space="preserve"> различны</w:t>
      </w:r>
      <w:r w:rsidR="00BC5E28" w:rsidRPr="000A7A14">
        <w:rPr>
          <w:rFonts w:ascii="Times New Roman" w:eastAsia="Times New Roman" w:hAnsi="Times New Roman" w:cs="Times New Roman"/>
          <w:lang w:eastAsia="en-US"/>
        </w:rPr>
        <w:t>х</w:t>
      </w:r>
      <w:r w:rsidRPr="000A7A14">
        <w:rPr>
          <w:rFonts w:ascii="Times New Roman" w:eastAsia="Times New Roman" w:hAnsi="Times New Roman" w:cs="Times New Roman"/>
          <w:lang w:eastAsia="en-US"/>
        </w:rPr>
        <w:t xml:space="preserve"> тип</w:t>
      </w:r>
      <w:r w:rsidR="00BC5E28" w:rsidRPr="000A7A14">
        <w:rPr>
          <w:rFonts w:ascii="Times New Roman" w:eastAsia="Times New Roman" w:hAnsi="Times New Roman" w:cs="Times New Roman"/>
          <w:lang w:eastAsia="en-US"/>
        </w:rPr>
        <w:t>ов</w:t>
      </w:r>
      <w:r w:rsidRPr="000A7A14">
        <w:rPr>
          <w:rFonts w:ascii="Times New Roman" w:eastAsia="Times New Roman" w:hAnsi="Times New Roman" w:cs="Times New Roman"/>
          <w:lang w:eastAsia="en-US"/>
        </w:rPr>
        <w:t xml:space="preserve"> оснований приведены в таблице 3.</w:t>
      </w:r>
    </w:p>
    <w:p w:rsidR="006F45D3" w:rsidRPr="000A7A14" w:rsidRDefault="006F45D3" w:rsidP="006F45D3">
      <w:pPr>
        <w:pStyle w:val="Style18"/>
        <w:widowControl/>
        <w:ind w:firstLine="567"/>
        <w:jc w:val="both"/>
        <w:rPr>
          <w:rStyle w:val="FontStyle46"/>
          <w:rFonts w:ascii="Times New Roman" w:hAnsi="Times New Roman" w:cs="Times New Roman"/>
          <w:sz w:val="24"/>
          <w:szCs w:val="24"/>
        </w:rPr>
      </w:pPr>
    </w:p>
    <w:p w:rsidR="00F30C17" w:rsidRPr="000A7A14" w:rsidRDefault="00F30C17" w:rsidP="00F30C17">
      <w:pPr>
        <w:pStyle w:val="Style18"/>
        <w:widowControl/>
        <w:jc w:val="center"/>
        <w:rPr>
          <w:rFonts w:ascii="Times New Roman" w:eastAsia="Times New Roman" w:hAnsi="Times New Roman" w:cs="Times New Roman"/>
          <w:b/>
          <w:bCs/>
          <w:color w:val="000000"/>
          <w:lang w:eastAsia="en-US"/>
        </w:rPr>
      </w:pPr>
      <w:r w:rsidRPr="000A7A14">
        <w:rPr>
          <w:rFonts w:ascii="Times New Roman" w:eastAsia="Times New Roman" w:hAnsi="Times New Roman" w:cs="Times New Roman"/>
          <w:b/>
          <w:bCs/>
          <w:color w:val="000000"/>
          <w:lang w:eastAsia="en-US"/>
        </w:rPr>
        <w:t xml:space="preserve">Таблица 3 – </w:t>
      </w:r>
      <w:r w:rsidR="00923F97" w:rsidRPr="000A7A14">
        <w:rPr>
          <w:rFonts w:ascii="Times New Roman" w:eastAsia="Times New Roman" w:hAnsi="Times New Roman" w:cs="Times New Roman"/>
          <w:b/>
          <w:bCs/>
          <w:color w:val="000000"/>
          <w:lang w:eastAsia="en-US"/>
        </w:rPr>
        <w:t>М</w:t>
      </w:r>
      <w:r w:rsidRPr="000A7A14">
        <w:rPr>
          <w:rFonts w:ascii="Times New Roman" w:eastAsia="Times New Roman" w:hAnsi="Times New Roman" w:cs="Times New Roman"/>
          <w:b/>
          <w:bCs/>
          <w:color w:val="000000"/>
          <w:lang w:eastAsia="en-US"/>
        </w:rPr>
        <w:t>ер</w:t>
      </w:r>
      <w:r w:rsidR="00923F97" w:rsidRPr="000A7A14">
        <w:rPr>
          <w:rFonts w:ascii="Times New Roman" w:eastAsia="Times New Roman" w:hAnsi="Times New Roman" w:cs="Times New Roman"/>
          <w:b/>
          <w:bCs/>
          <w:color w:val="000000"/>
          <w:lang w:eastAsia="en-US"/>
        </w:rPr>
        <w:t>ы</w:t>
      </w:r>
      <w:r w:rsidRPr="000A7A14">
        <w:rPr>
          <w:rFonts w:ascii="Times New Roman" w:eastAsia="Times New Roman" w:hAnsi="Times New Roman" w:cs="Times New Roman"/>
          <w:b/>
          <w:bCs/>
          <w:color w:val="000000"/>
          <w:lang w:eastAsia="en-US"/>
        </w:rPr>
        <w:t>, которые необходимо предпринять перед нанесением штукатурки на различные типы основани</w:t>
      </w:r>
      <w:r w:rsidR="007F51AC" w:rsidRPr="000A7A14">
        <w:rPr>
          <w:rFonts w:ascii="Times New Roman" w:eastAsia="Times New Roman" w:hAnsi="Times New Roman" w:cs="Times New Roman"/>
          <w:b/>
          <w:bCs/>
          <w:color w:val="000000"/>
          <w:lang w:eastAsia="en-US"/>
        </w:rPr>
        <w:t>й</w:t>
      </w:r>
    </w:p>
    <w:p w:rsidR="007F51AC" w:rsidRPr="000A7A14" w:rsidRDefault="007F51AC" w:rsidP="00F30C17">
      <w:pPr>
        <w:pStyle w:val="Style18"/>
        <w:widowControl/>
        <w:jc w:val="center"/>
        <w:rPr>
          <w:rFonts w:ascii="Times New Roman" w:eastAsia="Times New Roman" w:hAnsi="Times New Roman" w:cs="Times New Roman"/>
          <w:b/>
          <w:bCs/>
          <w:color w:val="000000"/>
          <w:lang w:eastAsia="en-US"/>
        </w:rPr>
      </w:pPr>
    </w:p>
    <w:tbl>
      <w:tblPr>
        <w:tblStyle w:val="af5"/>
        <w:tblW w:w="0" w:type="auto"/>
        <w:tblLook w:val="04A0" w:firstRow="1" w:lastRow="0" w:firstColumn="1" w:lastColumn="0" w:noHBand="0" w:noVBand="1"/>
      </w:tblPr>
      <w:tblGrid>
        <w:gridCol w:w="436"/>
        <w:gridCol w:w="3074"/>
        <w:gridCol w:w="6063"/>
      </w:tblGrid>
      <w:tr w:rsidR="007F51AC" w:rsidRPr="000A7A14" w:rsidTr="00C34B5A">
        <w:trPr>
          <w:trHeight w:val="453"/>
        </w:trPr>
        <w:tc>
          <w:tcPr>
            <w:tcW w:w="436" w:type="dxa"/>
            <w:tcBorders>
              <w:bottom w:val="double" w:sz="4" w:space="0" w:color="auto"/>
            </w:tcBorders>
          </w:tcPr>
          <w:p w:rsidR="007F51AC" w:rsidRPr="000A7A14" w:rsidRDefault="007F51AC" w:rsidP="00237809">
            <w:pPr>
              <w:pStyle w:val="Style18"/>
              <w:widowControl/>
              <w:spacing w:line="276" w:lineRule="auto"/>
              <w:jc w:val="center"/>
              <w:rPr>
                <w:rStyle w:val="FontStyle46"/>
                <w:rFonts w:ascii="Times New Roman" w:hAnsi="Times New Roman" w:cs="Times New Roman"/>
              </w:rPr>
            </w:pPr>
          </w:p>
        </w:tc>
        <w:tc>
          <w:tcPr>
            <w:tcW w:w="3074" w:type="dxa"/>
            <w:tcBorders>
              <w:bottom w:val="double" w:sz="4" w:space="0" w:color="auto"/>
            </w:tcBorders>
            <w:vAlign w:val="center"/>
          </w:tcPr>
          <w:p w:rsidR="007F51AC" w:rsidRPr="000A7A14" w:rsidRDefault="007F51AC" w:rsidP="00237809">
            <w:pPr>
              <w:widowControl/>
              <w:spacing w:line="276" w:lineRule="auto"/>
              <w:jc w:val="center"/>
              <w:rPr>
                <w:rFonts w:ascii="Times New Roman" w:eastAsia="Times New Roman" w:hAnsi="Times New Roman" w:cs="Times New Roman"/>
                <w:bCs/>
                <w:sz w:val="22"/>
                <w:szCs w:val="22"/>
                <w:lang w:val="en-US" w:eastAsia="en-US"/>
              </w:rPr>
            </w:pPr>
            <w:proofErr w:type="spellStart"/>
            <w:r w:rsidRPr="000A7A14">
              <w:rPr>
                <w:rFonts w:ascii="Times New Roman" w:eastAsia="Times New Roman" w:hAnsi="Times New Roman" w:cs="Times New Roman"/>
                <w:bCs/>
                <w:sz w:val="22"/>
                <w:szCs w:val="22"/>
                <w:lang w:val="en-US" w:eastAsia="en-US"/>
              </w:rPr>
              <w:t>Справочная</w:t>
            </w:r>
            <w:proofErr w:type="spellEnd"/>
            <w:r w:rsidRPr="000A7A14">
              <w:rPr>
                <w:rFonts w:ascii="Times New Roman" w:eastAsia="Times New Roman" w:hAnsi="Times New Roman" w:cs="Times New Roman"/>
                <w:bCs/>
                <w:sz w:val="22"/>
                <w:szCs w:val="22"/>
                <w:lang w:val="en-US" w:eastAsia="en-US"/>
              </w:rPr>
              <w:t xml:space="preserve"> </w:t>
            </w:r>
            <w:proofErr w:type="spellStart"/>
            <w:r w:rsidRPr="000A7A14">
              <w:rPr>
                <w:rFonts w:ascii="Times New Roman" w:eastAsia="Times New Roman" w:hAnsi="Times New Roman" w:cs="Times New Roman"/>
                <w:bCs/>
                <w:sz w:val="22"/>
                <w:szCs w:val="22"/>
                <w:lang w:val="en-US" w:eastAsia="en-US"/>
              </w:rPr>
              <w:t>информация</w:t>
            </w:r>
            <w:proofErr w:type="spellEnd"/>
          </w:p>
        </w:tc>
        <w:tc>
          <w:tcPr>
            <w:tcW w:w="6063" w:type="dxa"/>
            <w:tcBorders>
              <w:bottom w:val="double" w:sz="4" w:space="0" w:color="auto"/>
            </w:tcBorders>
            <w:vAlign w:val="center"/>
          </w:tcPr>
          <w:p w:rsidR="007F51AC" w:rsidRPr="000A7A14" w:rsidRDefault="007F51AC" w:rsidP="00237809">
            <w:pPr>
              <w:widowControl/>
              <w:spacing w:line="276" w:lineRule="auto"/>
              <w:jc w:val="center"/>
              <w:rPr>
                <w:rFonts w:ascii="Times New Roman" w:eastAsia="Times New Roman" w:hAnsi="Times New Roman" w:cs="Times New Roman"/>
                <w:bCs/>
                <w:sz w:val="22"/>
                <w:szCs w:val="22"/>
                <w:vertAlign w:val="superscript"/>
                <w:lang w:eastAsia="en-US"/>
              </w:rPr>
            </w:pPr>
            <w:proofErr w:type="spellStart"/>
            <w:r w:rsidRPr="000A7A14">
              <w:rPr>
                <w:rFonts w:ascii="Times New Roman" w:eastAsia="Times New Roman" w:hAnsi="Times New Roman" w:cs="Times New Roman"/>
                <w:bCs/>
                <w:sz w:val="22"/>
                <w:szCs w:val="22"/>
                <w:lang w:val="en-US" w:eastAsia="en-US"/>
              </w:rPr>
              <w:t>Предварительная</w:t>
            </w:r>
            <w:proofErr w:type="spellEnd"/>
            <w:r w:rsidRPr="000A7A14">
              <w:rPr>
                <w:rFonts w:ascii="Times New Roman" w:eastAsia="Times New Roman" w:hAnsi="Times New Roman" w:cs="Times New Roman"/>
                <w:bCs/>
                <w:sz w:val="22"/>
                <w:szCs w:val="22"/>
                <w:lang w:val="en-US" w:eastAsia="en-US"/>
              </w:rPr>
              <w:t xml:space="preserve"> </w:t>
            </w:r>
            <w:proofErr w:type="spellStart"/>
            <w:r w:rsidRPr="000A7A14">
              <w:rPr>
                <w:rFonts w:ascii="Times New Roman" w:eastAsia="Times New Roman" w:hAnsi="Times New Roman" w:cs="Times New Roman"/>
                <w:bCs/>
                <w:sz w:val="22"/>
                <w:szCs w:val="22"/>
                <w:lang w:val="en-US" w:eastAsia="en-US"/>
              </w:rPr>
              <w:t>обработка</w:t>
            </w:r>
            <w:r w:rsidRPr="000A7A14">
              <w:rPr>
                <w:rFonts w:ascii="Times New Roman" w:eastAsia="Times New Roman" w:hAnsi="Times New Roman" w:cs="Times New Roman"/>
                <w:bCs/>
                <w:vertAlign w:val="superscript"/>
                <w:lang w:val="en-US" w:eastAsia="en-US"/>
              </w:rPr>
              <w:t>a</w:t>
            </w:r>
            <w:proofErr w:type="spellEnd"/>
            <w:r w:rsidR="000D61DF" w:rsidRPr="000A7A14">
              <w:rPr>
                <w:rFonts w:ascii="Times New Roman" w:eastAsia="Times New Roman" w:hAnsi="Times New Roman" w:cs="Times New Roman"/>
                <w:bCs/>
                <w:vertAlign w:val="superscript"/>
                <w:lang w:eastAsia="en-US"/>
              </w:rPr>
              <w:t>)</w:t>
            </w:r>
          </w:p>
        </w:tc>
      </w:tr>
      <w:tr w:rsidR="007F51AC" w:rsidRPr="000A7A14" w:rsidTr="00237809">
        <w:tc>
          <w:tcPr>
            <w:tcW w:w="436" w:type="dxa"/>
            <w:tcBorders>
              <w:top w:val="double" w:sz="4" w:space="0" w:color="auto"/>
            </w:tcBorders>
          </w:tcPr>
          <w:p w:rsidR="007F51AC" w:rsidRPr="000A7A14" w:rsidRDefault="007F51AC" w:rsidP="00F30C17">
            <w:pPr>
              <w:pStyle w:val="Style18"/>
              <w:widowControl/>
              <w:jc w:val="center"/>
              <w:rPr>
                <w:rStyle w:val="FontStyle46"/>
                <w:rFonts w:ascii="Times New Roman" w:hAnsi="Times New Roman" w:cs="Times New Roman"/>
                <w:b w:val="0"/>
              </w:rPr>
            </w:pPr>
            <w:r w:rsidRPr="000A7A14">
              <w:rPr>
                <w:rStyle w:val="FontStyle46"/>
                <w:rFonts w:ascii="Times New Roman" w:hAnsi="Times New Roman" w:cs="Times New Roman"/>
                <w:b w:val="0"/>
              </w:rPr>
              <w:t>1</w:t>
            </w:r>
          </w:p>
        </w:tc>
        <w:tc>
          <w:tcPr>
            <w:tcW w:w="3074" w:type="dxa"/>
            <w:tcBorders>
              <w:top w:val="double" w:sz="4" w:space="0" w:color="auto"/>
            </w:tcBorders>
          </w:tcPr>
          <w:p w:rsidR="007F51AC" w:rsidRPr="000A7A14" w:rsidRDefault="007F51AC" w:rsidP="00197460">
            <w:pPr>
              <w:widowControl/>
              <w:jc w:val="both"/>
              <w:rPr>
                <w:rFonts w:ascii="Times New Roman" w:eastAsia="Times New Roman" w:hAnsi="Times New Roman" w:cs="Times New Roman"/>
                <w:sz w:val="22"/>
                <w:szCs w:val="22"/>
                <w:lang w:val="en-US" w:eastAsia="en-US"/>
              </w:rPr>
            </w:pPr>
            <w:proofErr w:type="spellStart"/>
            <w:r w:rsidRPr="000A7A14">
              <w:rPr>
                <w:rFonts w:ascii="Times New Roman" w:eastAsia="Times New Roman" w:hAnsi="Times New Roman" w:cs="Times New Roman"/>
                <w:sz w:val="22"/>
                <w:szCs w:val="22"/>
                <w:lang w:val="en-US" w:eastAsia="en-US"/>
              </w:rPr>
              <w:t>Глиняная</w:t>
            </w:r>
            <w:proofErr w:type="spellEnd"/>
            <w:r w:rsidRPr="000A7A14">
              <w:rPr>
                <w:rFonts w:ascii="Times New Roman" w:eastAsia="Times New Roman" w:hAnsi="Times New Roman" w:cs="Times New Roman"/>
                <w:sz w:val="22"/>
                <w:szCs w:val="22"/>
                <w:lang w:val="en-US" w:eastAsia="en-US"/>
              </w:rPr>
              <w:t xml:space="preserve"> </w:t>
            </w:r>
            <w:proofErr w:type="spellStart"/>
            <w:r w:rsidRPr="000A7A14">
              <w:rPr>
                <w:rFonts w:ascii="Times New Roman" w:eastAsia="Times New Roman" w:hAnsi="Times New Roman" w:cs="Times New Roman"/>
                <w:sz w:val="22"/>
                <w:szCs w:val="22"/>
                <w:lang w:val="en-US" w:eastAsia="en-US"/>
              </w:rPr>
              <w:t>кладка</w:t>
            </w:r>
            <w:proofErr w:type="spellEnd"/>
          </w:p>
        </w:tc>
        <w:tc>
          <w:tcPr>
            <w:tcW w:w="6063" w:type="dxa"/>
            <w:tcBorders>
              <w:top w:val="double" w:sz="4" w:space="0" w:color="auto"/>
            </w:tcBorders>
          </w:tcPr>
          <w:p w:rsidR="007F51AC" w:rsidRPr="000A7A14" w:rsidRDefault="007F51AC" w:rsidP="0015135C">
            <w:pPr>
              <w:widowControl/>
              <w:jc w:val="both"/>
              <w:rPr>
                <w:rFonts w:ascii="Times New Roman" w:eastAsia="Times New Roman" w:hAnsi="Times New Roman" w:cs="Times New Roman"/>
                <w:sz w:val="22"/>
                <w:szCs w:val="22"/>
                <w:lang w:eastAsia="en-US"/>
              </w:rPr>
            </w:pPr>
            <w:r w:rsidRPr="000A7A14">
              <w:rPr>
                <w:rFonts w:ascii="Times New Roman" w:eastAsia="Times New Roman" w:hAnsi="Times New Roman" w:cs="Times New Roman"/>
                <w:sz w:val="22"/>
                <w:szCs w:val="22"/>
                <w:lang w:eastAsia="en-US"/>
              </w:rPr>
              <w:t xml:space="preserve">Специальная предварительная обработка основания обычно не требуется, если основание </w:t>
            </w:r>
            <w:r w:rsidR="00923F97" w:rsidRPr="000A7A14">
              <w:rPr>
                <w:rFonts w:ascii="Times New Roman" w:eastAsia="Times New Roman" w:hAnsi="Times New Roman" w:cs="Times New Roman"/>
                <w:sz w:val="22"/>
                <w:szCs w:val="22"/>
                <w:lang w:eastAsia="en-US"/>
              </w:rPr>
              <w:t>характеризуется</w:t>
            </w:r>
            <w:r w:rsidRPr="000A7A14">
              <w:rPr>
                <w:rFonts w:ascii="Times New Roman" w:eastAsia="Times New Roman" w:hAnsi="Times New Roman" w:cs="Times New Roman"/>
                <w:sz w:val="22"/>
                <w:szCs w:val="22"/>
                <w:lang w:eastAsia="en-US"/>
              </w:rPr>
              <w:t xml:space="preserve"> равномерн</w:t>
            </w:r>
            <w:r w:rsidR="00D16887" w:rsidRPr="000A7A14">
              <w:rPr>
                <w:rFonts w:ascii="Times New Roman" w:eastAsia="Times New Roman" w:hAnsi="Times New Roman" w:cs="Times New Roman"/>
                <w:sz w:val="22"/>
                <w:szCs w:val="22"/>
                <w:lang w:eastAsia="en-US"/>
              </w:rPr>
              <w:t>ой</w:t>
            </w:r>
            <w:r w:rsidRPr="000A7A14">
              <w:rPr>
                <w:rFonts w:ascii="Times New Roman" w:eastAsia="Times New Roman" w:hAnsi="Times New Roman" w:cs="Times New Roman"/>
                <w:sz w:val="22"/>
                <w:szCs w:val="22"/>
                <w:lang w:eastAsia="en-US"/>
              </w:rPr>
              <w:t xml:space="preserve"> нормальн</w:t>
            </w:r>
            <w:r w:rsidR="00D16887" w:rsidRPr="000A7A14">
              <w:rPr>
                <w:rFonts w:ascii="Times New Roman" w:eastAsia="Times New Roman" w:hAnsi="Times New Roman" w:cs="Times New Roman"/>
                <w:sz w:val="22"/>
                <w:szCs w:val="22"/>
                <w:lang w:eastAsia="en-US"/>
              </w:rPr>
              <w:t>ой</w:t>
            </w:r>
            <w:r w:rsidRPr="000A7A14">
              <w:rPr>
                <w:rFonts w:ascii="Times New Roman" w:eastAsia="Times New Roman" w:hAnsi="Times New Roman" w:cs="Times New Roman"/>
                <w:sz w:val="22"/>
                <w:szCs w:val="22"/>
                <w:lang w:eastAsia="en-US"/>
              </w:rPr>
              <w:t xml:space="preserve"> </w:t>
            </w:r>
            <w:proofErr w:type="spellStart"/>
            <w:r w:rsidR="00D16887" w:rsidRPr="000A7A14">
              <w:rPr>
                <w:rFonts w:ascii="Times New Roman" w:eastAsia="Times New Roman" w:hAnsi="Times New Roman" w:cs="Times New Roman"/>
                <w:sz w:val="22"/>
                <w:szCs w:val="22"/>
                <w:lang w:eastAsia="en-US"/>
              </w:rPr>
              <w:t>водопоглощающей</w:t>
            </w:r>
            <w:proofErr w:type="spellEnd"/>
            <w:r w:rsidR="00D16887" w:rsidRPr="000A7A14">
              <w:rPr>
                <w:rFonts w:ascii="Times New Roman" w:eastAsia="Times New Roman" w:hAnsi="Times New Roman" w:cs="Times New Roman"/>
                <w:sz w:val="22"/>
                <w:szCs w:val="22"/>
                <w:lang w:eastAsia="en-US"/>
              </w:rPr>
              <w:t xml:space="preserve"> способностью</w:t>
            </w:r>
            <w:r w:rsidRPr="000A7A14">
              <w:rPr>
                <w:rFonts w:ascii="Times New Roman" w:eastAsia="Times New Roman" w:hAnsi="Times New Roman" w:cs="Times New Roman"/>
                <w:sz w:val="22"/>
                <w:szCs w:val="22"/>
                <w:lang w:eastAsia="en-US"/>
              </w:rPr>
              <w:t>.</w:t>
            </w:r>
          </w:p>
        </w:tc>
      </w:tr>
      <w:tr w:rsidR="007F51AC" w:rsidRPr="000A7A14" w:rsidTr="00237809">
        <w:tc>
          <w:tcPr>
            <w:tcW w:w="436" w:type="dxa"/>
          </w:tcPr>
          <w:p w:rsidR="007F51AC" w:rsidRPr="000A7A14" w:rsidRDefault="007F51AC" w:rsidP="00F30C17">
            <w:pPr>
              <w:pStyle w:val="Style18"/>
              <w:widowControl/>
              <w:jc w:val="center"/>
              <w:rPr>
                <w:rStyle w:val="FontStyle46"/>
                <w:rFonts w:ascii="Times New Roman" w:hAnsi="Times New Roman" w:cs="Times New Roman"/>
                <w:b w:val="0"/>
              </w:rPr>
            </w:pPr>
            <w:r w:rsidRPr="000A7A14">
              <w:rPr>
                <w:rStyle w:val="FontStyle46"/>
                <w:rFonts w:ascii="Times New Roman" w:hAnsi="Times New Roman" w:cs="Times New Roman"/>
                <w:b w:val="0"/>
              </w:rPr>
              <w:t>2</w:t>
            </w:r>
          </w:p>
        </w:tc>
        <w:tc>
          <w:tcPr>
            <w:tcW w:w="3074" w:type="dxa"/>
          </w:tcPr>
          <w:p w:rsidR="007F51AC" w:rsidRPr="000A7A14" w:rsidRDefault="007F51AC" w:rsidP="00923F97">
            <w:pPr>
              <w:widowControl/>
              <w:jc w:val="both"/>
              <w:rPr>
                <w:rFonts w:ascii="Times New Roman" w:eastAsia="Times New Roman" w:hAnsi="Times New Roman" w:cs="Times New Roman"/>
                <w:sz w:val="22"/>
                <w:szCs w:val="22"/>
                <w:lang w:eastAsia="en-US"/>
              </w:rPr>
            </w:pPr>
            <w:r w:rsidRPr="000A7A14">
              <w:rPr>
                <w:rFonts w:ascii="Times New Roman" w:eastAsia="Times New Roman" w:hAnsi="Times New Roman" w:cs="Times New Roman"/>
                <w:sz w:val="22"/>
                <w:szCs w:val="22"/>
                <w:lang w:eastAsia="en-US"/>
              </w:rPr>
              <w:t>Бетон и кирпичная или блочная кладка из силикат</w:t>
            </w:r>
            <w:r w:rsidR="00923F97" w:rsidRPr="000A7A14">
              <w:rPr>
                <w:rFonts w:ascii="Times New Roman" w:eastAsia="Times New Roman" w:hAnsi="Times New Roman" w:cs="Times New Roman"/>
                <w:sz w:val="22"/>
                <w:szCs w:val="22"/>
                <w:lang w:eastAsia="en-US"/>
              </w:rPr>
              <w:t>ного</w:t>
            </w:r>
            <w:r w:rsidRPr="000A7A14">
              <w:rPr>
                <w:rFonts w:ascii="Times New Roman" w:eastAsia="Times New Roman" w:hAnsi="Times New Roman" w:cs="Times New Roman"/>
                <w:sz w:val="22"/>
                <w:szCs w:val="22"/>
                <w:lang w:eastAsia="en-US"/>
              </w:rPr>
              <w:t xml:space="preserve"> к</w:t>
            </w:r>
            <w:r w:rsidR="00923F97" w:rsidRPr="000A7A14">
              <w:rPr>
                <w:rFonts w:ascii="Times New Roman" w:eastAsia="Times New Roman" w:hAnsi="Times New Roman" w:cs="Times New Roman"/>
                <w:sz w:val="22"/>
                <w:szCs w:val="22"/>
                <w:lang w:eastAsia="en-US"/>
              </w:rPr>
              <w:t>ирпича</w:t>
            </w:r>
          </w:p>
        </w:tc>
        <w:tc>
          <w:tcPr>
            <w:tcW w:w="6063" w:type="dxa"/>
          </w:tcPr>
          <w:p w:rsidR="007F51AC" w:rsidRPr="000A7A14" w:rsidRDefault="007F51AC" w:rsidP="00BC5E28">
            <w:pPr>
              <w:widowControl/>
              <w:jc w:val="both"/>
              <w:rPr>
                <w:rFonts w:ascii="Times New Roman" w:eastAsia="Times New Roman" w:hAnsi="Times New Roman" w:cs="Times New Roman"/>
                <w:sz w:val="22"/>
                <w:szCs w:val="22"/>
                <w:lang w:eastAsia="en-US"/>
              </w:rPr>
            </w:pPr>
            <w:r w:rsidRPr="000A7A14">
              <w:rPr>
                <w:rFonts w:ascii="Times New Roman" w:eastAsia="Times New Roman" w:hAnsi="Times New Roman" w:cs="Times New Roman"/>
                <w:sz w:val="22"/>
                <w:szCs w:val="22"/>
                <w:lang w:eastAsia="en-US"/>
              </w:rPr>
              <w:t xml:space="preserve">В зависимости от </w:t>
            </w:r>
            <w:proofErr w:type="spellStart"/>
            <w:r w:rsidR="00D16887" w:rsidRPr="000A7A14">
              <w:rPr>
                <w:rFonts w:ascii="Times New Roman" w:eastAsia="Times New Roman" w:hAnsi="Times New Roman" w:cs="Times New Roman"/>
                <w:sz w:val="22"/>
                <w:szCs w:val="22"/>
                <w:lang w:eastAsia="en-US"/>
              </w:rPr>
              <w:t>водопоглощающей</w:t>
            </w:r>
            <w:proofErr w:type="spellEnd"/>
            <w:r w:rsidR="00D16887" w:rsidRPr="000A7A14">
              <w:rPr>
                <w:rFonts w:ascii="Times New Roman" w:eastAsia="Times New Roman" w:hAnsi="Times New Roman" w:cs="Times New Roman"/>
                <w:sz w:val="22"/>
                <w:szCs w:val="22"/>
                <w:lang w:eastAsia="en-US"/>
              </w:rPr>
              <w:t xml:space="preserve"> способности</w:t>
            </w:r>
            <w:r w:rsidRPr="000A7A14">
              <w:rPr>
                <w:rFonts w:ascii="Times New Roman" w:eastAsia="Times New Roman" w:hAnsi="Times New Roman" w:cs="Times New Roman"/>
                <w:sz w:val="22"/>
                <w:szCs w:val="22"/>
                <w:lang w:eastAsia="en-US"/>
              </w:rPr>
              <w:t xml:space="preserve"> и сцепления</w:t>
            </w:r>
            <w:r w:rsidR="00BC5E28" w:rsidRPr="000A7A14">
              <w:rPr>
                <w:rFonts w:ascii="Times New Roman" w:eastAsia="Times New Roman" w:hAnsi="Times New Roman" w:cs="Times New Roman"/>
                <w:sz w:val="22"/>
                <w:szCs w:val="22"/>
                <w:lang w:eastAsia="en-US"/>
              </w:rPr>
              <w:t>,</w:t>
            </w:r>
            <w:r w:rsidRPr="000A7A14">
              <w:rPr>
                <w:rFonts w:ascii="Times New Roman" w:eastAsia="Times New Roman" w:hAnsi="Times New Roman" w:cs="Times New Roman"/>
                <w:sz w:val="22"/>
                <w:szCs w:val="22"/>
                <w:lang w:eastAsia="en-US"/>
              </w:rPr>
              <w:t xml:space="preserve"> может потребоваться предварительная обмазка или скрепление полимерно-модифицированным цементным раствором или металлической обрешеткой.</w:t>
            </w:r>
          </w:p>
        </w:tc>
      </w:tr>
      <w:tr w:rsidR="007F51AC" w:rsidRPr="000A7A14" w:rsidTr="00237809">
        <w:tc>
          <w:tcPr>
            <w:tcW w:w="436" w:type="dxa"/>
          </w:tcPr>
          <w:p w:rsidR="007F51AC" w:rsidRPr="000A7A14" w:rsidRDefault="007F51AC" w:rsidP="00F30C17">
            <w:pPr>
              <w:pStyle w:val="Style18"/>
              <w:widowControl/>
              <w:jc w:val="center"/>
              <w:rPr>
                <w:rStyle w:val="FontStyle46"/>
                <w:rFonts w:ascii="Times New Roman" w:hAnsi="Times New Roman" w:cs="Times New Roman"/>
                <w:b w:val="0"/>
              </w:rPr>
            </w:pPr>
            <w:r w:rsidRPr="000A7A14">
              <w:rPr>
                <w:rStyle w:val="FontStyle46"/>
                <w:rFonts w:ascii="Times New Roman" w:hAnsi="Times New Roman" w:cs="Times New Roman"/>
                <w:b w:val="0"/>
              </w:rPr>
              <w:t>3</w:t>
            </w:r>
          </w:p>
        </w:tc>
        <w:tc>
          <w:tcPr>
            <w:tcW w:w="3074" w:type="dxa"/>
          </w:tcPr>
          <w:p w:rsidR="007F51AC" w:rsidRPr="000A7A14" w:rsidRDefault="007F51AC" w:rsidP="00197460">
            <w:pPr>
              <w:widowControl/>
              <w:jc w:val="both"/>
              <w:rPr>
                <w:rFonts w:ascii="Times New Roman" w:eastAsia="Times New Roman" w:hAnsi="Times New Roman" w:cs="Times New Roman"/>
                <w:sz w:val="22"/>
                <w:szCs w:val="22"/>
                <w:lang w:val="en-US" w:eastAsia="en-US"/>
              </w:rPr>
            </w:pPr>
            <w:proofErr w:type="spellStart"/>
            <w:r w:rsidRPr="000A7A14">
              <w:rPr>
                <w:rFonts w:ascii="Times New Roman" w:eastAsia="Times New Roman" w:hAnsi="Times New Roman" w:cs="Times New Roman"/>
                <w:sz w:val="22"/>
                <w:szCs w:val="22"/>
                <w:lang w:val="en-US" w:eastAsia="en-US"/>
              </w:rPr>
              <w:t>Легкая</w:t>
            </w:r>
            <w:proofErr w:type="spellEnd"/>
            <w:r w:rsidRPr="000A7A14">
              <w:rPr>
                <w:rFonts w:ascii="Times New Roman" w:eastAsia="Times New Roman" w:hAnsi="Times New Roman" w:cs="Times New Roman"/>
                <w:sz w:val="22"/>
                <w:szCs w:val="22"/>
                <w:lang w:val="en-US" w:eastAsia="en-US"/>
              </w:rPr>
              <w:t xml:space="preserve"> </w:t>
            </w:r>
            <w:proofErr w:type="spellStart"/>
            <w:r w:rsidRPr="000A7A14">
              <w:rPr>
                <w:rFonts w:ascii="Times New Roman" w:eastAsia="Times New Roman" w:hAnsi="Times New Roman" w:cs="Times New Roman"/>
                <w:sz w:val="22"/>
                <w:szCs w:val="22"/>
                <w:lang w:val="en-US" w:eastAsia="en-US"/>
              </w:rPr>
              <w:t>глиняная</w:t>
            </w:r>
            <w:proofErr w:type="spellEnd"/>
            <w:r w:rsidRPr="000A7A14">
              <w:rPr>
                <w:rFonts w:ascii="Times New Roman" w:eastAsia="Times New Roman" w:hAnsi="Times New Roman" w:cs="Times New Roman"/>
                <w:sz w:val="22"/>
                <w:szCs w:val="22"/>
                <w:lang w:val="en-US" w:eastAsia="en-US"/>
              </w:rPr>
              <w:t xml:space="preserve"> </w:t>
            </w:r>
            <w:proofErr w:type="spellStart"/>
            <w:r w:rsidRPr="000A7A14">
              <w:rPr>
                <w:rFonts w:ascii="Times New Roman" w:eastAsia="Times New Roman" w:hAnsi="Times New Roman" w:cs="Times New Roman"/>
                <w:sz w:val="22"/>
                <w:szCs w:val="22"/>
                <w:lang w:val="en-US" w:eastAsia="en-US"/>
              </w:rPr>
              <w:t>кладка</w:t>
            </w:r>
            <w:proofErr w:type="spellEnd"/>
          </w:p>
        </w:tc>
        <w:tc>
          <w:tcPr>
            <w:tcW w:w="6063" w:type="dxa"/>
          </w:tcPr>
          <w:p w:rsidR="007F51AC" w:rsidRPr="000A7A14" w:rsidRDefault="005C6E15" w:rsidP="0015135C">
            <w:pPr>
              <w:widowControl/>
              <w:jc w:val="both"/>
              <w:rPr>
                <w:rFonts w:ascii="Times New Roman" w:eastAsia="Times New Roman" w:hAnsi="Times New Roman" w:cs="Times New Roman"/>
                <w:sz w:val="22"/>
                <w:szCs w:val="22"/>
                <w:lang w:eastAsia="en-US"/>
              </w:rPr>
            </w:pPr>
            <w:r w:rsidRPr="000A7A14">
              <w:rPr>
                <w:rFonts w:ascii="Times New Roman" w:eastAsia="Times New Roman" w:hAnsi="Times New Roman" w:cs="Times New Roman"/>
                <w:sz w:val="22"/>
                <w:szCs w:val="22"/>
                <w:lang w:eastAsia="en-US"/>
              </w:rPr>
              <w:t>С</w:t>
            </w:r>
            <w:r w:rsidR="007F51AC" w:rsidRPr="000A7A14">
              <w:rPr>
                <w:rFonts w:ascii="Times New Roman" w:eastAsia="Times New Roman" w:hAnsi="Times New Roman" w:cs="Times New Roman"/>
                <w:sz w:val="22"/>
                <w:szCs w:val="22"/>
                <w:lang w:eastAsia="en-US"/>
              </w:rPr>
              <w:t>ледует</w:t>
            </w:r>
            <w:r w:rsidRPr="000A7A14">
              <w:rPr>
                <w:rFonts w:ascii="Times New Roman" w:eastAsia="Times New Roman" w:hAnsi="Times New Roman" w:cs="Times New Roman"/>
                <w:sz w:val="22"/>
                <w:szCs w:val="22"/>
                <w:lang w:eastAsia="en-US"/>
              </w:rPr>
              <w:t xml:space="preserve"> </w:t>
            </w:r>
            <w:r w:rsidR="007F51AC" w:rsidRPr="000A7A14">
              <w:rPr>
                <w:rFonts w:ascii="Times New Roman" w:eastAsia="Times New Roman" w:hAnsi="Times New Roman" w:cs="Times New Roman"/>
                <w:sz w:val="22"/>
                <w:szCs w:val="22"/>
                <w:lang w:eastAsia="en-US"/>
              </w:rPr>
              <w:t>проверить</w:t>
            </w:r>
            <w:r w:rsidRPr="000A7A14">
              <w:rPr>
                <w:rFonts w:ascii="Times New Roman" w:eastAsia="Times New Roman" w:hAnsi="Times New Roman" w:cs="Times New Roman"/>
                <w:sz w:val="22"/>
                <w:szCs w:val="22"/>
                <w:lang w:eastAsia="en-US"/>
              </w:rPr>
              <w:t xml:space="preserve"> </w:t>
            </w:r>
            <w:proofErr w:type="spellStart"/>
            <w:r w:rsidR="00D16887" w:rsidRPr="000A7A14">
              <w:rPr>
                <w:rFonts w:ascii="Times New Roman" w:eastAsia="Times New Roman" w:hAnsi="Times New Roman" w:cs="Times New Roman"/>
                <w:sz w:val="22"/>
                <w:szCs w:val="22"/>
                <w:lang w:eastAsia="en-US"/>
              </w:rPr>
              <w:t>водопоглощающую</w:t>
            </w:r>
            <w:proofErr w:type="spellEnd"/>
            <w:r w:rsidR="00D16887" w:rsidRPr="000A7A14">
              <w:rPr>
                <w:rFonts w:ascii="Times New Roman" w:eastAsia="Times New Roman" w:hAnsi="Times New Roman" w:cs="Times New Roman"/>
                <w:sz w:val="22"/>
                <w:szCs w:val="22"/>
                <w:lang w:eastAsia="en-US"/>
              </w:rPr>
              <w:t xml:space="preserve"> способность</w:t>
            </w:r>
            <w:r w:rsidR="007F51AC" w:rsidRPr="000A7A14">
              <w:rPr>
                <w:rFonts w:ascii="Times New Roman" w:eastAsia="Times New Roman" w:hAnsi="Times New Roman" w:cs="Times New Roman"/>
                <w:sz w:val="22"/>
                <w:szCs w:val="22"/>
                <w:lang w:eastAsia="en-US"/>
              </w:rPr>
              <w:t>, чтобы оно было таким же, как у обычн</w:t>
            </w:r>
            <w:r w:rsidRPr="000A7A14">
              <w:rPr>
                <w:rFonts w:ascii="Times New Roman" w:eastAsia="Times New Roman" w:hAnsi="Times New Roman" w:cs="Times New Roman"/>
                <w:sz w:val="22"/>
                <w:szCs w:val="22"/>
                <w:lang w:eastAsia="en-US"/>
              </w:rPr>
              <w:t>ого</w:t>
            </w:r>
            <w:r w:rsidR="007F51AC" w:rsidRPr="000A7A14">
              <w:rPr>
                <w:rFonts w:ascii="Times New Roman" w:eastAsia="Times New Roman" w:hAnsi="Times New Roman" w:cs="Times New Roman"/>
                <w:sz w:val="22"/>
                <w:szCs w:val="22"/>
                <w:lang w:eastAsia="en-US"/>
              </w:rPr>
              <w:t xml:space="preserve"> глинян</w:t>
            </w:r>
            <w:r w:rsidRPr="000A7A14">
              <w:rPr>
                <w:rFonts w:ascii="Times New Roman" w:eastAsia="Times New Roman" w:hAnsi="Times New Roman" w:cs="Times New Roman"/>
                <w:sz w:val="22"/>
                <w:szCs w:val="22"/>
                <w:lang w:eastAsia="en-US"/>
              </w:rPr>
              <w:t>ого</w:t>
            </w:r>
            <w:r w:rsidR="007F51AC" w:rsidRPr="000A7A14">
              <w:rPr>
                <w:rFonts w:ascii="Times New Roman" w:eastAsia="Times New Roman" w:hAnsi="Times New Roman" w:cs="Times New Roman"/>
                <w:sz w:val="22"/>
                <w:szCs w:val="22"/>
                <w:lang w:eastAsia="en-US"/>
              </w:rPr>
              <w:t xml:space="preserve"> кирпич</w:t>
            </w:r>
            <w:r w:rsidRPr="000A7A14">
              <w:rPr>
                <w:rFonts w:ascii="Times New Roman" w:eastAsia="Times New Roman" w:hAnsi="Times New Roman" w:cs="Times New Roman"/>
                <w:sz w:val="22"/>
                <w:szCs w:val="22"/>
                <w:lang w:eastAsia="en-US"/>
              </w:rPr>
              <w:t>а</w:t>
            </w:r>
            <w:r w:rsidR="007F51AC" w:rsidRPr="000A7A14">
              <w:rPr>
                <w:rFonts w:ascii="Times New Roman" w:eastAsia="Times New Roman" w:hAnsi="Times New Roman" w:cs="Times New Roman"/>
                <w:sz w:val="22"/>
                <w:szCs w:val="22"/>
                <w:lang w:eastAsia="en-US"/>
              </w:rPr>
              <w:t xml:space="preserve">. Если это не так, могут потребоваться специальные меры </w:t>
            </w:r>
            <w:r w:rsidRPr="000A7A14">
              <w:rPr>
                <w:rFonts w:ascii="Times New Roman" w:eastAsia="Times New Roman" w:hAnsi="Times New Roman" w:cs="Times New Roman"/>
                <w:sz w:val="22"/>
                <w:szCs w:val="22"/>
                <w:lang w:eastAsia="en-US"/>
              </w:rPr>
              <w:t>обработк</w:t>
            </w:r>
            <w:r w:rsidR="007F51AC" w:rsidRPr="000A7A14">
              <w:rPr>
                <w:rFonts w:ascii="Times New Roman" w:eastAsia="Times New Roman" w:hAnsi="Times New Roman" w:cs="Times New Roman"/>
                <w:sz w:val="22"/>
                <w:szCs w:val="22"/>
                <w:lang w:eastAsia="en-US"/>
              </w:rPr>
              <w:t>и.</w:t>
            </w:r>
          </w:p>
        </w:tc>
      </w:tr>
      <w:tr w:rsidR="007F51AC" w:rsidRPr="000A7A14" w:rsidTr="00237809">
        <w:tc>
          <w:tcPr>
            <w:tcW w:w="436" w:type="dxa"/>
          </w:tcPr>
          <w:p w:rsidR="007F51AC" w:rsidRPr="000A7A14" w:rsidRDefault="007F51AC" w:rsidP="00F30C17">
            <w:pPr>
              <w:pStyle w:val="Style18"/>
              <w:widowControl/>
              <w:jc w:val="center"/>
              <w:rPr>
                <w:rStyle w:val="FontStyle46"/>
                <w:rFonts w:ascii="Times New Roman" w:hAnsi="Times New Roman" w:cs="Times New Roman"/>
                <w:b w:val="0"/>
              </w:rPr>
            </w:pPr>
            <w:r w:rsidRPr="000A7A14">
              <w:rPr>
                <w:rStyle w:val="FontStyle46"/>
                <w:rFonts w:ascii="Times New Roman" w:hAnsi="Times New Roman" w:cs="Times New Roman"/>
                <w:b w:val="0"/>
              </w:rPr>
              <w:t>4</w:t>
            </w:r>
          </w:p>
        </w:tc>
        <w:tc>
          <w:tcPr>
            <w:tcW w:w="3074" w:type="dxa"/>
          </w:tcPr>
          <w:p w:rsidR="007F51AC" w:rsidRPr="000A7A14" w:rsidRDefault="007F51AC" w:rsidP="00197460">
            <w:pPr>
              <w:widowControl/>
              <w:jc w:val="both"/>
              <w:rPr>
                <w:rFonts w:ascii="Times New Roman" w:eastAsia="Times New Roman" w:hAnsi="Times New Roman" w:cs="Times New Roman"/>
                <w:sz w:val="22"/>
                <w:szCs w:val="22"/>
                <w:lang w:eastAsia="en-US"/>
              </w:rPr>
            </w:pPr>
            <w:r w:rsidRPr="000A7A14">
              <w:rPr>
                <w:rFonts w:ascii="Times New Roman" w:eastAsia="Times New Roman" w:hAnsi="Times New Roman" w:cs="Times New Roman"/>
                <w:sz w:val="22"/>
                <w:szCs w:val="22"/>
                <w:lang w:eastAsia="en-US"/>
              </w:rPr>
              <w:t>Легкая блочная кладка: легкий бетон с заполнителем</w:t>
            </w:r>
          </w:p>
        </w:tc>
        <w:tc>
          <w:tcPr>
            <w:tcW w:w="6063" w:type="dxa"/>
          </w:tcPr>
          <w:p w:rsidR="007F51AC" w:rsidRPr="000A7A14" w:rsidRDefault="007F51AC" w:rsidP="0015135C">
            <w:pPr>
              <w:widowControl/>
              <w:jc w:val="both"/>
              <w:rPr>
                <w:rFonts w:ascii="Times New Roman" w:eastAsia="Times New Roman" w:hAnsi="Times New Roman" w:cs="Times New Roman"/>
                <w:sz w:val="22"/>
                <w:szCs w:val="22"/>
                <w:lang w:eastAsia="en-US"/>
              </w:rPr>
            </w:pPr>
            <w:r w:rsidRPr="000A7A14">
              <w:rPr>
                <w:rFonts w:ascii="Times New Roman" w:eastAsia="Times New Roman" w:hAnsi="Times New Roman" w:cs="Times New Roman"/>
                <w:sz w:val="22"/>
                <w:szCs w:val="22"/>
                <w:lang w:eastAsia="en-US"/>
              </w:rPr>
              <w:t>Обычн</w:t>
            </w:r>
            <w:r w:rsidR="00D16887" w:rsidRPr="000A7A14">
              <w:rPr>
                <w:rFonts w:ascii="Times New Roman" w:eastAsia="Times New Roman" w:hAnsi="Times New Roman" w:cs="Times New Roman"/>
                <w:sz w:val="22"/>
                <w:szCs w:val="22"/>
                <w:lang w:eastAsia="en-US"/>
              </w:rPr>
              <w:t>ая</w:t>
            </w:r>
            <w:r w:rsidRPr="000A7A14">
              <w:rPr>
                <w:rFonts w:ascii="Times New Roman" w:eastAsia="Times New Roman" w:hAnsi="Times New Roman" w:cs="Times New Roman"/>
                <w:sz w:val="22"/>
                <w:szCs w:val="22"/>
                <w:lang w:eastAsia="en-US"/>
              </w:rPr>
              <w:t xml:space="preserve"> </w:t>
            </w:r>
            <w:proofErr w:type="spellStart"/>
            <w:r w:rsidR="00D16887" w:rsidRPr="000A7A14">
              <w:rPr>
                <w:rFonts w:ascii="Times New Roman" w:eastAsia="Times New Roman" w:hAnsi="Times New Roman" w:cs="Times New Roman"/>
                <w:sz w:val="22"/>
                <w:szCs w:val="22"/>
                <w:lang w:eastAsia="en-US"/>
              </w:rPr>
              <w:t>водопоглощающая</w:t>
            </w:r>
            <w:proofErr w:type="spellEnd"/>
            <w:r w:rsidR="00D16887" w:rsidRPr="000A7A14">
              <w:rPr>
                <w:rFonts w:ascii="Times New Roman" w:eastAsia="Times New Roman" w:hAnsi="Times New Roman" w:cs="Times New Roman"/>
                <w:sz w:val="22"/>
                <w:szCs w:val="22"/>
                <w:lang w:eastAsia="en-US"/>
              </w:rPr>
              <w:t xml:space="preserve"> способность</w:t>
            </w:r>
            <w:r w:rsidRPr="000A7A14">
              <w:rPr>
                <w:rFonts w:ascii="Times New Roman" w:eastAsia="Times New Roman" w:hAnsi="Times New Roman" w:cs="Times New Roman"/>
                <w:sz w:val="22"/>
                <w:szCs w:val="22"/>
                <w:lang w:eastAsia="en-US"/>
              </w:rPr>
              <w:t xml:space="preserve">: предварительная обработка не требуется. </w:t>
            </w:r>
            <w:r w:rsidR="005C6E15" w:rsidRPr="000A7A14">
              <w:rPr>
                <w:rFonts w:ascii="Times New Roman" w:eastAsia="Times New Roman" w:hAnsi="Times New Roman" w:cs="Times New Roman"/>
                <w:sz w:val="22"/>
                <w:szCs w:val="22"/>
                <w:lang w:eastAsia="en-US"/>
              </w:rPr>
              <w:t>При в</w:t>
            </w:r>
            <w:r w:rsidRPr="000A7A14">
              <w:rPr>
                <w:rFonts w:ascii="Times New Roman" w:eastAsia="Times New Roman" w:hAnsi="Times New Roman" w:cs="Times New Roman"/>
                <w:sz w:val="22"/>
                <w:szCs w:val="22"/>
                <w:lang w:eastAsia="en-US"/>
              </w:rPr>
              <w:t>ысоко</w:t>
            </w:r>
            <w:r w:rsidR="00D16887" w:rsidRPr="000A7A14">
              <w:rPr>
                <w:rFonts w:ascii="Times New Roman" w:eastAsia="Times New Roman" w:hAnsi="Times New Roman" w:cs="Times New Roman"/>
                <w:sz w:val="22"/>
                <w:szCs w:val="22"/>
                <w:lang w:eastAsia="en-US"/>
              </w:rPr>
              <w:t>й</w:t>
            </w:r>
            <w:r w:rsidRPr="000A7A14">
              <w:rPr>
                <w:rFonts w:ascii="Times New Roman" w:eastAsia="Times New Roman" w:hAnsi="Times New Roman" w:cs="Times New Roman"/>
                <w:sz w:val="22"/>
                <w:szCs w:val="22"/>
                <w:lang w:eastAsia="en-US"/>
              </w:rPr>
              <w:t xml:space="preserve"> </w:t>
            </w:r>
            <w:proofErr w:type="spellStart"/>
            <w:r w:rsidR="00D16887" w:rsidRPr="000A7A14">
              <w:rPr>
                <w:rFonts w:ascii="Times New Roman" w:eastAsia="Times New Roman" w:hAnsi="Times New Roman" w:cs="Times New Roman"/>
                <w:sz w:val="22"/>
                <w:szCs w:val="22"/>
                <w:lang w:eastAsia="en-US"/>
              </w:rPr>
              <w:t>водопоглощающей</w:t>
            </w:r>
            <w:proofErr w:type="spellEnd"/>
            <w:r w:rsidR="00D16887" w:rsidRPr="000A7A14">
              <w:rPr>
                <w:rFonts w:ascii="Times New Roman" w:eastAsia="Times New Roman" w:hAnsi="Times New Roman" w:cs="Times New Roman"/>
                <w:sz w:val="22"/>
                <w:szCs w:val="22"/>
                <w:lang w:eastAsia="en-US"/>
              </w:rPr>
              <w:t xml:space="preserve"> способности</w:t>
            </w:r>
            <w:r w:rsidRPr="000A7A14">
              <w:rPr>
                <w:rFonts w:ascii="Times New Roman" w:eastAsia="Times New Roman" w:hAnsi="Times New Roman" w:cs="Times New Roman"/>
                <w:sz w:val="22"/>
                <w:szCs w:val="22"/>
                <w:lang w:eastAsia="en-US"/>
              </w:rPr>
              <w:t xml:space="preserve">: </w:t>
            </w:r>
            <w:r w:rsidR="005C6E15" w:rsidRPr="000A7A14">
              <w:rPr>
                <w:rFonts w:ascii="Times New Roman" w:eastAsia="Times New Roman" w:hAnsi="Times New Roman" w:cs="Times New Roman"/>
                <w:sz w:val="22"/>
                <w:szCs w:val="22"/>
                <w:lang w:eastAsia="en-US"/>
              </w:rPr>
              <w:t xml:space="preserve">следует </w:t>
            </w:r>
            <w:r w:rsidRPr="000A7A14">
              <w:rPr>
                <w:rFonts w:ascii="Times New Roman" w:eastAsia="Times New Roman" w:hAnsi="Times New Roman" w:cs="Times New Roman"/>
                <w:sz w:val="22"/>
                <w:szCs w:val="22"/>
                <w:lang w:eastAsia="en-US"/>
              </w:rPr>
              <w:t>использ</w:t>
            </w:r>
            <w:r w:rsidR="005C6E15" w:rsidRPr="000A7A14">
              <w:rPr>
                <w:rFonts w:ascii="Times New Roman" w:eastAsia="Times New Roman" w:hAnsi="Times New Roman" w:cs="Times New Roman"/>
                <w:sz w:val="22"/>
                <w:szCs w:val="22"/>
                <w:lang w:eastAsia="en-US"/>
              </w:rPr>
              <w:t>овать</w:t>
            </w:r>
            <w:r w:rsidRPr="000A7A14">
              <w:rPr>
                <w:rFonts w:ascii="Times New Roman" w:eastAsia="Times New Roman" w:hAnsi="Times New Roman" w:cs="Times New Roman"/>
                <w:sz w:val="22"/>
                <w:szCs w:val="22"/>
                <w:lang w:eastAsia="en-US"/>
              </w:rPr>
              <w:t xml:space="preserve"> обмазку или металлическую обрешетку</w:t>
            </w:r>
          </w:p>
        </w:tc>
      </w:tr>
      <w:tr w:rsidR="007F51AC" w:rsidRPr="000A7A14" w:rsidTr="00237809">
        <w:tc>
          <w:tcPr>
            <w:tcW w:w="436" w:type="dxa"/>
          </w:tcPr>
          <w:p w:rsidR="007F51AC" w:rsidRPr="000A7A14" w:rsidRDefault="007F51AC" w:rsidP="00F30C17">
            <w:pPr>
              <w:pStyle w:val="Style18"/>
              <w:widowControl/>
              <w:jc w:val="center"/>
              <w:rPr>
                <w:rStyle w:val="FontStyle46"/>
                <w:rFonts w:ascii="Times New Roman" w:hAnsi="Times New Roman" w:cs="Times New Roman"/>
                <w:b w:val="0"/>
              </w:rPr>
            </w:pPr>
            <w:r w:rsidRPr="000A7A14">
              <w:rPr>
                <w:rStyle w:val="FontStyle46"/>
                <w:rFonts w:ascii="Times New Roman" w:hAnsi="Times New Roman" w:cs="Times New Roman"/>
                <w:b w:val="0"/>
              </w:rPr>
              <w:t>5</w:t>
            </w:r>
          </w:p>
        </w:tc>
        <w:tc>
          <w:tcPr>
            <w:tcW w:w="3074" w:type="dxa"/>
          </w:tcPr>
          <w:p w:rsidR="007F51AC" w:rsidRPr="000A7A14" w:rsidRDefault="007F51AC" w:rsidP="00197460">
            <w:pPr>
              <w:widowControl/>
              <w:jc w:val="both"/>
              <w:rPr>
                <w:rFonts w:ascii="Times New Roman" w:eastAsia="Times New Roman" w:hAnsi="Times New Roman" w:cs="Times New Roman"/>
                <w:sz w:val="22"/>
                <w:szCs w:val="22"/>
                <w:lang w:eastAsia="en-US"/>
              </w:rPr>
            </w:pPr>
            <w:r w:rsidRPr="000A7A14">
              <w:rPr>
                <w:rFonts w:ascii="Times New Roman" w:eastAsia="Times New Roman" w:hAnsi="Times New Roman" w:cs="Times New Roman"/>
                <w:sz w:val="22"/>
                <w:szCs w:val="22"/>
                <w:lang w:eastAsia="en-US"/>
              </w:rPr>
              <w:t>Крупные элементы из легкого бетона</w:t>
            </w:r>
          </w:p>
        </w:tc>
        <w:tc>
          <w:tcPr>
            <w:tcW w:w="6063" w:type="dxa"/>
          </w:tcPr>
          <w:p w:rsidR="007F51AC" w:rsidRPr="000A7A14" w:rsidRDefault="007F51AC" w:rsidP="0015135C">
            <w:pPr>
              <w:widowControl/>
              <w:jc w:val="both"/>
              <w:rPr>
                <w:rFonts w:ascii="Times New Roman" w:eastAsia="Times New Roman" w:hAnsi="Times New Roman" w:cs="Times New Roman"/>
                <w:sz w:val="22"/>
                <w:szCs w:val="22"/>
                <w:lang w:eastAsia="en-US"/>
              </w:rPr>
            </w:pPr>
            <w:r w:rsidRPr="000A7A14">
              <w:rPr>
                <w:rFonts w:ascii="Times New Roman" w:eastAsia="Times New Roman" w:hAnsi="Times New Roman" w:cs="Times New Roman"/>
                <w:sz w:val="22"/>
                <w:szCs w:val="22"/>
                <w:lang w:eastAsia="en-US"/>
              </w:rPr>
              <w:t>Специальные меры предосторожности в соответствии с рекомендациями производителя элемента или штукатурки.</w:t>
            </w:r>
          </w:p>
          <w:p w:rsidR="007F51AC" w:rsidRPr="000A7A14" w:rsidRDefault="005C6E15" w:rsidP="0015135C">
            <w:pPr>
              <w:widowControl/>
              <w:jc w:val="both"/>
              <w:rPr>
                <w:rFonts w:ascii="Times New Roman" w:eastAsia="Times New Roman" w:hAnsi="Times New Roman" w:cs="Times New Roman"/>
                <w:sz w:val="22"/>
                <w:szCs w:val="22"/>
                <w:lang w:eastAsia="en-US"/>
              </w:rPr>
            </w:pPr>
            <w:r w:rsidRPr="000A7A14">
              <w:rPr>
                <w:rFonts w:ascii="Times New Roman" w:eastAsia="Times New Roman" w:hAnsi="Times New Roman" w:cs="Times New Roman"/>
                <w:sz w:val="22"/>
                <w:szCs w:val="22"/>
                <w:lang w:eastAsia="en-US"/>
              </w:rPr>
              <w:t>Применять г</w:t>
            </w:r>
            <w:r w:rsidR="007F51AC" w:rsidRPr="000A7A14">
              <w:rPr>
                <w:rFonts w:ascii="Times New Roman" w:eastAsia="Times New Roman" w:hAnsi="Times New Roman" w:cs="Times New Roman"/>
                <w:sz w:val="22"/>
                <w:szCs w:val="22"/>
                <w:lang w:eastAsia="en-US"/>
              </w:rPr>
              <w:t>ипсовые штукатурки не рекоменду</w:t>
            </w:r>
            <w:r w:rsidRPr="000A7A14">
              <w:rPr>
                <w:rFonts w:ascii="Times New Roman" w:eastAsia="Times New Roman" w:hAnsi="Times New Roman" w:cs="Times New Roman"/>
                <w:sz w:val="22"/>
                <w:szCs w:val="22"/>
                <w:lang w:eastAsia="en-US"/>
              </w:rPr>
              <w:t>е</w:t>
            </w:r>
            <w:r w:rsidR="007F51AC" w:rsidRPr="000A7A14">
              <w:rPr>
                <w:rFonts w:ascii="Times New Roman" w:eastAsia="Times New Roman" w:hAnsi="Times New Roman" w:cs="Times New Roman"/>
                <w:sz w:val="22"/>
                <w:szCs w:val="22"/>
                <w:lang w:eastAsia="en-US"/>
              </w:rPr>
              <w:t>тся.</w:t>
            </w:r>
          </w:p>
        </w:tc>
      </w:tr>
      <w:tr w:rsidR="007F51AC" w:rsidRPr="000A7A14" w:rsidTr="00237809">
        <w:tc>
          <w:tcPr>
            <w:tcW w:w="436" w:type="dxa"/>
          </w:tcPr>
          <w:p w:rsidR="007F51AC" w:rsidRPr="000A7A14" w:rsidRDefault="007F51AC" w:rsidP="00F30C17">
            <w:pPr>
              <w:pStyle w:val="Style18"/>
              <w:widowControl/>
              <w:jc w:val="center"/>
              <w:rPr>
                <w:rStyle w:val="FontStyle46"/>
                <w:rFonts w:ascii="Times New Roman" w:hAnsi="Times New Roman" w:cs="Times New Roman"/>
                <w:b w:val="0"/>
              </w:rPr>
            </w:pPr>
            <w:r w:rsidRPr="000A7A14">
              <w:rPr>
                <w:rStyle w:val="FontStyle46"/>
                <w:rFonts w:ascii="Times New Roman" w:hAnsi="Times New Roman" w:cs="Times New Roman"/>
                <w:b w:val="0"/>
              </w:rPr>
              <w:t>6</w:t>
            </w:r>
          </w:p>
        </w:tc>
        <w:tc>
          <w:tcPr>
            <w:tcW w:w="3074" w:type="dxa"/>
          </w:tcPr>
          <w:p w:rsidR="007F51AC" w:rsidRPr="000A7A14" w:rsidRDefault="007F51AC" w:rsidP="00197460">
            <w:pPr>
              <w:widowControl/>
              <w:jc w:val="both"/>
              <w:rPr>
                <w:rFonts w:ascii="Times New Roman" w:eastAsia="Times New Roman" w:hAnsi="Times New Roman" w:cs="Times New Roman"/>
                <w:sz w:val="22"/>
                <w:szCs w:val="22"/>
                <w:lang w:eastAsia="en-US"/>
              </w:rPr>
            </w:pPr>
            <w:r w:rsidRPr="000A7A14">
              <w:rPr>
                <w:rFonts w:ascii="Times New Roman" w:eastAsia="Times New Roman" w:hAnsi="Times New Roman" w:cs="Times New Roman"/>
                <w:sz w:val="22"/>
                <w:szCs w:val="22"/>
                <w:lang w:eastAsia="en-US"/>
              </w:rPr>
              <w:t>Кладка из легких блоков: автоклавный газобетон</w:t>
            </w:r>
          </w:p>
        </w:tc>
        <w:tc>
          <w:tcPr>
            <w:tcW w:w="6063" w:type="dxa"/>
          </w:tcPr>
          <w:p w:rsidR="007F51AC" w:rsidRPr="000A7A14" w:rsidRDefault="007F51AC" w:rsidP="0015135C">
            <w:pPr>
              <w:widowControl/>
              <w:jc w:val="both"/>
              <w:rPr>
                <w:rFonts w:ascii="Times New Roman" w:eastAsia="Times New Roman" w:hAnsi="Times New Roman" w:cs="Times New Roman"/>
                <w:sz w:val="22"/>
                <w:szCs w:val="22"/>
                <w:lang w:eastAsia="en-US"/>
              </w:rPr>
            </w:pPr>
            <w:r w:rsidRPr="000A7A14">
              <w:rPr>
                <w:rFonts w:ascii="Times New Roman" w:eastAsia="Times New Roman" w:hAnsi="Times New Roman" w:cs="Times New Roman"/>
                <w:sz w:val="22"/>
                <w:szCs w:val="22"/>
                <w:lang w:eastAsia="en-US"/>
              </w:rPr>
              <w:t xml:space="preserve">В зависимости от характеристик </w:t>
            </w:r>
            <w:proofErr w:type="spellStart"/>
            <w:r w:rsidR="00D16887" w:rsidRPr="000A7A14">
              <w:rPr>
                <w:rFonts w:ascii="Times New Roman" w:eastAsia="Times New Roman" w:hAnsi="Times New Roman" w:cs="Times New Roman"/>
                <w:sz w:val="22"/>
                <w:szCs w:val="22"/>
                <w:lang w:eastAsia="en-US"/>
              </w:rPr>
              <w:t>водопоглощающей</w:t>
            </w:r>
            <w:proofErr w:type="spellEnd"/>
            <w:r w:rsidR="00D16887" w:rsidRPr="000A7A14">
              <w:rPr>
                <w:rFonts w:ascii="Times New Roman" w:eastAsia="Times New Roman" w:hAnsi="Times New Roman" w:cs="Times New Roman"/>
                <w:sz w:val="22"/>
                <w:szCs w:val="22"/>
                <w:lang w:eastAsia="en-US"/>
              </w:rPr>
              <w:t xml:space="preserve"> способности</w:t>
            </w:r>
            <w:r w:rsidRPr="000A7A14">
              <w:rPr>
                <w:rFonts w:ascii="Times New Roman" w:eastAsia="Times New Roman" w:hAnsi="Times New Roman" w:cs="Times New Roman"/>
                <w:sz w:val="22"/>
                <w:szCs w:val="22"/>
                <w:lang w:eastAsia="en-US"/>
              </w:rPr>
              <w:t xml:space="preserve"> может потребоваться применение сре</w:t>
            </w:r>
            <w:proofErr w:type="gramStart"/>
            <w:r w:rsidRPr="000A7A14">
              <w:rPr>
                <w:rFonts w:ascii="Times New Roman" w:eastAsia="Times New Roman" w:hAnsi="Times New Roman" w:cs="Times New Roman"/>
                <w:sz w:val="22"/>
                <w:szCs w:val="22"/>
                <w:lang w:eastAsia="en-US"/>
              </w:rPr>
              <w:t>дств дл</w:t>
            </w:r>
            <w:proofErr w:type="gramEnd"/>
            <w:r w:rsidRPr="000A7A14">
              <w:rPr>
                <w:rFonts w:ascii="Times New Roman" w:eastAsia="Times New Roman" w:hAnsi="Times New Roman" w:cs="Times New Roman"/>
                <w:sz w:val="22"/>
                <w:szCs w:val="22"/>
                <w:lang w:eastAsia="en-US"/>
              </w:rPr>
              <w:t xml:space="preserve">я уменьшения </w:t>
            </w:r>
            <w:proofErr w:type="spellStart"/>
            <w:r w:rsidR="00D16887" w:rsidRPr="000A7A14">
              <w:rPr>
                <w:rFonts w:ascii="Times New Roman" w:eastAsia="Times New Roman" w:hAnsi="Times New Roman" w:cs="Times New Roman"/>
                <w:sz w:val="22"/>
                <w:szCs w:val="22"/>
                <w:lang w:eastAsia="en-US"/>
              </w:rPr>
              <w:t>водопоглощающей</w:t>
            </w:r>
            <w:proofErr w:type="spellEnd"/>
            <w:r w:rsidR="00D16887" w:rsidRPr="000A7A14">
              <w:rPr>
                <w:rFonts w:ascii="Times New Roman" w:eastAsia="Times New Roman" w:hAnsi="Times New Roman" w:cs="Times New Roman"/>
                <w:sz w:val="22"/>
                <w:szCs w:val="22"/>
                <w:lang w:eastAsia="en-US"/>
              </w:rPr>
              <w:t xml:space="preserve"> способности</w:t>
            </w:r>
            <w:r w:rsidRPr="000A7A14">
              <w:rPr>
                <w:rFonts w:ascii="Times New Roman" w:eastAsia="Times New Roman" w:hAnsi="Times New Roman" w:cs="Times New Roman"/>
                <w:sz w:val="22"/>
                <w:szCs w:val="22"/>
                <w:lang w:eastAsia="en-US"/>
              </w:rPr>
              <w:t>.</w:t>
            </w:r>
          </w:p>
        </w:tc>
      </w:tr>
      <w:tr w:rsidR="007F51AC" w:rsidRPr="000A7A14" w:rsidTr="00237809">
        <w:tc>
          <w:tcPr>
            <w:tcW w:w="436" w:type="dxa"/>
          </w:tcPr>
          <w:p w:rsidR="007F51AC" w:rsidRPr="000A7A14" w:rsidRDefault="007F51AC" w:rsidP="00F30C17">
            <w:pPr>
              <w:pStyle w:val="Style18"/>
              <w:widowControl/>
              <w:jc w:val="center"/>
              <w:rPr>
                <w:rStyle w:val="FontStyle46"/>
                <w:rFonts w:ascii="Times New Roman" w:hAnsi="Times New Roman" w:cs="Times New Roman"/>
                <w:b w:val="0"/>
              </w:rPr>
            </w:pPr>
            <w:r w:rsidRPr="000A7A14">
              <w:rPr>
                <w:rStyle w:val="FontStyle46"/>
                <w:rFonts w:ascii="Times New Roman" w:hAnsi="Times New Roman" w:cs="Times New Roman"/>
                <w:b w:val="0"/>
              </w:rPr>
              <w:t>7</w:t>
            </w:r>
          </w:p>
        </w:tc>
        <w:tc>
          <w:tcPr>
            <w:tcW w:w="3074" w:type="dxa"/>
          </w:tcPr>
          <w:p w:rsidR="007F51AC" w:rsidRPr="000A7A14" w:rsidRDefault="007F51AC" w:rsidP="00197460">
            <w:pPr>
              <w:widowControl/>
              <w:jc w:val="both"/>
              <w:rPr>
                <w:rFonts w:ascii="Times New Roman" w:eastAsia="Times New Roman" w:hAnsi="Times New Roman" w:cs="Times New Roman"/>
                <w:sz w:val="22"/>
                <w:szCs w:val="22"/>
                <w:lang w:val="en-US" w:eastAsia="en-US"/>
              </w:rPr>
            </w:pPr>
            <w:r w:rsidRPr="000A7A14">
              <w:rPr>
                <w:rFonts w:ascii="Times New Roman" w:eastAsia="Times New Roman" w:hAnsi="Times New Roman" w:cs="Times New Roman"/>
                <w:sz w:val="22"/>
                <w:szCs w:val="22"/>
                <w:lang w:eastAsia="en-US"/>
              </w:rPr>
              <w:t>Кладка</w:t>
            </w:r>
            <w:r w:rsidRPr="000A7A14">
              <w:rPr>
                <w:rFonts w:ascii="Times New Roman" w:eastAsia="Times New Roman" w:hAnsi="Times New Roman" w:cs="Times New Roman"/>
                <w:sz w:val="22"/>
                <w:szCs w:val="22"/>
                <w:lang w:val="en-US" w:eastAsia="en-US"/>
              </w:rPr>
              <w:t xml:space="preserve"> </w:t>
            </w:r>
            <w:proofErr w:type="spellStart"/>
            <w:r w:rsidRPr="000A7A14">
              <w:rPr>
                <w:rFonts w:ascii="Times New Roman" w:eastAsia="Times New Roman" w:hAnsi="Times New Roman" w:cs="Times New Roman"/>
                <w:sz w:val="22"/>
                <w:szCs w:val="22"/>
                <w:lang w:val="en-US" w:eastAsia="en-US"/>
              </w:rPr>
              <w:t>из</w:t>
            </w:r>
            <w:proofErr w:type="spellEnd"/>
            <w:r w:rsidRPr="000A7A14">
              <w:rPr>
                <w:rFonts w:ascii="Times New Roman" w:eastAsia="Times New Roman" w:hAnsi="Times New Roman" w:cs="Times New Roman"/>
                <w:sz w:val="22"/>
                <w:szCs w:val="22"/>
                <w:lang w:val="en-US" w:eastAsia="en-US"/>
              </w:rPr>
              <w:t xml:space="preserve"> </w:t>
            </w:r>
            <w:proofErr w:type="spellStart"/>
            <w:r w:rsidRPr="000A7A14">
              <w:rPr>
                <w:rFonts w:ascii="Times New Roman" w:eastAsia="Times New Roman" w:hAnsi="Times New Roman" w:cs="Times New Roman"/>
                <w:sz w:val="22"/>
                <w:szCs w:val="22"/>
                <w:lang w:val="en-US" w:eastAsia="en-US"/>
              </w:rPr>
              <w:t>легкого</w:t>
            </w:r>
            <w:proofErr w:type="spellEnd"/>
            <w:r w:rsidRPr="000A7A14">
              <w:rPr>
                <w:rFonts w:ascii="Times New Roman" w:eastAsia="Times New Roman" w:hAnsi="Times New Roman" w:cs="Times New Roman"/>
                <w:sz w:val="22"/>
                <w:szCs w:val="22"/>
                <w:lang w:val="en-US" w:eastAsia="en-US"/>
              </w:rPr>
              <w:t xml:space="preserve"> </w:t>
            </w:r>
            <w:proofErr w:type="spellStart"/>
            <w:r w:rsidRPr="000A7A14">
              <w:rPr>
                <w:rFonts w:ascii="Times New Roman" w:eastAsia="Times New Roman" w:hAnsi="Times New Roman" w:cs="Times New Roman"/>
                <w:sz w:val="22"/>
                <w:szCs w:val="22"/>
                <w:lang w:val="en-US" w:eastAsia="en-US"/>
              </w:rPr>
              <w:t>бетона</w:t>
            </w:r>
            <w:proofErr w:type="spellEnd"/>
          </w:p>
        </w:tc>
        <w:tc>
          <w:tcPr>
            <w:tcW w:w="6063" w:type="dxa"/>
          </w:tcPr>
          <w:p w:rsidR="007F51AC" w:rsidRPr="000A7A14" w:rsidRDefault="007F51AC" w:rsidP="0015135C">
            <w:pPr>
              <w:widowControl/>
              <w:jc w:val="both"/>
              <w:rPr>
                <w:rFonts w:ascii="Times New Roman" w:eastAsia="Times New Roman" w:hAnsi="Times New Roman" w:cs="Times New Roman"/>
                <w:sz w:val="22"/>
                <w:szCs w:val="22"/>
                <w:lang w:eastAsia="en-US"/>
              </w:rPr>
            </w:pPr>
            <w:r w:rsidRPr="000A7A14">
              <w:rPr>
                <w:rFonts w:ascii="Times New Roman" w:eastAsia="Times New Roman" w:hAnsi="Times New Roman" w:cs="Times New Roman"/>
                <w:sz w:val="22"/>
                <w:szCs w:val="22"/>
                <w:lang w:eastAsia="en-US"/>
              </w:rPr>
              <w:t xml:space="preserve">В зависимости от штукатурки, а также гладкости и </w:t>
            </w:r>
            <w:proofErr w:type="spellStart"/>
            <w:r w:rsidR="00D16887" w:rsidRPr="000A7A14">
              <w:rPr>
                <w:rFonts w:ascii="Times New Roman" w:eastAsia="Times New Roman" w:hAnsi="Times New Roman" w:cs="Times New Roman"/>
                <w:sz w:val="22"/>
                <w:szCs w:val="22"/>
                <w:lang w:eastAsia="en-US"/>
              </w:rPr>
              <w:t>водопоглощающей</w:t>
            </w:r>
            <w:proofErr w:type="spellEnd"/>
            <w:r w:rsidR="00D16887" w:rsidRPr="000A7A14">
              <w:rPr>
                <w:rFonts w:ascii="Times New Roman" w:eastAsia="Times New Roman" w:hAnsi="Times New Roman" w:cs="Times New Roman"/>
                <w:sz w:val="22"/>
                <w:szCs w:val="22"/>
                <w:lang w:eastAsia="en-US"/>
              </w:rPr>
              <w:t xml:space="preserve"> способности</w:t>
            </w:r>
            <w:r w:rsidRPr="000A7A14">
              <w:rPr>
                <w:rFonts w:ascii="Times New Roman" w:eastAsia="Times New Roman" w:hAnsi="Times New Roman" w:cs="Times New Roman"/>
                <w:sz w:val="22"/>
                <w:szCs w:val="22"/>
                <w:lang w:eastAsia="en-US"/>
              </w:rPr>
              <w:t xml:space="preserve"> блочной кладки рекомендуется использовать полимерно-модифицированную шпатлевку или связующее вещество.</w:t>
            </w:r>
          </w:p>
        </w:tc>
      </w:tr>
      <w:tr w:rsidR="007F51AC" w:rsidRPr="000A7A14" w:rsidTr="00237809">
        <w:tc>
          <w:tcPr>
            <w:tcW w:w="436" w:type="dxa"/>
          </w:tcPr>
          <w:p w:rsidR="007F51AC" w:rsidRPr="000A7A14" w:rsidRDefault="007F51AC" w:rsidP="00F30C17">
            <w:pPr>
              <w:pStyle w:val="Style18"/>
              <w:widowControl/>
              <w:jc w:val="center"/>
              <w:rPr>
                <w:rStyle w:val="FontStyle46"/>
                <w:rFonts w:ascii="Times New Roman" w:hAnsi="Times New Roman" w:cs="Times New Roman"/>
                <w:b w:val="0"/>
              </w:rPr>
            </w:pPr>
            <w:r w:rsidRPr="000A7A14">
              <w:rPr>
                <w:rStyle w:val="FontStyle46"/>
                <w:rFonts w:ascii="Times New Roman" w:hAnsi="Times New Roman" w:cs="Times New Roman"/>
                <w:b w:val="0"/>
              </w:rPr>
              <w:t>8</w:t>
            </w:r>
          </w:p>
        </w:tc>
        <w:tc>
          <w:tcPr>
            <w:tcW w:w="3074" w:type="dxa"/>
          </w:tcPr>
          <w:p w:rsidR="007F51AC" w:rsidRPr="000A7A14" w:rsidRDefault="007F51AC" w:rsidP="00923F97">
            <w:pPr>
              <w:widowControl/>
              <w:jc w:val="both"/>
              <w:rPr>
                <w:rFonts w:ascii="Times New Roman" w:eastAsia="Times New Roman" w:hAnsi="Times New Roman" w:cs="Times New Roman"/>
                <w:sz w:val="22"/>
                <w:szCs w:val="22"/>
                <w:lang w:eastAsia="en-US"/>
              </w:rPr>
            </w:pPr>
            <w:r w:rsidRPr="000A7A14">
              <w:rPr>
                <w:rFonts w:ascii="Times New Roman" w:eastAsia="Times New Roman" w:hAnsi="Times New Roman" w:cs="Times New Roman"/>
                <w:sz w:val="22"/>
                <w:szCs w:val="22"/>
                <w:lang w:eastAsia="en-US"/>
              </w:rPr>
              <w:t xml:space="preserve">Кладка из </w:t>
            </w:r>
            <w:r w:rsidR="00923F97" w:rsidRPr="000A7A14">
              <w:rPr>
                <w:rFonts w:ascii="Times New Roman" w:eastAsia="Times New Roman" w:hAnsi="Times New Roman" w:cs="Times New Roman"/>
                <w:sz w:val="22"/>
                <w:szCs w:val="22"/>
                <w:lang w:eastAsia="en-US"/>
              </w:rPr>
              <w:t xml:space="preserve">тяжелого </w:t>
            </w:r>
            <w:r w:rsidRPr="000A7A14">
              <w:rPr>
                <w:rFonts w:ascii="Times New Roman" w:eastAsia="Times New Roman" w:hAnsi="Times New Roman" w:cs="Times New Roman"/>
                <w:sz w:val="22"/>
                <w:szCs w:val="22"/>
                <w:lang w:eastAsia="en-US"/>
              </w:rPr>
              <w:t>бетона с плотным заполнителем</w:t>
            </w:r>
          </w:p>
        </w:tc>
        <w:tc>
          <w:tcPr>
            <w:tcW w:w="6063" w:type="dxa"/>
          </w:tcPr>
          <w:p w:rsidR="007F51AC" w:rsidRPr="000A7A14" w:rsidRDefault="007F51AC" w:rsidP="0015135C">
            <w:pPr>
              <w:widowControl/>
              <w:jc w:val="both"/>
              <w:rPr>
                <w:rFonts w:ascii="Times New Roman" w:eastAsia="Times New Roman" w:hAnsi="Times New Roman" w:cs="Times New Roman"/>
                <w:sz w:val="22"/>
                <w:szCs w:val="22"/>
                <w:lang w:eastAsia="en-US"/>
              </w:rPr>
            </w:pPr>
            <w:r w:rsidRPr="000A7A14">
              <w:rPr>
                <w:rFonts w:ascii="Times New Roman" w:eastAsia="Times New Roman" w:hAnsi="Times New Roman" w:cs="Times New Roman"/>
                <w:sz w:val="22"/>
                <w:szCs w:val="22"/>
                <w:lang w:eastAsia="en-US"/>
              </w:rPr>
              <w:t xml:space="preserve">В зависимости от </w:t>
            </w:r>
            <w:proofErr w:type="spellStart"/>
            <w:r w:rsidR="00D16887" w:rsidRPr="000A7A14">
              <w:rPr>
                <w:rFonts w:ascii="Times New Roman" w:eastAsia="Times New Roman" w:hAnsi="Times New Roman" w:cs="Times New Roman"/>
                <w:sz w:val="22"/>
                <w:szCs w:val="22"/>
                <w:lang w:eastAsia="en-US"/>
              </w:rPr>
              <w:t>водопоглощающей</w:t>
            </w:r>
            <w:proofErr w:type="spellEnd"/>
            <w:r w:rsidR="00D16887" w:rsidRPr="000A7A14">
              <w:rPr>
                <w:rFonts w:ascii="Times New Roman" w:eastAsia="Times New Roman" w:hAnsi="Times New Roman" w:cs="Times New Roman"/>
                <w:sz w:val="22"/>
                <w:szCs w:val="22"/>
                <w:lang w:eastAsia="en-US"/>
              </w:rPr>
              <w:t xml:space="preserve"> способности</w:t>
            </w:r>
            <w:r w:rsidRPr="000A7A14">
              <w:rPr>
                <w:rFonts w:ascii="Times New Roman" w:eastAsia="Times New Roman" w:hAnsi="Times New Roman" w:cs="Times New Roman"/>
                <w:sz w:val="22"/>
                <w:szCs w:val="22"/>
                <w:lang w:eastAsia="en-US"/>
              </w:rPr>
              <w:t xml:space="preserve"> и сцепления; может потребоваться применение </w:t>
            </w:r>
            <w:proofErr w:type="spellStart"/>
            <w:r w:rsidRPr="000A7A14">
              <w:rPr>
                <w:rFonts w:ascii="Times New Roman" w:eastAsia="Times New Roman" w:hAnsi="Times New Roman" w:cs="Times New Roman"/>
                <w:sz w:val="22"/>
                <w:szCs w:val="22"/>
                <w:lang w:eastAsia="en-US"/>
              </w:rPr>
              <w:t>торкретной</w:t>
            </w:r>
            <w:proofErr w:type="spellEnd"/>
            <w:r w:rsidRPr="000A7A14">
              <w:rPr>
                <w:rFonts w:ascii="Times New Roman" w:eastAsia="Times New Roman" w:hAnsi="Times New Roman" w:cs="Times New Roman"/>
                <w:sz w:val="22"/>
                <w:szCs w:val="22"/>
                <w:lang w:eastAsia="en-US"/>
              </w:rPr>
              <w:t xml:space="preserve"> штукатурки или сцепления с полимерно-модифицированной цементной штукатуркой или </w:t>
            </w:r>
            <w:r w:rsidR="005C6E15" w:rsidRPr="000A7A14">
              <w:rPr>
                <w:rFonts w:ascii="Times New Roman" w:eastAsia="Times New Roman" w:hAnsi="Times New Roman" w:cs="Times New Roman"/>
                <w:sz w:val="22"/>
                <w:szCs w:val="22"/>
                <w:lang w:eastAsia="en-US"/>
              </w:rPr>
              <w:t>опорного устройства</w:t>
            </w:r>
            <w:r w:rsidRPr="000A7A14">
              <w:rPr>
                <w:rFonts w:ascii="Times New Roman" w:eastAsia="Times New Roman" w:hAnsi="Times New Roman" w:cs="Times New Roman"/>
                <w:sz w:val="22"/>
                <w:szCs w:val="22"/>
                <w:lang w:eastAsia="en-US"/>
              </w:rPr>
              <w:t>.</w:t>
            </w:r>
          </w:p>
          <w:p w:rsidR="007F51AC" w:rsidRPr="000A7A14" w:rsidRDefault="007F51AC" w:rsidP="0015135C">
            <w:pPr>
              <w:widowControl/>
              <w:jc w:val="both"/>
              <w:rPr>
                <w:rFonts w:ascii="Times New Roman" w:eastAsia="Times New Roman" w:hAnsi="Times New Roman" w:cs="Times New Roman"/>
                <w:sz w:val="22"/>
                <w:szCs w:val="22"/>
                <w:lang w:eastAsia="en-US"/>
              </w:rPr>
            </w:pPr>
            <w:r w:rsidRPr="000A7A14">
              <w:rPr>
                <w:rFonts w:ascii="Times New Roman" w:eastAsia="Times New Roman" w:hAnsi="Times New Roman" w:cs="Times New Roman"/>
                <w:sz w:val="22"/>
                <w:szCs w:val="22"/>
                <w:lang w:eastAsia="en-US"/>
              </w:rPr>
              <w:t>С</w:t>
            </w:r>
            <w:r w:rsidR="005C6E15" w:rsidRPr="000A7A14">
              <w:rPr>
                <w:rFonts w:ascii="Times New Roman" w:eastAsia="Times New Roman" w:hAnsi="Times New Roman" w:cs="Times New Roman"/>
                <w:sz w:val="22"/>
                <w:szCs w:val="22"/>
                <w:lang w:eastAsia="en-US"/>
              </w:rPr>
              <w:t>ледует применять с</w:t>
            </w:r>
            <w:r w:rsidRPr="000A7A14">
              <w:rPr>
                <w:rFonts w:ascii="Times New Roman" w:eastAsia="Times New Roman" w:hAnsi="Times New Roman" w:cs="Times New Roman"/>
                <w:sz w:val="22"/>
                <w:szCs w:val="22"/>
                <w:lang w:eastAsia="en-US"/>
              </w:rPr>
              <w:t>вязующее вещество, рекомендованное для гипсовой штукатурки.</w:t>
            </w:r>
          </w:p>
        </w:tc>
      </w:tr>
      <w:tr w:rsidR="007F51AC" w:rsidRPr="000A7A14" w:rsidTr="00237809">
        <w:tc>
          <w:tcPr>
            <w:tcW w:w="436" w:type="dxa"/>
          </w:tcPr>
          <w:p w:rsidR="007F51AC" w:rsidRPr="000A7A14" w:rsidRDefault="007F51AC" w:rsidP="00F30C17">
            <w:pPr>
              <w:pStyle w:val="Style18"/>
              <w:widowControl/>
              <w:jc w:val="center"/>
              <w:rPr>
                <w:rStyle w:val="FontStyle46"/>
                <w:rFonts w:ascii="Times New Roman" w:hAnsi="Times New Roman" w:cs="Times New Roman"/>
                <w:b w:val="0"/>
              </w:rPr>
            </w:pPr>
            <w:r w:rsidRPr="000A7A14">
              <w:rPr>
                <w:rStyle w:val="FontStyle46"/>
                <w:rFonts w:ascii="Times New Roman" w:hAnsi="Times New Roman" w:cs="Times New Roman"/>
                <w:b w:val="0"/>
              </w:rPr>
              <w:t>9</w:t>
            </w:r>
          </w:p>
        </w:tc>
        <w:tc>
          <w:tcPr>
            <w:tcW w:w="3074" w:type="dxa"/>
          </w:tcPr>
          <w:p w:rsidR="007F51AC" w:rsidRPr="000A7A14" w:rsidRDefault="007F51AC" w:rsidP="00197460">
            <w:pPr>
              <w:widowControl/>
              <w:jc w:val="both"/>
              <w:rPr>
                <w:rFonts w:ascii="Times New Roman" w:eastAsia="Times New Roman" w:hAnsi="Times New Roman" w:cs="Times New Roman"/>
                <w:sz w:val="22"/>
                <w:szCs w:val="22"/>
                <w:lang w:val="en-US" w:eastAsia="en-US"/>
              </w:rPr>
            </w:pPr>
            <w:proofErr w:type="spellStart"/>
            <w:r w:rsidRPr="000A7A14">
              <w:rPr>
                <w:rFonts w:ascii="Times New Roman" w:eastAsia="Times New Roman" w:hAnsi="Times New Roman" w:cs="Times New Roman"/>
                <w:sz w:val="22"/>
                <w:szCs w:val="22"/>
                <w:lang w:val="en-US" w:eastAsia="en-US"/>
              </w:rPr>
              <w:t>Кладка</w:t>
            </w:r>
            <w:proofErr w:type="spellEnd"/>
            <w:r w:rsidRPr="000A7A14">
              <w:rPr>
                <w:rFonts w:ascii="Times New Roman" w:eastAsia="Times New Roman" w:hAnsi="Times New Roman" w:cs="Times New Roman"/>
                <w:sz w:val="22"/>
                <w:szCs w:val="22"/>
                <w:lang w:val="en-US" w:eastAsia="en-US"/>
              </w:rPr>
              <w:t xml:space="preserve"> </w:t>
            </w:r>
            <w:proofErr w:type="spellStart"/>
            <w:r w:rsidRPr="000A7A14">
              <w:rPr>
                <w:rFonts w:ascii="Times New Roman" w:eastAsia="Times New Roman" w:hAnsi="Times New Roman" w:cs="Times New Roman"/>
                <w:sz w:val="22"/>
                <w:szCs w:val="22"/>
                <w:lang w:val="en-US" w:eastAsia="en-US"/>
              </w:rPr>
              <w:t>из</w:t>
            </w:r>
            <w:proofErr w:type="spellEnd"/>
            <w:r w:rsidRPr="000A7A14">
              <w:rPr>
                <w:rFonts w:ascii="Times New Roman" w:eastAsia="Times New Roman" w:hAnsi="Times New Roman" w:cs="Times New Roman"/>
                <w:sz w:val="22"/>
                <w:szCs w:val="22"/>
                <w:lang w:val="en-US" w:eastAsia="en-US"/>
              </w:rPr>
              <w:t xml:space="preserve"> </w:t>
            </w:r>
            <w:r w:rsidR="00923F97" w:rsidRPr="000A7A14">
              <w:rPr>
                <w:rFonts w:ascii="Times New Roman" w:eastAsia="Times New Roman" w:hAnsi="Times New Roman" w:cs="Times New Roman"/>
                <w:sz w:val="22"/>
                <w:szCs w:val="22"/>
                <w:lang w:eastAsia="en-US"/>
              </w:rPr>
              <w:t xml:space="preserve">блоков </w:t>
            </w:r>
            <w:proofErr w:type="spellStart"/>
            <w:r w:rsidRPr="000A7A14">
              <w:rPr>
                <w:rFonts w:ascii="Times New Roman" w:eastAsia="Times New Roman" w:hAnsi="Times New Roman" w:cs="Times New Roman"/>
                <w:sz w:val="22"/>
                <w:szCs w:val="22"/>
                <w:lang w:val="en-US" w:eastAsia="en-US"/>
              </w:rPr>
              <w:t>песчаника</w:t>
            </w:r>
            <w:proofErr w:type="spellEnd"/>
          </w:p>
        </w:tc>
        <w:tc>
          <w:tcPr>
            <w:tcW w:w="6063" w:type="dxa"/>
          </w:tcPr>
          <w:p w:rsidR="007F51AC" w:rsidRPr="000A7A14" w:rsidRDefault="007F51AC" w:rsidP="0015135C">
            <w:pPr>
              <w:widowControl/>
              <w:jc w:val="both"/>
              <w:rPr>
                <w:rFonts w:ascii="Times New Roman" w:eastAsia="Times New Roman" w:hAnsi="Times New Roman" w:cs="Times New Roman"/>
                <w:sz w:val="22"/>
                <w:szCs w:val="22"/>
                <w:lang w:eastAsia="en-US"/>
              </w:rPr>
            </w:pPr>
            <w:r w:rsidRPr="000A7A14">
              <w:rPr>
                <w:rFonts w:ascii="Times New Roman" w:eastAsia="Times New Roman" w:hAnsi="Times New Roman" w:cs="Times New Roman"/>
                <w:sz w:val="22"/>
                <w:szCs w:val="22"/>
                <w:lang w:eastAsia="en-US"/>
              </w:rPr>
              <w:t xml:space="preserve">При необходимости </w:t>
            </w:r>
            <w:r w:rsidR="005C6E15" w:rsidRPr="000A7A14">
              <w:rPr>
                <w:rFonts w:ascii="Times New Roman" w:eastAsia="Times New Roman" w:hAnsi="Times New Roman" w:cs="Times New Roman"/>
                <w:sz w:val="22"/>
                <w:szCs w:val="22"/>
                <w:lang w:eastAsia="en-US"/>
              </w:rPr>
              <w:t xml:space="preserve">следует </w:t>
            </w:r>
            <w:r w:rsidRPr="000A7A14">
              <w:rPr>
                <w:rFonts w:ascii="Times New Roman" w:eastAsia="Times New Roman" w:hAnsi="Times New Roman" w:cs="Times New Roman"/>
                <w:sz w:val="22"/>
                <w:szCs w:val="22"/>
                <w:lang w:eastAsia="en-US"/>
              </w:rPr>
              <w:t>использ</w:t>
            </w:r>
            <w:r w:rsidR="005C6E15" w:rsidRPr="000A7A14">
              <w:rPr>
                <w:rFonts w:ascii="Times New Roman" w:eastAsia="Times New Roman" w:hAnsi="Times New Roman" w:cs="Times New Roman"/>
                <w:sz w:val="22"/>
                <w:szCs w:val="22"/>
                <w:lang w:eastAsia="en-US"/>
              </w:rPr>
              <w:t>овать</w:t>
            </w:r>
            <w:r w:rsidRPr="000A7A14">
              <w:rPr>
                <w:rFonts w:ascii="Times New Roman" w:eastAsia="Times New Roman" w:hAnsi="Times New Roman" w:cs="Times New Roman"/>
                <w:sz w:val="22"/>
                <w:szCs w:val="22"/>
                <w:lang w:eastAsia="en-US"/>
              </w:rPr>
              <w:t xml:space="preserve"> обмазку или зап</w:t>
            </w:r>
            <w:r w:rsidR="00B86A8E" w:rsidRPr="000A7A14">
              <w:rPr>
                <w:rFonts w:ascii="Times New Roman" w:eastAsia="Times New Roman" w:hAnsi="Times New Roman" w:cs="Times New Roman"/>
                <w:sz w:val="22"/>
                <w:szCs w:val="22"/>
                <w:lang w:eastAsia="en-US"/>
              </w:rPr>
              <w:t>о</w:t>
            </w:r>
            <w:r w:rsidRPr="000A7A14">
              <w:rPr>
                <w:rFonts w:ascii="Times New Roman" w:eastAsia="Times New Roman" w:hAnsi="Times New Roman" w:cs="Times New Roman"/>
                <w:sz w:val="22"/>
                <w:szCs w:val="22"/>
                <w:lang w:eastAsia="en-US"/>
              </w:rPr>
              <w:t>лняющее покрытие</w:t>
            </w:r>
          </w:p>
        </w:tc>
      </w:tr>
      <w:tr w:rsidR="007F51AC" w:rsidRPr="000A7A14" w:rsidTr="00237809">
        <w:tc>
          <w:tcPr>
            <w:tcW w:w="436" w:type="dxa"/>
          </w:tcPr>
          <w:p w:rsidR="007F51AC" w:rsidRPr="000A7A14" w:rsidRDefault="007F51AC" w:rsidP="00F30C17">
            <w:pPr>
              <w:pStyle w:val="Style18"/>
              <w:widowControl/>
              <w:jc w:val="center"/>
              <w:rPr>
                <w:rStyle w:val="FontStyle46"/>
                <w:rFonts w:ascii="Times New Roman" w:hAnsi="Times New Roman" w:cs="Times New Roman"/>
                <w:b w:val="0"/>
              </w:rPr>
            </w:pPr>
            <w:r w:rsidRPr="000A7A14">
              <w:rPr>
                <w:rStyle w:val="FontStyle46"/>
                <w:rFonts w:ascii="Times New Roman" w:hAnsi="Times New Roman" w:cs="Times New Roman"/>
                <w:b w:val="0"/>
              </w:rPr>
              <w:t>10</w:t>
            </w:r>
          </w:p>
        </w:tc>
        <w:tc>
          <w:tcPr>
            <w:tcW w:w="3074" w:type="dxa"/>
          </w:tcPr>
          <w:p w:rsidR="007F51AC" w:rsidRPr="000A7A14" w:rsidRDefault="007F51AC" w:rsidP="00D80E64">
            <w:pPr>
              <w:widowControl/>
              <w:jc w:val="both"/>
              <w:rPr>
                <w:rFonts w:ascii="Times New Roman" w:eastAsia="Times New Roman" w:hAnsi="Times New Roman" w:cs="Times New Roman"/>
                <w:sz w:val="22"/>
                <w:szCs w:val="22"/>
                <w:lang w:eastAsia="en-US"/>
              </w:rPr>
            </w:pPr>
            <w:r w:rsidRPr="000A7A14">
              <w:rPr>
                <w:rFonts w:ascii="Times New Roman" w:eastAsia="Times New Roman" w:hAnsi="Times New Roman" w:cs="Times New Roman"/>
                <w:sz w:val="22"/>
                <w:szCs w:val="22"/>
                <w:lang w:eastAsia="en-US"/>
              </w:rPr>
              <w:t>Плотный или лит</w:t>
            </w:r>
            <w:r w:rsidR="00D80E64" w:rsidRPr="000A7A14">
              <w:rPr>
                <w:rFonts w:ascii="Times New Roman" w:eastAsia="Times New Roman" w:hAnsi="Times New Roman" w:cs="Times New Roman"/>
                <w:sz w:val="22"/>
                <w:szCs w:val="22"/>
                <w:lang w:eastAsia="en-US"/>
              </w:rPr>
              <w:t>о</w:t>
            </w:r>
            <w:r w:rsidRPr="000A7A14">
              <w:rPr>
                <w:rFonts w:ascii="Times New Roman" w:eastAsia="Times New Roman" w:hAnsi="Times New Roman" w:cs="Times New Roman"/>
                <w:sz w:val="22"/>
                <w:szCs w:val="22"/>
                <w:lang w:eastAsia="en-US"/>
              </w:rPr>
              <w:t>й бетон с гладкой поверхностью</w:t>
            </w:r>
          </w:p>
        </w:tc>
        <w:tc>
          <w:tcPr>
            <w:tcW w:w="6063" w:type="dxa"/>
          </w:tcPr>
          <w:p w:rsidR="007F51AC" w:rsidRPr="000A7A14" w:rsidRDefault="007F51AC" w:rsidP="0015135C">
            <w:pPr>
              <w:widowControl/>
              <w:jc w:val="both"/>
              <w:rPr>
                <w:rFonts w:ascii="Times New Roman" w:eastAsia="Times New Roman" w:hAnsi="Times New Roman" w:cs="Times New Roman"/>
                <w:sz w:val="22"/>
                <w:szCs w:val="22"/>
                <w:lang w:eastAsia="en-US"/>
              </w:rPr>
            </w:pPr>
            <w:r w:rsidRPr="000A7A14">
              <w:rPr>
                <w:rFonts w:ascii="Times New Roman" w:eastAsia="Times New Roman" w:hAnsi="Times New Roman" w:cs="Times New Roman"/>
                <w:sz w:val="22"/>
                <w:szCs w:val="22"/>
                <w:lang w:eastAsia="en-US"/>
              </w:rPr>
              <w:t>Использу</w:t>
            </w:r>
            <w:r w:rsidR="00220423" w:rsidRPr="000A7A14">
              <w:rPr>
                <w:rFonts w:ascii="Times New Roman" w:eastAsia="Times New Roman" w:hAnsi="Times New Roman" w:cs="Times New Roman"/>
                <w:sz w:val="22"/>
                <w:szCs w:val="22"/>
                <w:lang w:eastAsia="en-US"/>
              </w:rPr>
              <w:t>ю</w:t>
            </w:r>
            <w:r w:rsidRPr="000A7A14">
              <w:rPr>
                <w:rFonts w:ascii="Times New Roman" w:eastAsia="Times New Roman" w:hAnsi="Times New Roman" w:cs="Times New Roman"/>
                <w:sz w:val="22"/>
                <w:szCs w:val="22"/>
                <w:lang w:eastAsia="en-US"/>
              </w:rPr>
              <w:t>т предварительную обработку. Связующее вещество рекомендуется для гипсовых штукатурок. Некоторые полимерно-модифицированные известково-цементные, цементные и органические штукатурки могут наноситься без предварительной обработки.</w:t>
            </w:r>
          </w:p>
        </w:tc>
      </w:tr>
      <w:tr w:rsidR="007F51AC" w:rsidRPr="000A7A14" w:rsidTr="00C34B5A">
        <w:trPr>
          <w:trHeight w:val="702"/>
        </w:trPr>
        <w:tc>
          <w:tcPr>
            <w:tcW w:w="436" w:type="dxa"/>
          </w:tcPr>
          <w:p w:rsidR="007F51AC" w:rsidRPr="000A7A14" w:rsidRDefault="007F51AC" w:rsidP="00F30C17">
            <w:pPr>
              <w:pStyle w:val="Style18"/>
              <w:widowControl/>
              <w:jc w:val="center"/>
              <w:rPr>
                <w:rStyle w:val="FontStyle46"/>
                <w:rFonts w:ascii="Times New Roman" w:hAnsi="Times New Roman" w:cs="Times New Roman"/>
                <w:b w:val="0"/>
              </w:rPr>
            </w:pPr>
            <w:r w:rsidRPr="000A7A14">
              <w:rPr>
                <w:rStyle w:val="FontStyle46"/>
                <w:rFonts w:ascii="Times New Roman" w:hAnsi="Times New Roman" w:cs="Times New Roman"/>
                <w:b w:val="0"/>
              </w:rPr>
              <w:t>11</w:t>
            </w:r>
          </w:p>
        </w:tc>
        <w:tc>
          <w:tcPr>
            <w:tcW w:w="3074" w:type="dxa"/>
          </w:tcPr>
          <w:p w:rsidR="007F51AC" w:rsidRPr="000A7A14" w:rsidRDefault="007F51AC" w:rsidP="007F51AC">
            <w:pPr>
              <w:widowControl/>
              <w:jc w:val="both"/>
              <w:rPr>
                <w:rFonts w:ascii="Times New Roman" w:eastAsia="Times New Roman" w:hAnsi="Times New Roman" w:cs="Times New Roman"/>
                <w:sz w:val="22"/>
                <w:szCs w:val="22"/>
                <w:lang w:eastAsia="en-US"/>
              </w:rPr>
            </w:pPr>
            <w:r w:rsidRPr="000A7A14">
              <w:rPr>
                <w:rFonts w:ascii="Times New Roman" w:eastAsia="Times New Roman" w:hAnsi="Times New Roman" w:cs="Times New Roman"/>
                <w:sz w:val="22"/>
                <w:szCs w:val="22"/>
                <w:lang w:eastAsia="en-US"/>
              </w:rPr>
              <w:t>Опалубочные блоки – на основе цемента/заполнителей</w:t>
            </w:r>
          </w:p>
        </w:tc>
        <w:tc>
          <w:tcPr>
            <w:tcW w:w="6063" w:type="dxa"/>
          </w:tcPr>
          <w:p w:rsidR="007F51AC" w:rsidRPr="000A7A14" w:rsidRDefault="007F51AC" w:rsidP="0015135C">
            <w:pPr>
              <w:widowControl/>
              <w:jc w:val="both"/>
              <w:rPr>
                <w:rFonts w:ascii="Times New Roman" w:eastAsia="Times New Roman" w:hAnsi="Times New Roman" w:cs="Times New Roman"/>
                <w:sz w:val="22"/>
                <w:szCs w:val="22"/>
                <w:lang w:eastAsia="en-US"/>
              </w:rPr>
            </w:pPr>
            <w:r w:rsidRPr="000A7A14">
              <w:rPr>
                <w:rFonts w:ascii="Times New Roman" w:eastAsia="Times New Roman" w:hAnsi="Times New Roman" w:cs="Times New Roman"/>
                <w:sz w:val="22"/>
                <w:szCs w:val="22"/>
                <w:lang w:eastAsia="en-US"/>
              </w:rPr>
              <w:t>Использу</w:t>
            </w:r>
            <w:r w:rsidR="00220423" w:rsidRPr="000A7A14">
              <w:rPr>
                <w:rFonts w:ascii="Times New Roman" w:eastAsia="Times New Roman" w:hAnsi="Times New Roman" w:cs="Times New Roman"/>
                <w:sz w:val="22"/>
                <w:szCs w:val="22"/>
                <w:lang w:eastAsia="en-US"/>
              </w:rPr>
              <w:t>ю</w:t>
            </w:r>
            <w:r w:rsidRPr="000A7A14">
              <w:rPr>
                <w:rFonts w:ascii="Times New Roman" w:eastAsia="Times New Roman" w:hAnsi="Times New Roman" w:cs="Times New Roman"/>
                <w:sz w:val="22"/>
                <w:szCs w:val="22"/>
                <w:lang w:eastAsia="en-US"/>
              </w:rPr>
              <w:t>т специальную предварительную обработку в соответствии с рекомендациями производителя блоков</w:t>
            </w:r>
          </w:p>
        </w:tc>
      </w:tr>
      <w:tr w:rsidR="00237809" w:rsidRPr="000A7A14" w:rsidTr="00237809">
        <w:tc>
          <w:tcPr>
            <w:tcW w:w="436" w:type="dxa"/>
            <w:tcBorders>
              <w:bottom w:val="nil"/>
            </w:tcBorders>
          </w:tcPr>
          <w:p w:rsidR="00237809" w:rsidRPr="000A7A14" w:rsidRDefault="00237809" w:rsidP="00532EE8">
            <w:pPr>
              <w:pStyle w:val="Style18"/>
              <w:widowControl/>
              <w:jc w:val="center"/>
              <w:rPr>
                <w:rStyle w:val="FontStyle46"/>
                <w:rFonts w:ascii="Times New Roman" w:hAnsi="Times New Roman" w:cs="Times New Roman"/>
                <w:b w:val="0"/>
              </w:rPr>
            </w:pPr>
            <w:r w:rsidRPr="000A7A14">
              <w:rPr>
                <w:rStyle w:val="FontStyle46"/>
                <w:rFonts w:ascii="Times New Roman" w:hAnsi="Times New Roman" w:cs="Times New Roman"/>
                <w:b w:val="0"/>
              </w:rPr>
              <w:t>12</w:t>
            </w:r>
          </w:p>
        </w:tc>
        <w:tc>
          <w:tcPr>
            <w:tcW w:w="3074" w:type="dxa"/>
            <w:tcBorders>
              <w:bottom w:val="nil"/>
            </w:tcBorders>
          </w:tcPr>
          <w:p w:rsidR="00237809" w:rsidRPr="000A7A14" w:rsidRDefault="00237809" w:rsidP="00532EE8">
            <w:pPr>
              <w:widowControl/>
              <w:jc w:val="both"/>
              <w:rPr>
                <w:rFonts w:ascii="Times New Roman" w:eastAsia="Times New Roman" w:hAnsi="Times New Roman" w:cs="Times New Roman"/>
                <w:sz w:val="22"/>
                <w:szCs w:val="22"/>
                <w:lang w:eastAsia="en-US"/>
              </w:rPr>
            </w:pPr>
            <w:proofErr w:type="spellStart"/>
            <w:r w:rsidRPr="000A7A14">
              <w:rPr>
                <w:rFonts w:ascii="Times New Roman" w:eastAsia="Times New Roman" w:hAnsi="Times New Roman" w:cs="Times New Roman"/>
                <w:sz w:val="22"/>
                <w:szCs w:val="22"/>
                <w:lang w:val="en-US" w:eastAsia="en-US"/>
              </w:rPr>
              <w:t>Цементн</w:t>
            </w:r>
            <w:r w:rsidRPr="000A7A14">
              <w:rPr>
                <w:rFonts w:ascii="Times New Roman" w:eastAsia="Times New Roman" w:hAnsi="Times New Roman" w:cs="Times New Roman"/>
                <w:sz w:val="22"/>
                <w:szCs w:val="22"/>
                <w:lang w:eastAsia="en-US"/>
              </w:rPr>
              <w:t>ая</w:t>
            </w:r>
            <w:proofErr w:type="spellEnd"/>
            <w:r w:rsidRPr="000A7A14">
              <w:rPr>
                <w:rFonts w:ascii="Times New Roman" w:eastAsia="Times New Roman" w:hAnsi="Times New Roman" w:cs="Times New Roman"/>
                <w:sz w:val="22"/>
                <w:szCs w:val="22"/>
                <w:lang w:val="en-US" w:eastAsia="en-US"/>
              </w:rPr>
              <w:t>/</w:t>
            </w:r>
            <w:proofErr w:type="spellStart"/>
            <w:r w:rsidRPr="000A7A14">
              <w:rPr>
                <w:rFonts w:ascii="Times New Roman" w:eastAsia="Times New Roman" w:hAnsi="Times New Roman" w:cs="Times New Roman"/>
                <w:sz w:val="22"/>
                <w:szCs w:val="22"/>
                <w:lang w:val="en-US" w:eastAsia="en-US"/>
              </w:rPr>
              <w:t>деревянн</w:t>
            </w:r>
            <w:r w:rsidRPr="000A7A14">
              <w:rPr>
                <w:rFonts w:ascii="Times New Roman" w:eastAsia="Times New Roman" w:hAnsi="Times New Roman" w:cs="Times New Roman"/>
                <w:sz w:val="22"/>
                <w:szCs w:val="22"/>
                <w:lang w:eastAsia="en-US"/>
              </w:rPr>
              <w:t>ая</w:t>
            </w:r>
            <w:proofErr w:type="spellEnd"/>
            <w:r w:rsidRPr="000A7A14">
              <w:rPr>
                <w:rFonts w:ascii="Times New Roman" w:eastAsia="Times New Roman" w:hAnsi="Times New Roman" w:cs="Times New Roman"/>
                <w:sz w:val="22"/>
                <w:szCs w:val="22"/>
                <w:lang w:val="en-US" w:eastAsia="en-US"/>
              </w:rPr>
              <w:t xml:space="preserve"> </w:t>
            </w:r>
            <w:r w:rsidRPr="000A7A14">
              <w:rPr>
                <w:rFonts w:ascii="Times New Roman" w:eastAsia="Times New Roman" w:hAnsi="Times New Roman" w:cs="Times New Roman"/>
                <w:sz w:val="22"/>
                <w:szCs w:val="22"/>
                <w:lang w:eastAsia="en-US"/>
              </w:rPr>
              <w:t>блочная кладка</w:t>
            </w:r>
          </w:p>
        </w:tc>
        <w:tc>
          <w:tcPr>
            <w:tcW w:w="6063" w:type="dxa"/>
            <w:tcBorders>
              <w:bottom w:val="nil"/>
            </w:tcBorders>
          </w:tcPr>
          <w:p w:rsidR="00237809" w:rsidRPr="000A7A14" w:rsidRDefault="00237809" w:rsidP="00532EE8">
            <w:pPr>
              <w:widowControl/>
              <w:jc w:val="both"/>
              <w:rPr>
                <w:rFonts w:ascii="Times New Roman" w:eastAsia="Times New Roman" w:hAnsi="Times New Roman" w:cs="Times New Roman"/>
                <w:sz w:val="22"/>
                <w:szCs w:val="22"/>
                <w:lang w:eastAsia="en-US"/>
              </w:rPr>
            </w:pPr>
            <w:r w:rsidRPr="000A7A14">
              <w:rPr>
                <w:rFonts w:ascii="Times New Roman" w:eastAsia="Times New Roman" w:hAnsi="Times New Roman" w:cs="Times New Roman"/>
                <w:sz w:val="22"/>
                <w:szCs w:val="22"/>
                <w:lang w:val="en-US" w:eastAsia="en-US"/>
              </w:rPr>
              <w:t>a</w:t>
            </w:r>
            <w:r w:rsidRPr="000A7A14">
              <w:rPr>
                <w:rFonts w:ascii="Times New Roman" w:eastAsia="Times New Roman" w:hAnsi="Times New Roman" w:cs="Times New Roman"/>
                <w:sz w:val="22"/>
                <w:szCs w:val="22"/>
                <w:lang w:eastAsia="en-US"/>
              </w:rPr>
              <w:t>) известковая/цементная штукатурка: не</w:t>
            </w:r>
            <w:r w:rsidR="005C6E15" w:rsidRPr="000A7A14">
              <w:rPr>
                <w:rFonts w:ascii="Times New Roman" w:eastAsia="Times New Roman" w:hAnsi="Times New Roman" w:cs="Times New Roman"/>
                <w:sz w:val="22"/>
                <w:szCs w:val="22"/>
                <w:lang w:eastAsia="en-US"/>
              </w:rPr>
              <w:t xml:space="preserve"> применяется</w:t>
            </w:r>
            <w:r w:rsidRPr="000A7A14">
              <w:rPr>
                <w:rFonts w:ascii="Times New Roman" w:eastAsia="Times New Roman" w:hAnsi="Times New Roman" w:cs="Times New Roman"/>
                <w:sz w:val="22"/>
                <w:szCs w:val="22"/>
                <w:lang w:eastAsia="en-US"/>
              </w:rPr>
              <w:t>, но можно использовать стекловолоконную сетку</w:t>
            </w:r>
            <w:r w:rsidR="0015135C" w:rsidRPr="000A7A14">
              <w:rPr>
                <w:rFonts w:ascii="Times New Roman" w:eastAsia="Times New Roman" w:hAnsi="Times New Roman" w:cs="Times New Roman"/>
                <w:sz w:val="22"/>
                <w:szCs w:val="22"/>
                <w:lang w:eastAsia="en-US"/>
              </w:rPr>
              <w:t>;</w:t>
            </w:r>
          </w:p>
          <w:p w:rsidR="00237809" w:rsidRPr="000A7A14" w:rsidRDefault="00237809" w:rsidP="0035370D">
            <w:pPr>
              <w:widowControl/>
              <w:jc w:val="both"/>
              <w:rPr>
                <w:rFonts w:ascii="Times New Roman" w:eastAsia="Times New Roman" w:hAnsi="Times New Roman" w:cs="Times New Roman"/>
                <w:sz w:val="22"/>
                <w:szCs w:val="22"/>
                <w:lang w:eastAsia="en-US"/>
              </w:rPr>
            </w:pPr>
            <w:r w:rsidRPr="000A7A14">
              <w:rPr>
                <w:rFonts w:ascii="Times New Roman" w:eastAsia="Times New Roman" w:hAnsi="Times New Roman" w:cs="Times New Roman"/>
                <w:sz w:val="22"/>
                <w:szCs w:val="22"/>
                <w:lang w:val="en-US" w:eastAsia="en-US"/>
              </w:rPr>
              <w:t>b</w:t>
            </w:r>
            <w:r w:rsidRPr="000A7A14">
              <w:rPr>
                <w:rFonts w:ascii="Times New Roman" w:eastAsia="Times New Roman" w:hAnsi="Times New Roman" w:cs="Times New Roman"/>
                <w:sz w:val="22"/>
                <w:szCs w:val="22"/>
                <w:lang w:eastAsia="en-US"/>
              </w:rPr>
              <w:t>) известково-цементная легкая штукатурка: не</w:t>
            </w:r>
            <w:r w:rsidR="005C6E15" w:rsidRPr="000A7A14">
              <w:rPr>
                <w:rFonts w:ascii="Times New Roman" w:eastAsia="Times New Roman" w:hAnsi="Times New Roman" w:cs="Times New Roman"/>
                <w:sz w:val="22"/>
                <w:szCs w:val="22"/>
                <w:lang w:eastAsia="en-US"/>
              </w:rPr>
              <w:t xml:space="preserve"> применяется</w:t>
            </w:r>
            <w:r w:rsidRPr="000A7A14">
              <w:rPr>
                <w:rFonts w:ascii="Times New Roman" w:eastAsia="Times New Roman" w:hAnsi="Times New Roman" w:cs="Times New Roman"/>
                <w:sz w:val="22"/>
                <w:szCs w:val="22"/>
                <w:lang w:eastAsia="en-US"/>
              </w:rPr>
              <w:t xml:space="preserve">, </w:t>
            </w:r>
          </w:p>
        </w:tc>
      </w:tr>
      <w:tr w:rsidR="00237809" w:rsidRPr="000A7A14" w:rsidTr="00237809">
        <w:tc>
          <w:tcPr>
            <w:tcW w:w="9573" w:type="dxa"/>
            <w:gridSpan w:val="3"/>
            <w:tcBorders>
              <w:top w:val="nil"/>
              <w:left w:val="nil"/>
              <w:right w:val="nil"/>
            </w:tcBorders>
          </w:tcPr>
          <w:p w:rsidR="00237809" w:rsidRPr="000A7A14" w:rsidRDefault="00237809" w:rsidP="001673D9">
            <w:pPr>
              <w:widowControl/>
              <w:jc w:val="center"/>
              <w:rPr>
                <w:rFonts w:ascii="Times New Roman" w:eastAsia="Times New Roman" w:hAnsi="Times New Roman" w:cs="Times New Roman"/>
                <w:i/>
                <w:lang w:eastAsia="en-US"/>
              </w:rPr>
            </w:pPr>
            <w:r w:rsidRPr="000A7A14">
              <w:rPr>
                <w:rFonts w:ascii="Times New Roman" w:eastAsia="Times New Roman" w:hAnsi="Times New Roman" w:cs="Times New Roman"/>
                <w:i/>
                <w:lang w:eastAsia="en-US"/>
              </w:rPr>
              <w:t>Продолжение таблицы 3</w:t>
            </w:r>
          </w:p>
          <w:p w:rsidR="00237809" w:rsidRPr="000A7A14" w:rsidRDefault="00237809" w:rsidP="00237809">
            <w:pPr>
              <w:widowControl/>
              <w:ind w:firstLine="567"/>
              <w:jc w:val="both"/>
              <w:rPr>
                <w:rFonts w:ascii="Times New Roman" w:eastAsia="Times New Roman" w:hAnsi="Times New Roman" w:cs="Times New Roman"/>
                <w:sz w:val="22"/>
                <w:szCs w:val="22"/>
                <w:lang w:eastAsia="en-US"/>
              </w:rPr>
            </w:pPr>
          </w:p>
        </w:tc>
      </w:tr>
      <w:tr w:rsidR="00237809" w:rsidRPr="000A7A14" w:rsidTr="002A64F8">
        <w:tc>
          <w:tcPr>
            <w:tcW w:w="436" w:type="dxa"/>
            <w:tcBorders>
              <w:bottom w:val="double" w:sz="4" w:space="0" w:color="auto"/>
            </w:tcBorders>
          </w:tcPr>
          <w:p w:rsidR="00237809" w:rsidRPr="000A7A14" w:rsidRDefault="00237809" w:rsidP="00F30C17">
            <w:pPr>
              <w:pStyle w:val="Style18"/>
              <w:widowControl/>
              <w:jc w:val="center"/>
              <w:rPr>
                <w:rStyle w:val="FontStyle46"/>
                <w:rFonts w:ascii="Times New Roman" w:hAnsi="Times New Roman" w:cs="Times New Roman"/>
                <w:b w:val="0"/>
              </w:rPr>
            </w:pPr>
          </w:p>
        </w:tc>
        <w:tc>
          <w:tcPr>
            <w:tcW w:w="3074" w:type="dxa"/>
            <w:tcBorders>
              <w:bottom w:val="double" w:sz="4" w:space="0" w:color="auto"/>
            </w:tcBorders>
            <w:vAlign w:val="center"/>
          </w:tcPr>
          <w:p w:rsidR="00237809" w:rsidRPr="000A7A14" w:rsidRDefault="00237809" w:rsidP="00532EE8">
            <w:pPr>
              <w:widowControl/>
              <w:spacing w:line="276" w:lineRule="auto"/>
              <w:jc w:val="center"/>
              <w:rPr>
                <w:rFonts w:ascii="Times New Roman" w:eastAsia="Times New Roman" w:hAnsi="Times New Roman" w:cs="Times New Roman"/>
                <w:bCs/>
                <w:sz w:val="22"/>
                <w:szCs w:val="22"/>
                <w:lang w:val="en-US" w:eastAsia="en-US"/>
              </w:rPr>
            </w:pPr>
            <w:proofErr w:type="spellStart"/>
            <w:r w:rsidRPr="000A7A14">
              <w:rPr>
                <w:rFonts w:ascii="Times New Roman" w:eastAsia="Times New Roman" w:hAnsi="Times New Roman" w:cs="Times New Roman"/>
                <w:bCs/>
                <w:sz w:val="22"/>
                <w:szCs w:val="22"/>
                <w:lang w:val="en-US" w:eastAsia="en-US"/>
              </w:rPr>
              <w:t>Справочная</w:t>
            </w:r>
            <w:proofErr w:type="spellEnd"/>
            <w:r w:rsidRPr="000A7A14">
              <w:rPr>
                <w:rFonts w:ascii="Times New Roman" w:eastAsia="Times New Roman" w:hAnsi="Times New Roman" w:cs="Times New Roman"/>
                <w:bCs/>
                <w:sz w:val="22"/>
                <w:szCs w:val="22"/>
                <w:lang w:val="en-US" w:eastAsia="en-US"/>
              </w:rPr>
              <w:t xml:space="preserve"> </w:t>
            </w:r>
            <w:proofErr w:type="spellStart"/>
            <w:r w:rsidRPr="000A7A14">
              <w:rPr>
                <w:rFonts w:ascii="Times New Roman" w:eastAsia="Times New Roman" w:hAnsi="Times New Roman" w:cs="Times New Roman"/>
                <w:bCs/>
                <w:sz w:val="22"/>
                <w:szCs w:val="22"/>
                <w:lang w:val="en-US" w:eastAsia="en-US"/>
              </w:rPr>
              <w:t>информация</w:t>
            </w:r>
            <w:proofErr w:type="spellEnd"/>
          </w:p>
        </w:tc>
        <w:tc>
          <w:tcPr>
            <w:tcW w:w="6063" w:type="dxa"/>
            <w:tcBorders>
              <w:bottom w:val="double" w:sz="4" w:space="0" w:color="auto"/>
            </w:tcBorders>
            <w:vAlign w:val="center"/>
          </w:tcPr>
          <w:p w:rsidR="00237809" w:rsidRPr="000A7A14" w:rsidRDefault="00237809" w:rsidP="00532EE8">
            <w:pPr>
              <w:widowControl/>
              <w:spacing w:line="276" w:lineRule="auto"/>
              <w:jc w:val="center"/>
              <w:rPr>
                <w:rFonts w:ascii="Times New Roman" w:eastAsia="Times New Roman" w:hAnsi="Times New Roman" w:cs="Times New Roman"/>
                <w:bCs/>
                <w:sz w:val="22"/>
                <w:szCs w:val="22"/>
                <w:vertAlign w:val="superscript"/>
                <w:lang w:eastAsia="en-US"/>
              </w:rPr>
            </w:pPr>
            <w:proofErr w:type="spellStart"/>
            <w:r w:rsidRPr="000A7A14">
              <w:rPr>
                <w:rFonts w:ascii="Times New Roman" w:eastAsia="Times New Roman" w:hAnsi="Times New Roman" w:cs="Times New Roman"/>
                <w:bCs/>
                <w:sz w:val="22"/>
                <w:szCs w:val="22"/>
                <w:lang w:val="en-US" w:eastAsia="en-US"/>
              </w:rPr>
              <w:t>Предварительная</w:t>
            </w:r>
            <w:proofErr w:type="spellEnd"/>
            <w:r w:rsidRPr="000A7A14">
              <w:rPr>
                <w:rFonts w:ascii="Times New Roman" w:eastAsia="Times New Roman" w:hAnsi="Times New Roman" w:cs="Times New Roman"/>
                <w:bCs/>
                <w:sz w:val="22"/>
                <w:szCs w:val="22"/>
                <w:lang w:val="en-US" w:eastAsia="en-US"/>
              </w:rPr>
              <w:t xml:space="preserve"> </w:t>
            </w:r>
            <w:proofErr w:type="spellStart"/>
            <w:r w:rsidRPr="000A7A14">
              <w:rPr>
                <w:rFonts w:ascii="Times New Roman" w:eastAsia="Times New Roman" w:hAnsi="Times New Roman" w:cs="Times New Roman"/>
                <w:bCs/>
                <w:sz w:val="22"/>
                <w:szCs w:val="22"/>
                <w:lang w:val="en-US" w:eastAsia="en-US"/>
              </w:rPr>
              <w:t>обработка</w:t>
            </w:r>
            <w:r w:rsidRPr="000A7A14">
              <w:rPr>
                <w:rFonts w:ascii="Times New Roman" w:eastAsia="Times New Roman" w:hAnsi="Times New Roman" w:cs="Times New Roman"/>
                <w:bCs/>
                <w:vertAlign w:val="superscript"/>
                <w:lang w:val="en-US" w:eastAsia="en-US"/>
              </w:rPr>
              <w:t>a</w:t>
            </w:r>
            <w:proofErr w:type="spellEnd"/>
            <w:r w:rsidR="000D61DF" w:rsidRPr="000A7A14">
              <w:rPr>
                <w:rFonts w:ascii="Times New Roman" w:eastAsia="Times New Roman" w:hAnsi="Times New Roman" w:cs="Times New Roman"/>
                <w:bCs/>
                <w:vertAlign w:val="superscript"/>
                <w:lang w:eastAsia="en-US"/>
              </w:rPr>
              <w:t>)</w:t>
            </w:r>
          </w:p>
        </w:tc>
      </w:tr>
      <w:tr w:rsidR="00237809" w:rsidRPr="000A7A14" w:rsidTr="002A64F8">
        <w:tc>
          <w:tcPr>
            <w:tcW w:w="436" w:type="dxa"/>
            <w:tcBorders>
              <w:top w:val="double" w:sz="4" w:space="0" w:color="auto"/>
            </w:tcBorders>
          </w:tcPr>
          <w:p w:rsidR="00237809" w:rsidRPr="000A7A14" w:rsidRDefault="00237809" w:rsidP="00F30C17">
            <w:pPr>
              <w:pStyle w:val="Style18"/>
              <w:widowControl/>
              <w:jc w:val="center"/>
              <w:rPr>
                <w:rStyle w:val="FontStyle46"/>
                <w:rFonts w:ascii="Times New Roman" w:hAnsi="Times New Roman" w:cs="Times New Roman"/>
                <w:b w:val="0"/>
              </w:rPr>
            </w:pPr>
          </w:p>
        </w:tc>
        <w:tc>
          <w:tcPr>
            <w:tcW w:w="3074" w:type="dxa"/>
            <w:tcBorders>
              <w:top w:val="double" w:sz="4" w:space="0" w:color="auto"/>
            </w:tcBorders>
          </w:tcPr>
          <w:p w:rsidR="00237809" w:rsidRPr="000A7A14" w:rsidRDefault="00237809" w:rsidP="00197460">
            <w:pPr>
              <w:widowControl/>
              <w:jc w:val="both"/>
              <w:rPr>
                <w:rFonts w:ascii="Times New Roman" w:eastAsia="Times New Roman" w:hAnsi="Times New Roman" w:cs="Times New Roman"/>
                <w:sz w:val="22"/>
                <w:szCs w:val="22"/>
                <w:lang w:eastAsia="en-US"/>
              </w:rPr>
            </w:pPr>
          </w:p>
        </w:tc>
        <w:tc>
          <w:tcPr>
            <w:tcW w:w="6063" w:type="dxa"/>
            <w:tcBorders>
              <w:top w:val="double" w:sz="4" w:space="0" w:color="auto"/>
            </w:tcBorders>
          </w:tcPr>
          <w:p w:rsidR="0015135C" w:rsidRPr="000A7A14" w:rsidRDefault="0015135C" w:rsidP="0015135C">
            <w:pPr>
              <w:widowControl/>
              <w:jc w:val="both"/>
              <w:rPr>
                <w:rFonts w:ascii="Times New Roman" w:eastAsia="Times New Roman" w:hAnsi="Times New Roman" w:cs="Times New Roman"/>
                <w:sz w:val="22"/>
                <w:szCs w:val="22"/>
                <w:lang w:eastAsia="en-US"/>
              </w:rPr>
            </w:pPr>
            <w:r w:rsidRPr="000A7A14">
              <w:rPr>
                <w:rFonts w:ascii="Times New Roman" w:eastAsia="Times New Roman" w:hAnsi="Times New Roman" w:cs="Times New Roman"/>
                <w:sz w:val="22"/>
                <w:szCs w:val="22"/>
                <w:lang w:eastAsia="en-US"/>
              </w:rPr>
              <w:t>но используется стекловолоконная сетка;</w:t>
            </w:r>
          </w:p>
          <w:p w:rsidR="00237809" w:rsidRPr="000A7A14" w:rsidRDefault="0015135C" w:rsidP="0015135C">
            <w:pPr>
              <w:widowControl/>
              <w:jc w:val="both"/>
              <w:rPr>
                <w:rFonts w:ascii="Times New Roman" w:eastAsia="Times New Roman" w:hAnsi="Times New Roman" w:cs="Times New Roman"/>
                <w:sz w:val="22"/>
                <w:szCs w:val="22"/>
                <w:lang w:eastAsia="en-US"/>
              </w:rPr>
            </w:pPr>
            <w:r w:rsidRPr="000A7A14">
              <w:rPr>
                <w:rFonts w:ascii="Times New Roman" w:eastAsia="Times New Roman" w:hAnsi="Times New Roman" w:cs="Times New Roman"/>
                <w:sz w:val="22"/>
                <w:szCs w:val="22"/>
                <w:lang w:val="en-US" w:eastAsia="en-US"/>
              </w:rPr>
              <w:t>c</w:t>
            </w:r>
            <w:r w:rsidRPr="000A7A14">
              <w:rPr>
                <w:rFonts w:ascii="Times New Roman" w:eastAsia="Times New Roman" w:hAnsi="Times New Roman" w:cs="Times New Roman"/>
                <w:sz w:val="22"/>
                <w:szCs w:val="22"/>
                <w:lang w:eastAsia="en-US"/>
              </w:rPr>
              <w:t xml:space="preserve">) известковая/цементная теплоизоляционная </w:t>
            </w:r>
            <w:r w:rsidR="00C86F28" w:rsidRPr="000A7A14">
              <w:rPr>
                <w:rFonts w:ascii="Times New Roman" w:eastAsia="Times New Roman" w:hAnsi="Times New Roman" w:cs="Times New Roman"/>
                <w:sz w:val="22"/>
                <w:szCs w:val="22"/>
                <w:lang w:eastAsia="en-US"/>
              </w:rPr>
              <w:t xml:space="preserve">штукатурка: </w:t>
            </w:r>
            <w:r w:rsidR="005C6E15" w:rsidRPr="000A7A14">
              <w:rPr>
                <w:rFonts w:ascii="Times New Roman" w:eastAsia="Times New Roman" w:hAnsi="Times New Roman" w:cs="Times New Roman"/>
                <w:sz w:val="22"/>
                <w:szCs w:val="22"/>
                <w:lang w:eastAsia="en-US"/>
              </w:rPr>
              <w:t>Н</w:t>
            </w:r>
            <w:r w:rsidR="00237809" w:rsidRPr="000A7A14">
              <w:rPr>
                <w:rFonts w:ascii="Times New Roman" w:eastAsia="Times New Roman" w:hAnsi="Times New Roman" w:cs="Times New Roman"/>
                <w:sz w:val="22"/>
                <w:szCs w:val="22"/>
                <w:lang w:eastAsia="en-US"/>
              </w:rPr>
              <w:t>е</w:t>
            </w:r>
            <w:r w:rsidR="005C6E15" w:rsidRPr="000A7A14">
              <w:rPr>
                <w:rFonts w:ascii="Times New Roman" w:eastAsia="Times New Roman" w:hAnsi="Times New Roman" w:cs="Times New Roman"/>
                <w:sz w:val="22"/>
                <w:szCs w:val="22"/>
                <w:lang w:eastAsia="en-US"/>
              </w:rPr>
              <w:t xml:space="preserve"> применяется</w:t>
            </w:r>
            <w:r w:rsidR="00237809" w:rsidRPr="000A7A14">
              <w:rPr>
                <w:rFonts w:ascii="Times New Roman" w:eastAsia="Times New Roman" w:hAnsi="Times New Roman" w:cs="Times New Roman"/>
                <w:sz w:val="22"/>
                <w:szCs w:val="22"/>
                <w:lang w:eastAsia="en-US"/>
              </w:rPr>
              <w:t>, но используется сетка из стекловолокна. В зависимости от толщины покрытия рекомендуется металлическая подложка</w:t>
            </w:r>
            <w:r w:rsidRPr="000A7A14">
              <w:rPr>
                <w:rFonts w:ascii="Times New Roman" w:eastAsia="Times New Roman" w:hAnsi="Times New Roman" w:cs="Times New Roman"/>
                <w:sz w:val="22"/>
                <w:szCs w:val="22"/>
                <w:lang w:eastAsia="en-US"/>
              </w:rPr>
              <w:t>;</w:t>
            </w:r>
          </w:p>
          <w:p w:rsidR="00237809" w:rsidRPr="000A7A14" w:rsidRDefault="00237809" w:rsidP="005C6E15">
            <w:pPr>
              <w:widowControl/>
              <w:jc w:val="both"/>
              <w:rPr>
                <w:rFonts w:ascii="Times New Roman" w:eastAsia="Times New Roman" w:hAnsi="Times New Roman" w:cs="Times New Roman"/>
                <w:sz w:val="22"/>
                <w:szCs w:val="22"/>
                <w:lang w:eastAsia="en-US"/>
              </w:rPr>
            </w:pPr>
            <w:r w:rsidRPr="000A7A14">
              <w:rPr>
                <w:rFonts w:ascii="Times New Roman" w:eastAsia="Times New Roman" w:hAnsi="Times New Roman" w:cs="Times New Roman"/>
                <w:sz w:val="22"/>
                <w:szCs w:val="22"/>
                <w:lang w:val="en-US" w:eastAsia="en-US"/>
              </w:rPr>
              <w:t>d</w:t>
            </w:r>
            <w:r w:rsidRPr="000A7A14">
              <w:rPr>
                <w:rFonts w:ascii="Times New Roman" w:eastAsia="Times New Roman" w:hAnsi="Times New Roman" w:cs="Times New Roman"/>
                <w:sz w:val="22"/>
                <w:szCs w:val="22"/>
                <w:lang w:eastAsia="en-US"/>
              </w:rPr>
              <w:t xml:space="preserve">) </w:t>
            </w:r>
            <w:proofErr w:type="gramStart"/>
            <w:r w:rsidRPr="000A7A14">
              <w:rPr>
                <w:rFonts w:ascii="Times New Roman" w:eastAsia="Times New Roman" w:hAnsi="Times New Roman" w:cs="Times New Roman"/>
                <w:sz w:val="22"/>
                <w:szCs w:val="22"/>
                <w:lang w:eastAsia="en-US"/>
              </w:rPr>
              <w:t>гипсовая</w:t>
            </w:r>
            <w:proofErr w:type="gramEnd"/>
            <w:r w:rsidRPr="000A7A14">
              <w:rPr>
                <w:rFonts w:ascii="Times New Roman" w:eastAsia="Times New Roman" w:hAnsi="Times New Roman" w:cs="Times New Roman"/>
                <w:sz w:val="22"/>
                <w:szCs w:val="22"/>
                <w:lang w:eastAsia="en-US"/>
              </w:rPr>
              <w:t xml:space="preserve"> штукатурка: не</w:t>
            </w:r>
            <w:r w:rsidR="005C6E15" w:rsidRPr="000A7A14">
              <w:rPr>
                <w:rFonts w:ascii="Times New Roman" w:eastAsia="Times New Roman" w:hAnsi="Times New Roman" w:cs="Times New Roman"/>
                <w:sz w:val="22"/>
                <w:szCs w:val="22"/>
                <w:lang w:eastAsia="en-US"/>
              </w:rPr>
              <w:t xml:space="preserve"> применяется</w:t>
            </w:r>
            <w:r w:rsidRPr="000A7A14">
              <w:rPr>
                <w:rFonts w:ascii="Times New Roman" w:eastAsia="Times New Roman" w:hAnsi="Times New Roman" w:cs="Times New Roman"/>
                <w:sz w:val="22"/>
                <w:szCs w:val="22"/>
                <w:lang w:eastAsia="en-US"/>
              </w:rPr>
              <w:t xml:space="preserve">, но можно использовать стекловолоконную сетку </w:t>
            </w:r>
            <w:proofErr w:type="spellStart"/>
            <w:r w:rsidRPr="000A7A14">
              <w:rPr>
                <w:rFonts w:ascii="Times New Roman" w:eastAsia="Times New Roman" w:hAnsi="Times New Roman" w:cs="Times New Roman"/>
                <w:sz w:val="22"/>
                <w:szCs w:val="22"/>
                <w:lang w:eastAsia="en-US"/>
              </w:rPr>
              <w:t>торкретной</w:t>
            </w:r>
            <w:proofErr w:type="spellEnd"/>
            <w:r w:rsidRPr="000A7A14">
              <w:rPr>
                <w:rFonts w:ascii="Times New Roman" w:eastAsia="Times New Roman" w:hAnsi="Times New Roman" w:cs="Times New Roman"/>
                <w:sz w:val="22"/>
                <w:szCs w:val="22"/>
                <w:lang w:eastAsia="en-US"/>
              </w:rPr>
              <w:t xml:space="preserve"> штукатурки.</w:t>
            </w:r>
          </w:p>
        </w:tc>
      </w:tr>
      <w:tr w:rsidR="00237809" w:rsidRPr="000A7A14" w:rsidTr="00237809">
        <w:tc>
          <w:tcPr>
            <w:tcW w:w="436" w:type="dxa"/>
          </w:tcPr>
          <w:p w:rsidR="00237809" w:rsidRPr="000A7A14" w:rsidRDefault="00237809" w:rsidP="00F30C17">
            <w:pPr>
              <w:pStyle w:val="Style18"/>
              <w:widowControl/>
              <w:jc w:val="center"/>
              <w:rPr>
                <w:rStyle w:val="FontStyle46"/>
                <w:rFonts w:ascii="Times New Roman" w:hAnsi="Times New Roman" w:cs="Times New Roman"/>
                <w:b w:val="0"/>
              </w:rPr>
            </w:pPr>
            <w:r w:rsidRPr="000A7A14">
              <w:rPr>
                <w:rStyle w:val="FontStyle46"/>
                <w:rFonts w:ascii="Times New Roman" w:hAnsi="Times New Roman" w:cs="Times New Roman"/>
                <w:b w:val="0"/>
              </w:rPr>
              <w:t>13</w:t>
            </w:r>
          </w:p>
        </w:tc>
        <w:tc>
          <w:tcPr>
            <w:tcW w:w="3074" w:type="dxa"/>
          </w:tcPr>
          <w:p w:rsidR="00237809" w:rsidRPr="000A7A14" w:rsidRDefault="00237809" w:rsidP="000D61DF">
            <w:pPr>
              <w:widowControl/>
              <w:ind w:right="-108"/>
              <w:rPr>
                <w:rFonts w:ascii="Times New Roman" w:eastAsia="Times New Roman" w:hAnsi="Times New Roman" w:cs="Times New Roman"/>
                <w:sz w:val="22"/>
                <w:szCs w:val="22"/>
                <w:vertAlign w:val="superscript"/>
                <w:lang w:eastAsia="en-US"/>
              </w:rPr>
            </w:pPr>
            <w:proofErr w:type="gramStart"/>
            <w:r w:rsidRPr="000A7A14">
              <w:rPr>
                <w:rFonts w:ascii="Times New Roman" w:eastAsia="Times New Roman" w:hAnsi="Times New Roman" w:cs="Times New Roman"/>
                <w:sz w:val="22"/>
                <w:szCs w:val="22"/>
                <w:lang w:eastAsia="en-US"/>
              </w:rPr>
              <w:t>Древесно-волокнистые</w:t>
            </w:r>
            <w:proofErr w:type="gramEnd"/>
            <w:r w:rsidRPr="000A7A14">
              <w:rPr>
                <w:rFonts w:ascii="Times New Roman" w:eastAsia="Times New Roman" w:hAnsi="Times New Roman" w:cs="Times New Roman"/>
                <w:sz w:val="22"/>
                <w:szCs w:val="22"/>
                <w:lang w:eastAsia="en-US"/>
              </w:rPr>
              <w:t xml:space="preserve"> плиты (с теплоизоляцией или без) </w:t>
            </w:r>
            <w:r w:rsidRPr="000A7A14">
              <w:rPr>
                <w:rFonts w:ascii="Times New Roman" w:eastAsia="Times New Roman" w:hAnsi="Times New Roman" w:cs="Times New Roman"/>
                <w:vertAlign w:val="superscript"/>
                <w:lang w:val="en-US" w:eastAsia="en-US"/>
              </w:rPr>
              <w:t>b</w:t>
            </w:r>
            <w:r w:rsidR="000D61DF" w:rsidRPr="000A7A14">
              <w:rPr>
                <w:rFonts w:ascii="Times New Roman" w:eastAsia="Times New Roman" w:hAnsi="Times New Roman" w:cs="Times New Roman"/>
                <w:vertAlign w:val="superscript"/>
                <w:lang w:eastAsia="en-US"/>
              </w:rPr>
              <w:t>),</w:t>
            </w:r>
            <w:r w:rsidRPr="000A7A14">
              <w:rPr>
                <w:rFonts w:ascii="Times New Roman" w:eastAsia="Times New Roman" w:hAnsi="Times New Roman" w:cs="Times New Roman"/>
                <w:vertAlign w:val="superscript"/>
                <w:lang w:val="en-US" w:eastAsia="en-US"/>
              </w:rPr>
              <w:t>c</w:t>
            </w:r>
            <w:r w:rsidR="000D61DF" w:rsidRPr="000A7A14">
              <w:rPr>
                <w:rFonts w:ascii="Times New Roman" w:eastAsia="Times New Roman" w:hAnsi="Times New Roman" w:cs="Times New Roman"/>
                <w:sz w:val="22"/>
                <w:szCs w:val="22"/>
                <w:vertAlign w:val="superscript"/>
                <w:lang w:eastAsia="en-US"/>
              </w:rPr>
              <w:t>)</w:t>
            </w:r>
          </w:p>
        </w:tc>
        <w:tc>
          <w:tcPr>
            <w:tcW w:w="6063" w:type="dxa"/>
          </w:tcPr>
          <w:p w:rsidR="00237809" w:rsidRPr="000A7A14" w:rsidRDefault="00237809" w:rsidP="00197460">
            <w:pPr>
              <w:widowControl/>
              <w:jc w:val="both"/>
              <w:rPr>
                <w:rFonts w:ascii="Times New Roman" w:eastAsia="Times New Roman" w:hAnsi="Times New Roman" w:cs="Times New Roman"/>
                <w:sz w:val="22"/>
                <w:szCs w:val="22"/>
                <w:lang w:eastAsia="en-US"/>
              </w:rPr>
            </w:pPr>
            <w:r w:rsidRPr="000A7A14">
              <w:rPr>
                <w:rFonts w:ascii="Times New Roman" w:eastAsia="Times New Roman" w:hAnsi="Times New Roman" w:cs="Times New Roman"/>
                <w:sz w:val="22"/>
                <w:szCs w:val="22"/>
                <w:lang w:val="en-US" w:eastAsia="en-US"/>
              </w:rPr>
              <w:t>a</w:t>
            </w:r>
            <w:r w:rsidRPr="000A7A14">
              <w:rPr>
                <w:rFonts w:ascii="Times New Roman" w:eastAsia="Times New Roman" w:hAnsi="Times New Roman" w:cs="Times New Roman"/>
                <w:sz w:val="22"/>
                <w:szCs w:val="22"/>
                <w:lang w:eastAsia="en-US"/>
              </w:rPr>
              <w:t>) известковая/цементная штукатурка: не</w:t>
            </w:r>
            <w:r w:rsidR="00226256" w:rsidRPr="000A7A14">
              <w:rPr>
                <w:rFonts w:ascii="Times New Roman" w:eastAsia="Times New Roman" w:hAnsi="Times New Roman" w:cs="Times New Roman"/>
                <w:sz w:val="22"/>
                <w:szCs w:val="22"/>
                <w:lang w:eastAsia="en-US"/>
              </w:rPr>
              <w:t xml:space="preserve"> применяется</w:t>
            </w:r>
            <w:r w:rsidRPr="000A7A14">
              <w:rPr>
                <w:rFonts w:ascii="Times New Roman" w:eastAsia="Times New Roman" w:hAnsi="Times New Roman" w:cs="Times New Roman"/>
                <w:sz w:val="22"/>
                <w:szCs w:val="22"/>
                <w:lang w:eastAsia="en-US"/>
              </w:rPr>
              <w:t>, но можно использовать стекловолоконную сетку</w:t>
            </w:r>
          </w:p>
          <w:p w:rsidR="00237809" w:rsidRPr="000A7A14" w:rsidRDefault="00237809" w:rsidP="00197460">
            <w:pPr>
              <w:widowControl/>
              <w:jc w:val="both"/>
              <w:rPr>
                <w:rFonts w:ascii="Times New Roman" w:eastAsia="Times New Roman" w:hAnsi="Times New Roman" w:cs="Times New Roman"/>
                <w:sz w:val="22"/>
                <w:szCs w:val="22"/>
                <w:lang w:eastAsia="en-US"/>
              </w:rPr>
            </w:pPr>
            <w:r w:rsidRPr="000A7A14">
              <w:rPr>
                <w:rFonts w:ascii="Times New Roman" w:eastAsia="Times New Roman" w:hAnsi="Times New Roman" w:cs="Times New Roman"/>
                <w:sz w:val="22"/>
                <w:szCs w:val="22"/>
                <w:lang w:val="en-US" w:eastAsia="en-US"/>
              </w:rPr>
              <w:t>b</w:t>
            </w:r>
            <w:r w:rsidRPr="000A7A14">
              <w:rPr>
                <w:rFonts w:ascii="Times New Roman" w:eastAsia="Times New Roman" w:hAnsi="Times New Roman" w:cs="Times New Roman"/>
                <w:sz w:val="22"/>
                <w:szCs w:val="22"/>
                <w:lang w:eastAsia="en-US"/>
              </w:rPr>
              <w:t xml:space="preserve">) известково-цементная легкая штукатурка: предварительная обработка не требуется. </w:t>
            </w:r>
            <w:r w:rsidR="00BC5E28" w:rsidRPr="000A7A14">
              <w:rPr>
                <w:rFonts w:ascii="Times New Roman" w:eastAsia="Times New Roman" w:hAnsi="Times New Roman" w:cs="Times New Roman"/>
                <w:sz w:val="22"/>
                <w:szCs w:val="22"/>
                <w:lang w:eastAsia="en-US"/>
              </w:rPr>
              <w:t>Если п</w:t>
            </w:r>
            <w:r w:rsidRPr="000A7A14">
              <w:rPr>
                <w:rFonts w:ascii="Times New Roman" w:eastAsia="Times New Roman" w:hAnsi="Times New Roman" w:cs="Times New Roman"/>
                <w:sz w:val="22"/>
                <w:szCs w:val="22"/>
                <w:lang w:eastAsia="en-US"/>
              </w:rPr>
              <w:t xml:space="preserve">одстилающий слой неармированный: </w:t>
            </w:r>
            <w:r w:rsidR="00226256" w:rsidRPr="000A7A14">
              <w:rPr>
                <w:rFonts w:ascii="Times New Roman" w:eastAsia="Times New Roman" w:hAnsi="Times New Roman" w:cs="Times New Roman"/>
                <w:sz w:val="22"/>
                <w:szCs w:val="22"/>
                <w:lang w:eastAsia="en-US"/>
              </w:rPr>
              <w:t xml:space="preserve">следует </w:t>
            </w:r>
            <w:r w:rsidRPr="000A7A14">
              <w:rPr>
                <w:rFonts w:ascii="Times New Roman" w:eastAsia="Times New Roman" w:hAnsi="Times New Roman" w:cs="Times New Roman"/>
                <w:sz w:val="22"/>
                <w:szCs w:val="22"/>
                <w:lang w:eastAsia="en-US"/>
              </w:rPr>
              <w:t>нанести армирующий слой после достаточного времени высыхания</w:t>
            </w:r>
            <w:r w:rsidR="00BC5E28" w:rsidRPr="000A7A14">
              <w:rPr>
                <w:rFonts w:ascii="Times New Roman" w:eastAsia="Times New Roman" w:hAnsi="Times New Roman" w:cs="Times New Roman"/>
                <w:sz w:val="22"/>
                <w:szCs w:val="22"/>
                <w:lang w:eastAsia="en-US"/>
              </w:rPr>
              <w:t>;</w:t>
            </w:r>
          </w:p>
          <w:p w:rsidR="00237809" w:rsidRPr="000A7A14" w:rsidRDefault="00237809" w:rsidP="00197460">
            <w:pPr>
              <w:widowControl/>
              <w:jc w:val="both"/>
              <w:rPr>
                <w:rFonts w:ascii="Times New Roman" w:eastAsia="Times New Roman" w:hAnsi="Times New Roman" w:cs="Times New Roman"/>
                <w:sz w:val="22"/>
                <w:szCs w:val="22"/>
                <w:lang w:eastAsia="en-US"/>
              </w:rPr>
            </w:pPr>
            <w:r w:rsidRPr="000A7A14">
              <w:rPr>
                <w:rFonts w:ascii="Times New Roman" w:eastAsia="Times New Roman" w:hAnsi="Times New Roman" w:cs="Times New Roman"/>
                <w:sz w:val="22"/>
                <w:szCs w:val="22"/>
                <w:lang w:val="en-US" w:eastAsia="en-US"/>
              </w:rPr>
              <w:t>c</w:t>
            </w:r>
            <w:r w:rsidRPr="000A7A14">
              <w:rPr>
                <w:rFonts w:ascii="Times New Roman" w:eastAsia="Times New Roman" w:hAnsi="Times New Roman" w:cs="Times New Roman"/>
                <w:sz w:val="22"/>
                <w:szCs w:val="22"/>
                <w:lang w:eastAsia="en-US"/>
              </w:rPr>
              <w:t xml:space="preserve">) известково-цементная теплоизоляционная штукатурка: </w:t>
            </w:r>
            <w:r w:rsidR="00226256" w:rsidRPr="000A7A14">
              <w:rPr>
                <w:rFonts w:ascii="Times New Roman" w:eastAsia="Times New Roman" w:hAnsi="Times New Roman" w:cs="Times New Roman"/>
                <w:sz w:val="22"/>
                <w:szCs w:val="22"/>
                <w:lang w:eastAsia="en-US"/>
              </w:rPr>
              <w:t>не применяется</w:t>
            </w:r>
            <w:r w:rsidRPr="000A7A14">
              <w:rPr>
                <w:rFonts w:ascii="Times New Roman" w:eastAsia="Times New Roman" w:hAnsi="Times New Roman" w:cs="Times New Roman"/>
                <w:sz w:val="22"/>
                <w:szCs w:val="22"/>
                <w:lang w:eastAsia="en-US"/>
              </w:rPr>
              <w:t>, но используется стекловолоконная сетка или металлическая подложка</w:t>
            </w:r>
            <w:r w:rsidR="00BC5E28" w:rsidRPr="000A7A14">
              <w:rPr>
                <w:rFonts w:ascii="Times New Roman" w:eastAsia="Times New Roman" w:hAnsi="Times New Roman" w:cs="Times New Roman"/>
                <w:sz w:val="22"/>
                <w:szCs w:val="22"/>
                <w:lang w:eastAsia="en-US"/>
              </w:rPr>
              <w:t>;</w:t>
            </w:r>
          </w:p>
          <w:p w:rsidR="00237809" w:rsidRPr="000A7A14" w:rsidRDefault="00237809" w:rsidP="00197460">
            <w:pPr>
              <w:widowControl/>
              <w:jc w:val="both"/>
              <w:rPr>
                <w:rFonts w:ascii="Times New Roman" w:eastAsia="Times New Roman" w:hAnsi="Times New Roman" w:cs="Times New Roman"/>
                <w:sz w:val="22"/>
                <w:szCs w:val="22"/>
                <w:lang w:eastAsia="en-US"/>
              </w:rPr>
            </w:pPr>
            <w:r w:rsidRPr="000A7A14">
              <w:rPr>
                <w:rFonts w:ascii="Times New Roman" w:eastAsia="Times New Roman" w:hAnsi="Times New Roman" w:cs="Times New Roman"/>
                <w:sz w:val="22"/>
                <w:szCs w:val="22"/>
                <w:lang w:val="en-US" w:eastAsia="en-US"/>
              </w:rPr>
              <w:t>d</w:t>
            </w:r>
            <w:r w:rsidRPr="000A7A14">
              <w:rPr>
                <w:rFonts w:ascii="Times New Roman" w:eastAsia="Times New Roman" w:hAnsi="Times New Roman" w:cs="Times New Roman"/>
                <w:sz w:val="22"/>
                <w:szCs w:val="22"/>
                <w:lang w:eastAsia="en-US"/>
              </w:rPr>
              <w:t xml:space="preserve">) </w:t>
            </w:r>
            <w:proofErr w:type="gramStart"/>
            <w:r w:rsidRPr="000A7A14">
              <w:rPr>
                <w:rFonts w:ascii="Times New Roman" w:eastAsia="Times New Roman" w:hAnsi="Times New Roman" w:cs="Times New Roman"/>
                <w:sz w:val="22"/>
                <w:szCs w:val="22"/>
                <w:lang w:eastAsia="en-US"/>
              </w:rPr>
              <w:t>гипсовая</w:t>
            </w:r>
            <w:proofErr w:type="gramEnd"/>
            <w:r w:rsidRPr="000A7A14">
              <w:rPr>
                <w:rFonts w:ascii="Times New Roman" w:eastAsia="Times New Roman" w:hAnsi="Times New Roman" w:cs="Times New Roman"/>
                <w:sz w:val="22"/>
                <w:szCs w:val="22"/>
                <w:lang w:eastAsia="en-US"/>
              </w:rPr>
              <w:t xml:space="preserve"> штукатурка: </w:t>
            </w:r>
            <w:r w:rsidR="00226256" w:rsidRPr="000A7A14">
              <w:rPr>
                <w:rFonts w:ascii="Times New Roman" w:eastAsia="Times New Roman" w:hAnsi="Times New Roman" w:cs="Times New Roman"/>
                <w:sz w:val="22"/>
                <w:szCs w:val="22"/>
                <w:lang w:eastAsia="en-US"/>
              </w:rPr>
              <w:t>не применяется</w:t>
            </w:r>
            <w:r w:rsidRPr="000A7A14">
              <w:rPr>
                <w:rFonts w:ascii="Times New Roman" w:eastAsia="Times New Roman" w:hAnsi="Times New Roman" w:cs="Times New Roman"/>
                <w:sz w:val="22"/>
                <w:szCs w:val="22"/>
                <w:lang w:eastAsia="en-US"/>
              </w:rPr>
              <w:t xml:space="preserve">, но можно использовать стекловолоконную сетку </w:t>
            </w:r>
            <w:proofErr w:type="spellStart"/>
            <w:r w:rsidRPr="000A7A14">
              <w:rPr>
                <w:rFonts w:ascii="Times New Roman" w:eastAsia="Times New Roman" w:hAnsi="Times New Roman" w:cs="Times New Roman"/>
                <w:sz w:val="22"/>
                <w:szCs w:val="22"/>
                <w:lang w:eastAsia="en-US"/>
              </w:rPr>
              <w:t>торкретной</w:t>
            </w:r>
            <w:proofErr w:type="spellEnd"/>
            <w:r w:rsidRPr="000A7A14">
              <w:rPr>
                <w:rFonts w:ascii="Times New Roman" w:eastAsia="Times New Roman" w:hAnsi="Times New Roman" w:cs="Times New Roman"/>
                <w:sz w:val="22"/>
                <w:szCs w:val="22"/>
                <w:lang w:eastAsia="en-US"/>
              </w:rPr>
              <w:t xml:space="preserve"> штукатурки.</w:t>
            </w:r>
          </w:p>
        </w:tc>
      </w:tr>
      <w:tr w:rsidR="00237809" w:rsidRPr="000A7A14" w:rsidTr="00237809">
        <w:tc>
          <w:tcPr>
            <w:tcW w:w="436" w:type="dxa"/>
          </w:tcPr>
          <w:p w:rsidR="00237809" w:rsidRPr="000A7A14" w:rsidRDefault="00237809" w:rsidP="00F30C17">
            <w:pPr>
              <w:pStyle w:val="Style18"/>
              <w:widowControl/>
              <w:jc w:val="center"/>
              <w:rPr>
                <w:rStyle w:val="FontStyle46"/>
                <w:rFonts w:ascii="Times New Roman" w:hAnsi="Times New Roman" w:cs="Times New Roman"/>
                <w:b w:val="0"/>
              </w:rPr>
            </w:pPr>
            <w:r w:rsidRPr="000A7A14">
              <w:rPr>
                <w:rStyle w:val="FontStyle46"/>
                <w:rFonts w:ascii="Times New Roman" w:hAnsi="Times New Roman" w:cs="Times New Roman"/>
                <w:b w:val="0"/>
              </w:rPr>
              <w:t>14</w:t>
            </w:r>
          </w:p>
        </w:tc>
        <w:tc>
          <w:tcPr>
            <w:tcW w:w="3074" w:type="dxa"/>
          </w:tcPr>
          <w:p w:rsidR="00237809" w:rsidRPr="000A7A14" w:rsidRDefault="00237809" w:rsidP="00197460">
            <w:pPr>
              <w:widowControl/>
              <w:jc w:val="both"/>
              <w:rPr>
                <w:rFonts w:ascii="Times New Roman" w:eastAsia="Times New Roman" w:hAnsi="Times New Roman" w:cs="Times New Roman"/>
                <w:sz w:val="22"/>
                <w:szCs w:val="22"/>
                <w:lang w:val="en-US" w:eastAsia="en-US"/>
              </w:rPr>
            </w:pPr>
            <w:proofErr w:type="spellStart"/>
            <w:r w:rsidRPr="000A7A14">
              <w:rPr>
                <w:rFonts w:ascii="Times New Roman" w:eastAsia="Times New Roman" w:hAnsi="Times New Roman" w:cs="Times New Roman"/>
                <w:sz w:val="22"/>
                <w:szCs w:val="22"/>
                <w:lang w:val="en-US" w:eastAsia="en-US"/>
              </w:rPr>
              <w:t>Старые</w:t>
            </w:r>
            <w:proofErr w:type="spellEnd"/>
            <w:r w:rsidRPr="000A7A14">
              <w:rPr>
                <w:rFonts w:ascii="Times New Roman" w:eastAsia="Times New Roman" w:hAnsi="Times New Roman" w:cs="Times New Roman"/>
                <w:sz w:val="22"/>
                <w:szCs w:val="22"/>
                <w:lang w:val="en-US" w:eastAsia="en-US"/>
              </w:rPr>
              <w:t xml:space="preserve"> </w:t>
            </w:r>
            <w:proofErr w:type="spellStart"/>
            <w:r w:rsidRPr="000A7A14">
              <w:rPr>
                <w:rFonts w:ascii="Times New Roman" w:eastAsia="Times New Roman" w:hAnsi="Times New Roman" w:cs="Times New Roman"/>
                <w:sz w:val="22"/>
                <w:szCs w:val="22"/>
                <w:lang w:val="en-US" w:eastAsia="en-US"/>
              </w:rPr>
              <w:t>оштукатуренные</w:t>
            </w:r>
            <w:proofErr w:type="spellEnd"/>
            <w:r w:rsidRPr="000A7A14">
              <w:rPr>
                <w:rFonts w:ascii="Times New Roman" w:eastAsia="Times New Roman" w:hAnsi="Times New Roman" w:cs="Times New Roman"/>
                <w:sz w:val="22"/>
                <w:szCs w:val="22"/>
                <w:lang w:val="en-US" w:eastAsia="en-US"/>
              </w:rPr>
              <w:t xml:space="preserve"> </w:t>
            </w:r>
            <w:proofErr w:type="spellStart"/>
            <w:r w:rsidRPr="000A7A14">
              <w:rPr>
                <w:rFonts w:ascii="Times New Roman" w:eastAsia="Times New Roman" w:hAnsi="Times New Roman" w:cs="Times New Roman"/>
                <w:sz w:val="22"/>
                <w:szCs w:val="22"/>
                <w:lang w:val="en-US" w:eastAsia="en-US"/>
              </w:rPr>
              <w:t>поверхности</w:t>
            </w:r>
            <w:proofErr w:type="spellEnd"/>
          </w:p>
        </w:tc>
        <w:tc>
          <w:tcPr>
            <w:tcW w:w="6063" w:type="dxa"/>
          </w:tcPr>
          <w:p w:rsidR="00237809" w:rsidRPr="000A7A14" w:rsidRDefault="00237809" w:rsidP="00197460">
            <w:pPr>
              <w:widowControl/>
              <w:jc w:val="both"/>
              <w:rPr>
                <w:rFonts w:ascii="Times New Roman" w:eastAsia="Times New Roman" w:hAnsi="Times New Roman" w:cs="Times New Roman"/>
                <w:sz w:val="22"/>
                <w:szCs w:val="22"/>
                <w:lang w:eastAsia="en-US"/>
              </w:rPr>
            </w:pPr>
            <w:r w:rsidRPr="000A7A14">
              <w:rPr>
                <w:rFonts w:ascii="Times New Roman" w:eastAsia="Times New Roman" w:hAnsi="Times New Roman" w:cs="Times New Roman"/>
                <w:sz w:val="22"/>
                <w:szCs w:val="22"/>
                <w:lang w:eastAsia="en-US"/>
              </w:rPr>
              <w:t>Старые оштукатуренные поверхности могут быть заново обработаны с помощью клеящих и ремонтных растворов, подходящих для этой цели. Рекомендуется заделать все трещины, имеющиеся в старой штукатурке. В качестве альтернативы можно нанести на всю поверхность специальный штукатурный раствор с армирующей сеткой.</w:t>
            </w:r>
          </w:p>
          <w:p w:rsidR="00237809" w:rsidRPr="000A7A14" w:rsidRDefault="00237809" w:rsidP="00197460">
            <w:pPr>
              <w:widowControl/>
              <w:jc w:val="both"/>
              <w:rPr>
                <w:rFonts w:ascii="Times New Roman" w:eastAsia="Times New Roman" w:hAnsi="Times New Roman" w:cs="Times New Roman"/>
                <w:sz w:val="22"/>
                <w:szCs w:val="22"/>
                <w:lang w:eastAsia="en-US"/>
              </w:rPr>
            </w:pPr>
            <w:r w:rsidRPr="000A7A14">
              <w:rPr>
                <w:rFonts w:ascii="Times New Roman" w:eastAsia="Times New Roman" w:hAnsi="Times New Roman" w:cs="Times New Roman"/>
                <w:sz w:val="22"/>
                <w:szCs w:val="22"/>
                <w:lang w:eastAsia="en-US"/>
              </w:rPr>
              <w:t>Гипсовую штукатурку не рекомендуется наносить на штукатурку на органической основе.</w:t>
            </w:r>
          </w:p>
          <w:p w:rsidR="00237809" w:rsidRPr="000A7A14" w:rsidRDefault="00237809" w:rsidP="00197460">
            <w:pPr>
              <w:widowControl/>
              <w:jc w:val="both"/>
              <w:rPr>
                <w:rFonts w:ascii="Times New Roman" w:eastAsia="Times New Roman" w:hAnsi="Times New Roman" w:cs="Times New Roman"/>
                <w:sz w:val="22"/>
                <w:szCs w:val="22"/>
                <w:lang w:eastAsia="en-US"/>
              </w:rPr>
            </w:pPr>
            <w:r w:rsidRPr="000A7A14">
              <w:rPr>
                <w:rFonts w:ascii="Times New Roman" w:eastAsia="Times New Roman" w:hAnsi="Times New Roman" w:cs="Times New Roman"/>
                <w:sz w:val="22"/>
                <w:szCs w:val="22"/>
                <w:lang w:eastAsia="en-US"/>
              </w:rPr>
              <w:t xml:space="preserve">Связующее вещество или модифицированный полимерами цемент или цементно-известковая штукатурка </w:t>
            </w:r>
            <w:r w:rsidR="003B3C80" w:rsidRPr="000A7A14">
              <w:rPr>
                <w:rFonts w:ascii="Times New Roman" w:eastAsia="Times New Roman" w:hAnsi="Times New Roman" w:cs="Times New Roman"/>
                <w:sz w:val="22"/>
                <w:szCs w:val="22"/>
                <w:lang w:eastAsia="en-US"/>
              </w:rPr>
              <w:t>– необходимо</w:t>
            </w:r>
          </w:p>
          <w:p w:rsidR="00237809" w:rsidRPr="000A7A14" w:rsidRDefault="00237809" w:rsidP="00197460">
            <w:pPr>
              <w:widowControl/>
              <w:jc w:val="both"/>
              <w:rPr>
                <w:rFonts w:ascii="Times New Roman" w:eastAsia="Times New Roman" w:hAnsi="Times New Roman" w:cs="Times New Roman"/>
                <w:sz w:val="22"/>
                <w:szCs w:val="22"/>
                <w:lang w:eastAsia="en-US"/>
              </w:rPr>
            </w:pPr>
            <w:r w:rsidRPr="000A7A14">
              <w:rPr>
                <w:rFonts w:ascii="Times New Roman" w:eastAsia="Times New Roman" w:hAnsi="Times New Roman" w:cs="Times New Roman"/>
                <w:sz w:val="22"/>
                <w:szCs w:val="22"/>
                <w:lang w:eastAsia="en-US"/>
              </w:rPr>
              <w:t>наносить на штукатурку на цементной основе.</w:t>
            </w:r>
          </w:p>
        </w:tc>
      </w:tr>
      <w:tr w:rsidR="00237809" w:rsidRPr="000A7A14" w:rsidTr="00237809">
        <w:tc>
          <w:tcPr>
            <w:tcW w:w="436" w:type="dxa"/>
          </w:tcPr>
          <w:p w:rsidR="00237809" w:rsidRPr="000A7A14" w:rsidRDefault="00237809" w:rsidP="00F30C17">
            <w:pPr>
              <w:pStyle w:val="Style18"/>
              <w:widowControl/>
              <w:jc w:val="center"/>
              <w:rPr>
                <w:rStyle w:val="FontStyle46"/>
                <w:rFonts w:ascii="Times New Roman" w:hAnsi="Times New Roman" w:cs="Times New Roman"/>
                <w:b w:val="0"/>
              </w:rPr>
            </w:pPr>
            <w:r w:rsidRPr="000A7A14">
              <w:rPr>
                <w:rStyle w:val="FontStyle46"/>
                <w:rFonts w:ascii="Times New Roman" w:hAnsi="Times New Roman" w:cs="Times New Roman"/>
                <w:b w:val="0"/>
              </w:rPr>
              <w:t>15</w:t>
            </w:r>
          </w:p>
        </w:tc>
        <w:tc>
          <w:tcPr>
            <w:tcW w:w="3074" w:type="dxa"/>
          </w:tcPr>
          <w:p w:rsidR="00237809" w:rsidRPr="000A7A14" w:rsidRDefault="00237809" w:rsidP="003B3C80">
            <w:pPr>
              <w:widowControl/>
              <w:jc w:val="both"/>
              <w:rPr>
                <w:rFonts w:ascii="Times New Roman" w:eastAsia="Times New Roman" w:hAnsi="Times New Roman" w:cs="Times New Roman"/>
                <w:sz w:val="22"/>
                <w:szCs w:val="22"/>
                <w:lang w:val="en-US" w:eastAsia="en-US"/>
              </w:rPr>
            </w:pPr>
            <w:proofErr w:type="spellStart"/>
            <w:r w:rsidRPr="000A7A14">
              <w:rPr>
                <w:rFonts w:ascii="Times New Roman" w:eastAsia="Times New Roman" w:hAnsi="Times New Roman" w:cs="Times New Roman"/>
                <w:sz w:val="22"/>
                <w:szCs w:val="22"/>
                <w:lang w:val="en-US" w:eastAsia="en-US"/>
              </w:rPr>
              <w:t>Многослойная</w:t>
            </w:r>
            <w:proofErr w:type="spellEnd"/>
            <w:r w:rsidRPr="000A7A14">
              <w:rPr>
                <w:rFonts w:ascii="Times New Roman" w:eastAsia="Times New Roman" w:hAnsi="Times New Roman" w:cs="Times New Roman"/>
                <w:sz w:val="22"/>
                <w:szCs w:val="22"/>
                <w:lang w:val="en-US" w:eastAsia="en-US"/>
              </w:rPr>
              <w:t xml:space="preserve"> </w:t>
            </w:r>
            <w:proofErr w:type="spellStart"/>
            <w:r w:rsidRPr="000A7A14">
              <w:rPr>
                <w:rFonts w:ascii="Times New Roman" w:eastAsia="Times New Roman" w:hAnsi="Times New Roman" w:cs="Times New Roman"/>
                <w:sz w:val="22"/>
                <w:szCs w:val="22"/>
                <w:lang w:val="en-US" w:eastAsia="en-US"/>
              </w:rPr>
              <w:t>штукатурка</w:t>
            </w:r>
            <w:proofErr w:type="spellEnd"/>
            <w:r w:rsidRPr="000A7A14">
              <w:rPr>
                <w:rFonts w:ascii="Times New Roman" w:eastAsia="Times New Roman" w:hAnsi="Times New Roman" w:cs="Times New Roman"/>
                <w:sz w:val="22"/>
                <w:szCs w:val="22"/>
                <w:lang w:val="en-US" w:eastAsia="en-US"/>
              </w:rPr>
              <w:t xml:space="preserve"> </w:t>
            </w:r>
            <w:r w:rsidR="003B3C80" w:rsidRPr="000A7A14">
              <w:rPr>
                <w:rFonts w:ascii="Times New Roman" w:eastAsia="Times New Roman" w:hAnsi="Times New Roman" w:cs="Times New Roman"/>
                <w:sz w:val="22"/>
                <w:szCs w:val="22"/>
                <w:lang w:eastAsia="en-US"/>
              </w:rPr>
              <w:t>–</w:t>
            </w:r>
            <w:r w:rsidRPr="000A7A14">
              <w:rPr>
                <w:rFonts w:ascii="Times New Roman" w:eastAsia="Times New Roman" w:hAnsi="Times New Roman" w:cs="Times New Roman"/>
                <w:sz w:val="22"/>
                <w:szCs w:val="22"/>
                <w:lang w:val="en-US" w:eastAsia="en-US"/>
              </w:rPr>
              <w:t xml:space="preserve"> </w:t>
            </w:r>
            <w:proofErr w:type="spellStart"/>
            <w:r w:rsidRPr="000A7A14">
              <w:rPr>
                <w:rFonts w:ascii="Times New Roman" w:eastAsia="Times New Roman" w:hAnsi="Times New Roman" w:cs="Times New Roman"/>
                <w:sz w:val="22"/>
                <w:szCs w:val="22"/>
                <w:lang w:val="en-US" w:eastAsia="en-US"/>
              </w:rPr>
              <w:t>оштукатуренные</w:t>
            </w:r>
            <w:proofErr w:type="spellEnd"/>
            <w:r w:rsidRPr="000A7A14">
              <w:rPr>
                <w:rFonts w:ascii="Times New Roman" w:eastAsia="Times New Roman" w:hAnsi="Times New Roman" w:cs="Times New Roman"/>
                <w:sz w:val="22"/>
                <w:szCs w:val="22"/>
                <w:lang w:val="en-US" w:eastAsia="en-US"/>
              </w:rPr>
              <w:t xml:space="preserve"> </w:t>
            </w:r>
            <w:proofErr w:type="spellStart"/>
            <w:r w:rsidRPr="000A7A14">
              <w:rPr>
                <w:rFonts w:ascii="Times New Roman" w:eastAsia="Times New Roman" w:hAnsi="Times New Roman" w:cs="Times New Roman"/>
                <w:sz w:val="22"/>
                <w:szCs w:val="22"/>
                <w:lang w:val="en-US" w:eastAsia="en-US"/>
              </w:rPr>
              <w:t>поверхности</w:t>
            </w:r>
            <w:proofErr w:type="spellEnd"/>
          </w:p>
        </w:tc>
        <w:tc>
          <w:tcPr>
            <w:tcW w:w="6063" w:type="dxa"/>
          </w:tcPr>
          <w:p w:rsidR="00237809" w:rsidRPr="000A7A14" w:rsidRDefault="00237809" w:rsidP="00197460">
            <w:pPr>
              <w:widowControl/>
              <w:jc w:val="both"/>
              <w:rPr>
                <w:rFonts w:ascii="Times New Roman" w:eastAsia="Times New Roman" w:hAnsi="Times New Roman" w:cs="Times New Roman"/>
                <w:sz w:val="22"/>
                <w:szCs w:val="22"/>
                <w:lang w:eastAsia="en-US"/>
              </w:rPr>
            </w:pPr>
            <w:r w:rsidRPr="000A7A14">
              <w:rPr>
                <w:rFonts w:ascii="Times New Roman" w:eastAsia="Times New Roman" w:hAnsi="Times New Roman" w:cs="Times New Roman"/>
                <w:sz w:val="22"/>
                <w:szCs w:val="22"/>
                <w:lang w:eastAsia="en-US"/>
              </w:rPr>
              <w:t>Перед нанесением последнего слоя может потребоваться грунтовка.</w:t>
            </w:r>
          </w:p>
        </w:tc>
      </w:tr>
      <w:tr w:rsidR="00237809" w:rsidRPr="000A7A14" w:rsidTr="00237809">
        <w:tc>
          <w:tcPr>
            <w:tcW w:w="436" w:type="dxa"/>
            <w:tcBorders>
              <w:bottom w:val="nil"/>
            </w:tcBorders>
          </w:tcPr>
          <w:p w:rsidR="00237809" w:rsidRPr="000A7A14" w:rsidRDefault="00237809" w:rsidP="00532EE8">
            <w:pPr>
              <w:pStyle w:val="Style18"/>
              <w:widowControl/>
              <w:jc w:val="center"/>
              <w:rPr>
                <w:rStyle w:val="FontStyle46"/>
                <w:rFonts w:ascii="Times New Roman" w:hAnsi="Times New Roman" w:cs="Times New Roman"/>
                <w:b w:val="0"/>
              </w:rPr>
            </w:pPr>
            <w:r w:rsidRPr="000A7A14">
              <w:rPr>
                <w:rStyle w:val="FontStyle46"/>
                <w:rFonts w:ascii="Times New Roman" w:hAnsi="Times New Roman" w:cs="Times New Roman"/>
                <w:b w:val="0"/>
              </w:rPr>
              <w:t>16</w:t>
            </w:r>
          </w:p>
        </w:tc>
        <w:tc>
          <w:tcPr>
            <w:tcW w:w="3074" w:type="dxa"/>
            <w:tcBorders>
              <w:bottom w:val="nil"/>
            </w:tcBorders>
          </w:tcPr>
          <w:p w:rsidR="00237809" w:rsidRPr="000A7A14" w:rsidRDefault="00237809" w:rsidP="00532EE8">
            <w:pPr>
              <w:widowControl/>
              <w:jc w:val="both"/>
              <w:rPr>
                <w:rFonts w:ascii="Times New Roman" w:eastAsia="Times New Roman" w:hAnsi="Times New Roman" w:cs="Times New Roman"/>
                <w:sz w:val="22"/>
                <w:szCs w:val="22"/>
                <w:vertAlign w:val="superscript"/>
                <w:lang w:eastAsia="en-US"/>
              </w:rPr>
            </w:pPr>
            <w:proofErr w:type="spellStart"/>
            <w:r w:rsidRPr="000A7A14">
              <w:rPr>
                <w:rFonts w:ascii="Times New Roman" w:eastAsia="Times New Roman" w:hAnsi="Times New Roman" w:cs="Times New Roman"/>
                <w:sz w:val="22"/>
                <w:szCs w:val="22"/>
                <w:lang w:eastAsia="en-US"/>
              </w:rPr>
              <w:t>Экструдированные</w:t>
            </w:r>
            <w:proofErr w:type="spellEnd"/>
            <w:r w:rsidRPr="000A7A14">
              <w:rPr>
                <w:rFonts w:ascii="Times New Roman" w:eastAsia="Times New Roman" w:hAnsi="Times New Roman" w:cs="Times New Roman"/>
                <w:sz w:val="22"/>
                <w:szCs w:val="22"/>
                <w:lang w:eastAsia="en-US"/>
              </w:rPr>
              <w:t xml:space="preserve"> и пенополистирольные плиты </w:t>
            </w:r>
            <w:r w:rsidRPr="000A7A14">
              <w:rPr>
                <w:rFonts w:ascii="Times New Roman" w:eastAsia="Times New Roman" w:hAnsi="Times New Roman" w:cs="Times New Roman"/>
                <w:sz w:val="22"/>
                <w:szCs w:val="22"/>
                <w:vertAlign w:val="superscript"/>
                <w:lang w:val="en-US" w:eastAsia="en-US"/>
              </w:rPr>
              <w:t>c</w:t>
            </w:r>
            <w:r w:rsidR="000D61DF" w:rsidRPr="000A7A14">
              <w:rPr>
                <w:rFonts w:ascii="Times New Roman" w:eastAsia="Times New Roman" w:hAnsi="Times New Roman" w:cs="Times New Roman"/>
                <w:sz w:val="22"/>
                <w:szCs w:val="22"/>
                <w:vertAlign w:val="superscript"/>
                <w:lang w:eastAsia="en-US"/>
              </w:rPr>
              <w:t>)</w:t>
            </w:r>
          </w:p>
        </w:tc>
        <w:tc>
          <w:tcPr>
            <w:tcW w:w="6063" w:type="dxa"/>
            <w:tcBorders>
              <w:bottom w:val="nil"/>
            </w:tcBorders>
          </w:tcPr>
          <w:p w:rsidR="00237809" w:rsidRPr="000A7A14" w:rsidRDefault="00237809" w:rsidP="00532EE8">
            <w:pPr>
              <w:widowControl/>
              <w:jc w:val="both"/>
              <w:rPr>
                <w:rFonts w:ascii="Times New Roman" w:eastAsia="Times New Roman" w:hAnsi="Times New Roman" w:cs="Times New Roman"/>
                <w:sz w:val="22"/>
                <w:szCs w:val="22"/>
                <w:lang w:eastAsia="en-US"/>
              </w:rPr>
            </w:pPr>
            <w:r w:rsidRPr="000A7A14">
              <w:rPr>
                <w:rFonts w:ascii="Times New Roman" w:eastAsia="Times New Roman" w:hAnsi="Times New Roman" w:cs="Times New Roman"/>
                <w:sz w:val="22"/>
                <w:szCs w:val="22"/>
                <w:lang w:val="en-US" w:eastAsia="en-US"/>
              </w:rPr>
              <w:t>a</w:t>
            </w:r>
            <w:r w:rsidRPr="000A7A14">
              <w:rPr>
                <w:rFonts w:ascii="Times New Roman" w:eastAsia="Times New Roman" w:hAnsi="Times New Roman" w:cs="Times New Roman"/>
                <w:sz w:val="22"/>
                <w:szCs w:val="22"/>
                <w:lang w:eastAsia="en-US"/>
              </w:rPr>
              <w:t xml:space="preserve">) на небольших </w:t>
            </w:r>
            <w:proofErr w:type="spellStart"/>
            <w:r w:rsidRPr="000A7A14">
              <w:rPr>
                <w:rFonts w:ascii="Times New Roman" w:eastAsia="Times New Roman" w:hAnsi="Times New Roman" w:cs="Times New Roman"/>
                <w:sz w:val="22"/>
                <w:szCs w:val="22"/>
                <w:lang w:eastAsia="en-US"/>
              </w:rPr>
              <w:t>экструдированных</w:t>
            </w:r>
            <w:proofErr w:type="spellEnd"/>
            <w:r w:rsidRPr="000A7A14">
              <w:rPr>
                <w:rFonts w:ascii="Times New Roman" w:eastAsia="Times New Roman" w:hAnsi="Times New Roman" w:cs="Times New Roman"/>
                <w:sz w:val="22"/>
                <w:szCs w:val="22"/>
                <w:lang w:eastAsia="en-US"/>
              </w:rPr>
              <w:t xml:space="preserve"> вспененным полистиролом зонах (шириной до 60 см) для легких известковых/цементных штукатурок: необходима предварительная обработка связующим веществом (предварительно смешанная полимерно-модифицированная штукатурка), но в качестве подстилающего слоя использовать стекловолоконную сетку</w:t>
            </w:r>
            <w:r w:rsidR="00BC5E28" w:rsidRPr="000A7A14">
              <w:rPr>
                <w:rFonts w:ascii="Times New Roman" w:eastAsia="Times New Roman" w:hAnsi="Times New Roman" w:cs="Times New Roman"/>
                <w:sz w:val="22"/>
                <w:szCs w:val="22"/>
                <w:lang w:eastAsia="en-US"/>
              </w:rPr>
              <w:t>;</w:t>
            </w:r>
          </w:p>
          <w:p w:rsidR="00237809" w:rsidRPr="000A7A14" w:rsidRDefault="00237809" w:rsidP="00532EE8">
            <w:pPr>
              <w:widowControl/>
              <w:jc w:val="both"/>
              <w:rPr>
                <w:rFonts w:ascii="Times New Roman" w:eastAsia="Times New Roman" w:hAnsi="Times New Roman" w:cs="Times New Roman"/>
                <w:sz w:val="22"/>
                <w:szCs w:val="22"/>
                <w:lang w:eastAsia="en-US"/>
              </w:rPr>
            </w:pPr>
            <w:r w:rsidRPr="000A7A14">
              <w:rPr>
                <w:rFonts w:ascii="Times New Roman" w:eastAsia="Times New Roman" w:hAnsi="Times New Roman" w:cs="Times New Roman"/>
                <w:sz w:val="22"/>
                <w:szCs w:val="22"/>
                <w:lang w:val="en-US" w:eastAsia="en-US"/>
              </w:rPr>
              <w:t>b</w:t>
            </w:r>
            <w:r w:rsidRPr="000A7A14">
              <w:rPr>
                <w:rFonts w:ascii="Times New Roman" w:eastAsia="Times New Roman" w:hAnsi="Times New Roman" w:cs="Times New Roman"/>
                <w:sz w:val="22"/>
                <w:szCs w:val="22"/>
                <w:lang w:eastAsia="en-US"/>
              </w:rPr>
              <w:t xml:space="preserve">) </w:t>
            </w:r>
            <w:proofErr w:type="gramStart"/>
            <w:r w:rsidRPr="000A7A14">
              <w:rPr>
                <w:rFonts w:ascii="Times New Roman" w:eastAsia="Times New Roman" w:hAnsi="Times New Roman" w:cs="Times New Roman"/>
                <w:sz w:val="22"/>
                <w:szCs w:val="22"/>
                <w:lang w:eastAsia="en-US"/>
              </w:rPr>
              <w:t>на</w:t>
            </w:r>
            <w:proofErr w:type="gramEnd"/>
            <w:r w:rsidRPr="000A7A14">
              <w:rPr>
                <w:rFonts w:ascii="Times New Roman" w:eastAsia="Times New Roman" w:hAnsi="Times New Roman" w:cs="Times New Roman"/>
                <w:sz w:val="22"/>
                <w:szCs w:val="22"/>
                <w:lang w:eastAsia="en-US"/>
              </w:rPr>
              <w:t xml:space="preserve"> больших </w:t>
            </w:r>
            <w:proofErr w:type="spellStart"/>
            <w:r w:rsidRPr="000A7A14">
              <w:rPr>
                <w:rFonts w:ascii="Times New Roman" w:eastAsia="Times New Roman" w:hAnsi="Times New Roman" w:cs="Times New Roman"/>
                <w:sz w:val="22"/>
                <w:szCs w:val="22"/>
                <w:lang w:eastAsia="en-US"/>
              </w:rPr>
              <w:t>экструдированных</w:t>
            </w:r>
            <w:proofErr w:type="spellEnd"/>
            <w:r w:rsidRPr="000A7A14">
              <w:rPr>
                <w:rFonts w:ascii="Times New Roman" w:eastAsia="Times New Roman" w:hAnsi="Times New Roman" w:cs="Times New Roman"/>
                <w:sz w:val="22"/>
                <w:szCs w:val="22"/>
                <w:lang w:eastAsia="en-US"/>
              </w:rPr>
              <w:t xml:space="preserve"> вспененным полистиролом зонах: легкие известковые/цементные штукатурки: необходима предварительная обработка связующим веществом (предварительно смешанная полимерно-модифицированная штукатурка). Подстилающий слой не армирован. После достаточного времени высыхания </w:t>
            </w:r>
            <w:r w:rsidR="00226256" w:rsidRPr="000A7A14">
              <w:rPr>
                <w:rFonts w:ascii="Times New Roman" w:eastAsia="Times New Roman" w:hAnsi="Times New Roman" w:cs="Times New Roman"/>
                <w:sz w:val="22"/>
                <w:szCs w:val="22"/>
                <w:lang w:eastAsia="en-US"/>
              </w:rPr>
              <w:t xml:space="preserve">следует </w:t>
            </w:r>
            <w:r w:rsidRPr="000A7A14">
              <w:rPr>
                <w:rFonts w:ascii="Times New Roman" w:eastAsia="Times New Roman" w:hAnsi="Times New Roman" w:cs="Times New Roman"/>
                <w:sz w:val="22"/>
                <w:szCs w:val="22"/>
                <w:lang w:eastAsia="en-US"/>
              </w:rPr>
              <w:t>нанести армирующее покрытие</w:t>
            </w:r>
            <w:r w:rsidR="00BC5E28" w:rsidRPr="000A7A14">
              <w:rPr>
                <w:rFonts w:ascii="Times New Roman" w:eastAsia="Times New Roman" w:hAnsi="Times New Roman" w:cs="Times New Roman"/>
                <w:sz w:val="22"/>
                <w:szCs w:val="22"/>
                <w:lang w:eastAsia="en-US"/>
              </w:rPr>
              <w:t>;</w:t>
            </w:r>
          </w:p>
          <w:p w:rsidR="00237809" w:rsidRPr="000A7A14" w:rsidRDefault="00237809" w:rsidP="00BC5E28">
            <w:pPr>
              <w:widowControl/>
              <w:jc w:val="both"/>
              <w:rPr>
                <w:rFonts w:ascii="Times New Roman" w:eastAsia="Times New Roman" w:hAnsi="Times New Roman" w:cs="Times New Roman"/>
                <w:sz w:val="22"/>
                <w:szCs w:val="22"/>
                <w:lang w:eastAsia="en-US"/>
              </w:rPr>
            </w:pPr>
            <w:r w:rsidRPr="000A7A14">
              <w:rPr>
                <w:rFonts w:ascii="Times New Roman" w:eastAsia="Times New Roman" w:hAnsi="Times New Roman" w:cs="Times New Roman"/>
                <w:sz w:val="22"/>
                <w:szCs w:val="22"/>
                <w:lang w:val="en-US" w:eastAsia="en-US"/>
              </w:rPr>
              <w:t>c</w:t>
            </w:r>
            <w:r w:rsidRPr="000A7A14">
              <w:rPr>
                <w:rFonts w:ascii="Times New Roman" w:eastAsia="Times New Roman" w:hAnsi="Times New Roman" w:cs="Times New Roman"/>
                <w:sz w:val="22"/>
                <w:szCs w:val="22"/>
                <w:lang w:eastAsia="en-US"/>
              </w:rPr>
              <w:t xml:space="preserve">) Гипсовые штукатурки: гладкие </w:t>
            </w:r>
            <w:proofErr w:type="spellStart"/>
            <w:r w:rsidRPr="000A7A14">
              <w:rPr>
                <w:rFonts w:ascii="Times New Roman" w:eastAsia="Times New Roman" w:hAnsi="Times New Roman" w:cs="Times New Roman"/>
                <w:sz w:val="22"/>
                <w:szCs w:val="22"/>
                <w:lang w:eastAsia="en-US"/>
              </w:rPr>
              <w:t>экструдированные</w:t>
            </w:r>
            <w:proofErr w:type="spellEnd"/>
            <w:r w:rsidRPr="000A7A14">
              <w:rPr>
                <w:rFonts w:ascii="Times New Roman" w:eastAsia="Times New Roman" w:hAnsi="Times New Roman" w:cs="Times New Roman"/>
                <w:sz w:val="22"/>
                <w:szCs w:val="22"/>
                <w:lang w:eastAsia="en-US"/>
              </w:rPr>
              <w:t xml:space="preserve"> вспененным полистиролом плиты должны быть шероховатыми и оштукатурены штукатуркой, содержащей стекловолокно или проволочную сетку</w:t>
            </w:r>
            <w:r w:rsidR="00BC5E28" w:rsidRPr="000A7A14">
              <w:rPr>
                <w:rFonts w:ascii="Times New Roman" w:eastAsia="Times New Roman" w:hAnsi="Times New Roman" w:cs="Times New Roman"/>
                <w:sz w:val="22"/>
                <w:szCs w:val="22"/>
                <w:lang w:eastAsia="en-US"/>
              </w:rPr>
              <w:t>;</w:t>
            </w:r>
          </w:p>
        </w:tc>
      </w:tr>
      <w:tr w:rsidR="00237809" w:rsidRPr="000A7A14" w:rsidTr="00237809">
        <w:tc>
          <w:tcPr>
            <w:tcW w:w="9573" w:type="dxa"/>
            <w:gridSpan w:val="3"/>
            <w:tcBorders>
              <w:top w:val="nil"/>
              <w:left w:val="nil"/>
              <w:right w:val="nil"/>
            </w:tcBorders>
          </w:tcPr>
          <w:p w:rsidR="00237809" w:rsidRPr="000A7A14" w:rsidRDefault="00237809" w:rsidP="001673D9">
            <w:pPr>
              <w:widowControl/>
              <w:spacing w:line="276" w:lineRule="auto"/>
              <w:jc w:val="center"/>
              <w:rPr>
                <w:rFonts w:ascii="Times New Roman" w:eastAsia="Times New Roman" w:hAnsi="Times New Roman" w:cs="Times New Roman"/>
                <w:bCs/>
                <w:i/>
                <w:lang w:eastAsia="en-US"/>
              </w:rPr>
            </w:pPr>
            <w:r w:rsidRPr="000A7A14">
              <w:rPr>
                <w:rFonts w:ascii="Times New Roman" w:eastAsia="Times New Roman" w:hAnsi="Times New Roman" w:cs="Times New Roman"/>
                <w:bCs/>
                <w:i/>
                <w:lang w:eastAsia="en-US"/>
              </w:rPr>
              <w:t>Окончание таблицы 3</w:t>
            </w:r>
          </w:p>
          <w:p w:rsidR="00237809" w:rsidRPr="000A7A14" w:rsidRDefault="00F62C0C" w:rsidP="00237809">
            <w:pPr>
              <w:widowControl/>
              <w:spacing w:line="276" w:lineRule="auto"/>
              <w:ind w:firstLine="567"/>
              <w:rPr>
                <w:rFonts w:ascii="Times New Roman" w:eastAsia="Times New Roman" w:hAnsi="Times New Roman" w:cs="Times New Roman"/>
                <w:bCs/>
                <w:i/>
                <w:sz w:val="20"/>
                <w:szCs w:val="20"/>
                <w:lang w:eastAsia="en-US"/>
              </w:rPr>
            </w:pPr>
            <w:r w:rsidRPr="000A7A14">
              <w:rPr>
                <w:rFonts w:ascii="Times New Roman" w:eastAsia="Times New Roman" w:hAnsi="Times New Roman" w:cs="Times New Roman"/>
                <w:bCs/>
                <w:i/>
                <w:sz w:val="20"/>
                <w:szCs w:val="20"/>
                <w:lang w:eastAsia="en-US"/>
              </w:rPr>
              <w:t xml:space="preserve">  </w:t>
            </w:r>
          </w:p>
        </w:tc>
      </w:tr>
      <w:tr w:rsidR="00237809" w:rsidRPr="000A7A14" w:rsidTr="00C34B5A">
        <w:trPr>
          <w:trHeight w:val="335"/>
        </w:trPr>
        <w:tc>
          <w:tcPr>
            <w:tcW w:w="436" w:type="dxa"/>
            <w:tcBorders>
              <w:bottom w:val="double" w:sz="4" w:space="0" w:color="auto"/>
            </w:tcBorders>
          </w:tcPr>
          <w:p w:rsidR="00237809" w:rsidRPr="000A7A14" w:rsidRDefault="00237809" w:rsidP="00F30C17">
            <w:pPr>
              <w:pStyle w:val="Style18"/>
              <w:widowControl/>
              <w:jc w:val="center"/>
              <w:rPr>
                <w:rStyle w:val="FontStyle46"/>
                <w:rFonts w:ascii="Times New Roman" w:hAnsi="Times New Roman" w:cs="Times New Roman"/>
                <w:b w:val="0"/>
              </w:rPr>
            </w:pPr>
          </w:p>
        </w:tc>
        <w:tc>
          <w:tcPr>
            <w:tcW w:w="3074" w:type="dxa"/>
            <w:tcBorders>
              <w:bottom w:val="double" w:sz="4" w:space="0" w:color="auto"/>
            </w:tcBorders>
            <w:vAlign w:val="center"/>
          </w:tcPr>
          <w:p w:rsidR="00237809" w:rsidRPr="000A7A14" w:rsidRDefault="00237809" w:rsidP="00532EE8">
            <w:pPr>
              <w:widowControl/>
              <w:spacing w:line="276" w:lineRule="auto"/>
              <w:jc w:val="center"/>
              <w:rPr>
                <w:rFonts w:ascii="Times New Roman" w:eastAsia="Times New Roman" w:hAnsi="Times New Roman" w:cs="Times New Roman"/>
                <w:bCs/>
                <w:sz w:val="22"/>
                <w:szCs w:val="22"/>
                <w:lang w:val="en-US" w:eastAsia="en-US"/>
              </w:rPr>
            </w:pPr>
            <w:proofErr w:type="spellStart"/>
            <w:r w:rsidRPr="000A7A14">
              <w:rPr>
                <w:rFonts w:ascii="Times New Roman" w:eastAsia="Times New Roman" w:hAnsi="Times New Roman" w:cs="Times New Roman"/>
                <w:bCs/>
                <w:sz w:val="22"/>
                <w:szCs w:val="22"/>
                <w:lang w:val="en-US" w:eastAsia="en-US"/>
              </w:rPr>
              <w:t>Справочная</w:t>
            </w:r>
            <w:proofErr w:type="spellEnd"/>
            <w:r w:rsidRPr="000A7A14">
              <w:rPr>
                <w:rFonts w:ascii="Times New Roman" w:eastAsia="Times New Roman" w:hAnsi="Times New Roman" w:cs="Times New Roman"/>
                <w:bCs/>
                <w:sz w:val="22"/>
                <w:szCs w:val="22"/>
                <w:lang w:val="en-US" w:eastAsia="en-US"/>
              </w:rPr>
              <w:t xml:space="preserve"> </w:t>
            </w:r>
            <w:proofErr w:type="spellStart"/>
            <w:r w:rsidRPr="000A7A14">
              <w:rPr>
                <w:rFonts w:ascii="Times New Roman" w:eastAsia="Times New Roman" w:hAnsi="Times New Roman" w:cs="Times New Roman"/>
                <w:bCs/>
                <w:sz w:val="22"/>
                <w:szCs w:val="22"/>
                <w:lang w:val="en-US" w:eastAsia="en-US"/>
              </w:rPr>
              <w:t>информация</w:t>
            </w:r>
            <w:proofErr w:type="spellEnd"/>
          </w:p>
        </w:tc>
        <w:tc>
          <w:tcPr>
            <w:tcW w:w="6063" w:type="dxa"/>
            <w:tcBorders>
              <w:bottom w:val="double" w:sz="4" w:space="0" w:color="auto"/>
            </w:tcBorders>
            <w:vAlign w:val="center"/>
          </w:tcPr>
          <w:p w:rsidR="00237809" w:rsidRPr="000A7A14" w:rsidRDefault="00237809" w:rsidP="00532EE8">
            <w:pPr>
              <w:widowControl/>
              <w:spacing w:line="276" w:lineRule="auto"/>
              <w:jc w:val="center"/>
              <w:rPr>
                <w:rFonts w:ascii="Times New Roman" w:eastAsia="Times New Roman" w:hAnsi="Times New Roman" w:cs="Times New Roman"/>
                <w:bCs/>
                <w:sz w:val="22"/>
                <w:szCs w:val="22"/>
                <w:vertAlign w:val="superscript"/>
                <w:lang w:eastAsia="en-US"/>
              </w:rPr>
            </w:pPr>
            <w:proofErr w:type="spellStart"/>
            <w:r w:rsidRPr="000A7A14">
              <w:rPr>
                <w:rFonts w:ascii="Times New Roman" w:eastAsia="Times New Roman" w:hAnsi="Times New Roman" w:cs="Times New Roman"/>
                <w:bCs/>
                <w:sz w:val="22"/>
                <w:szCs w:val="22"/>
                <w:lang w:val="en-US" w:eastAsia="en-US"/>
              </w:rPr>
              <w:t>Предварительная</w:t>
            </w:r>
            <w:proofErr w:type="spellEnd"/>
            <w:r w:rsidRPr="000A7A14">
              <w:rPr>
                <w:rFonts w:ascii="Times New Roman" w:eastAsia="Times New Roman" w:hAnsi="Times New Roman" w:cs="Times New Roman"/>
                <w:bCs/>
                <w:sz w:val="22"/>
                <w:szCs w:val="22"/>
                <w:lang w:val="en-US" w:eastAsia="en-US"/>
              </w:rPr>
              <w:t xml:space="preserve"> </w:t>
            </w:r>
            <w:proofErr w:type="spellStart"/>
            <w:r w:rsidRPr="000A7A14">
              <w:rPr>
                <w:rFonts w:ascii="Times New Roman" w:eastAsia="Times New Roman" w:hAnsi="Times New Roman" w:cs="Times New Roman"/>
                <w:bCs/>
                <w:sz w:val="22"/>
                <w:szCs w:val="22"/>
                <w:lang w:val="en-US" w:eastAsia="en-US"/>
              </w:rPr>
              <w:t>обработка</w:t>
            </w:r>
            <w:r w:rsidRPr="000A7A14">
              <w:rPr>
                <w:rFonts w:ascii="Times New Roman" w:eastAsia="Times New Roman" w:hAnsi="Times New Roman" w:cs="Times New Roman"/>
                <w:bCs/>
                <w:vertAlign w:val="superscript"/>
                <w:lang w:val="en-US" w:eastAsia="en-US"/>
              </w:rPr>
              <w:t>a</w:t>
            </w:r>
            <w:proofErr w:type="spellEnd"/>
            <w:r w:rsidR="000D61DF" w:rsidRPr="000A7A14">
              <w:rPr>
                <w:rFonts w:ascii="Times New Roman" w:eastAsia="Times New Roman" w:hAnsi="Times New Roman" w:cs="Times New Roman"/>
                <w:bCs/>
                <w:vertAlign w:val="superscript"/>
                <w:lang w:eastAsia="en-US"/>
              </w:rPr>
              <w:t>)</w:t>
            </w:r>
          </w:p>
        </w:tc>
      </w:tr>
      <w:tr w:rsidR="00237809" w:rsidRPr="000A7A14" w:rsidTr="002A64F8">
        <w:tc>
          <w:tcPr>
            <w:tcW w:w="436" w:type="dxa"/>
            <w:tcBorders>
              <w:top w:val="double" w:sz="4" w:space="0" w:color="auto"/>
            </w:tcBorders>
          </w:tcPr>
          <w:p w:rsidR="00237809" w:rsidRPr="000A7A14" w:rsidRDefault="00237809" w:rsidP="00F30C17">
            <w:pPr>
              <w:pStyle w:val="Style18"/>
              <w:widowControl/>
              <w:jc w:val="center"/>
              <w:rPr>
                <w:rStyle w:val="FontStyle46"/>
                <w:rFonts w:ascii="Times New Roman" w:hAnsi="Times New Roman" w:cs="Times New Roman"/>
                <w:b w:val="0"/>
              </w:rPr>
            </w:pPr>
          </w:p>
        </w:tc>
        <w:tc>
          <w:tcPr>
            <w:tcW w:w="3074" w:type="dxa"/>
            <w:tcBorders>
              <w:top w:val="double" w:sz="4" w:space="0" w:color="auto"/>
            </w:tcBorders>
          </w:tcPr>
          <w:p w:rsidR="00237809" w:rsidRPr="000A7A14" w:rsidRDefault="00237809" w:rsidP="00197460">
            <w:pPr>
              <w:widowControl/>
              <w:jc w:val="both"/>
              <w:rPr>
                <w:rFonts w:ascii="Times New Roman" w:eastAsia="Times New Roman" w:hAnsi="Times New Roman" w:cs="Times New Roman"/>
                <w:sz w:val="22"/>
                <w:szCs w:val="22"/>
                <w:vertAlign w:val="superscript"/>
                <w:lang w:eastAsia="en-US"/>
              </w:rPr>
            </w:pPr>
          </w:p>
        </w:tc>
        <w:tc>
          <w:tcPr>
            <w:tcW w:w="6063" w:type="dxa"/>
            <w:tcBorders>
              <w:top w:val="double" w:sz="4" w:space="0" w:color="auto"/>
            </w:tcBorders>
          </w:tcPr>
          <w:p w:rsidR="00237809" w:rsidRPr="000A7A14" w:rsidRDefault="0015135C" w:rsidP="00237809">
            <w:pPr>
              <w:widowControl/>
              <w:jc w:val="both"/>
              <w:rPr>
                <w:rFonts w:ascii="Times New Roman" w:eastAsia="Times New Roman" w:hAnsi="Times New Roman" w:cs="Times New Roman"/>
                <w:sz w:val="22"/>
                <w:szCs w:val="22"/>
                <w:lang w:eastAsia="en-US"/>
              </w:rPr>
            </w:pPr>
            <w:r w:rsidRPr="000A7A14">
              <w:rPr>
                <w:rFonts w:ascii="Times New Roman" w:eastAsia="Times New Roman" w:hAnsi="Times New Roman" w:cs="Times New Roman"/>
                <w:sz w:val="22"/>
                <w:szCs w:val="22"/>
                <w:lang w:val="en-US" w:eastAsia="en-US"/>
              </w:rPr>
              <w:t>d</w:t>
            </w:r>
            <w:r w:rsidRPr="000A7A14">
              <w:rPr>
                <w:rFonts w:ascii="Times New Roman" w:eastAsia="Times New Roman" w:hAnsi="Times New Roman" w:cs="Times New Roman"/>
                <w:sz w:val="22"/>
                <w:szCs w:val="22"/>
                <w:lang w:eastAsia="en-US"/>
              </w:rPr>
              <w:t xml:space="preserve">) известковые или известково-цементные штукатурки не обеспечивают достаточной адгезии на гладких </w:t>
            </w:r>
            <w:proofErr w:type="spellStart"/>
            <w:r w:rsidR="00226256" w:rsidRPr="000A7A14">
              <w:rPr>
                <w:rFonts w:ascii="Times New Roman" w:eastAsia="Times New Roman" w:hAnsi="Times New Roman" w:cs="Times New Roman"/>
                <w:sz w:val="22"/>
                <w:szCs w:val="22"/>
                <w:lang w:eastAsia="en-US"/>
              </w:rPr>
              <w:t>экструдированных</w:t>
            </w:r>
            <w:proofErr w:type="spellEnd"/>
            <w:r w:rsidR="00226256" w:rsidRPr="000A7A14">
              <w:rPr>
                <w:rFonts w:ascii="Times New Roman" w:eastAsia="Times New Roman" w:hAnsi="Times New Roman" w:cs="Times New Roman"/>
                <w:sz w:val="22"/>
                <w:szCs w:val="22"/>
                <w:lang w:eastAsia="en-US"/>
              </w:rPr>
              <w:t xml:space="preserve"> вспененным полистиролом плитах, поэтому необходимо принимать особые меры </w:t>
            </w:r>
            <w:r w:rsidR="00237809" w:rsidRPr="000A7A14">
              <w:rPr>
                <w:rFonts w:ascii="Times New Roman" w:eastAsia="Times New Roman" w:hAnsi="Times New Roman" w:cs="Times New Roman"/>
                <w:sz w:val="22"/>
                <w:szCs w:val="22"/>
                <w:lang w:eastAsia="en-US"/>
              </w:rPr>
              <w:t>предосторожности</w:t>
            </w:r>
            <w:r w:rsidR="00BC5E28" w:rsidRPr="000A7A14">
              <w:rPr>
                <w:rFonts w:ascii="Times New Roman" w:eastAsia="Times New Roman" w:hAnsi="Times New Roman" w:cs="Times New Roman"/>
                <w:sz w:val="22"/>
                <w:szCs w:val="22"/>
                <w:lang w:eastAsia="en-US"/>
              </w:rPr>
              <w:t>;</w:t>
            </w:r>
            <w:r w:rsidR="00D30573" w:rsidRPr="000A7A14">
              <w:rPr>
                <w:rFonts w:ascii="Times New Roman" w:eastAsia="Times New Roman" w:hAnsi="Times New Roman" w:cs="Times New Roman"/>
                <w:sz w:val="22"/>
                <w:szCs w:val="22"/>
                <w:lang w:eastAsia="en-US"/>
              </w:rPr>
              <w:t xml:space="preserve"> </w:t>
            </w:r>
          </w:p>
          <w:p w:rsidR="00237809" w:rsidRPr="000A7A14" w:rsidRDefault="00237809" w:rsidP="00237809">
            <w:pPr>
              <w:widowControl/>
              <w:jc w:val="both"/>
              <w:rPr>
                <w:rFonts w:ascii="Times New Roman" w:eastAsia="Times New Roman" w:hAnsi="Times New Roman" w:cs="Times New Roman"/>
                <w:sz w:val="22"/>
                <w:szCs w:val="22"/>
                <w:lang w:eastAsia="en-US"/>
              </w:rPr>
            </w:pPr>
            <w:r w:rsidRPr="000A7A14">
              <w:rPr>
                <w:rFonts w:ascii="Times New Roman" w:eastAsia="Times New Roman" w:hAnsi="Times New Roman" w:cs="Times New Roman"/>
                <w:sz w:val="22"/>
                <w:szCs w:val="22"/>
                <w:lang w:val="en-US" w:eastAsia="en-US"/>
              </w:rPr>
              <w:t>e</w:t>
            </w:r>
            <w:r w:rsidRPr="000A7A14">
              <w:rPr>
                <w:rFonts w:ascii="Times New Roman" w:eastAsia="Times New Roman" w:hAnsi="Times New Roman" w:cs="Times New Roman"/>
                <w:sz w:val="22"/>
                <w:szCs w:val="22"/>
                <w:lang w:eastAsia="en-US"/>
              </w:rPr>
              <w:t xml:space="preserve">) </w:t>
            </w:r>
            <w:proofErr w:type="gramStart"/>
            <w:r w:rsidRPr="000A7A14">
              <w:rPr>
                <w:rFonts w:ascii="Times New Roman" w:eastAsia="Times New Roman" w:hAnsi="Times New Roman" w:cs="Times New Roman"/>
                <w:sz w:val="22"/>
                <w:szCs w:val="22"/>
                <w:lang w:eastAsia="en-US"/>
              </w:rPr>
              <w:t>вспененные</w:t>
            </w:r>
            <w:proofErr w:type="gramEnd"/>
            <w:r w:rsidRPr="000A7A14">
              <w:rPr>
                <w:rFonts w:ascii="Times New Roman" w:eastAsia="Times New Roman" w:hAnsi="Times New Roman" w:cs="Times New Roman"/>
                <w:sz w:val="22"/>
                <w:szCs w:val="22"/>
                <w:lang w:eastAsia="en-US"/>
              </w:rPr>
              <w:t xml:space="preserve"> полистиролом плиты могут быть оштукатурены непосредственно с армирующим слоем. Требуется специальная предварительная обработка.</w:t>
            </w:r>
          </w:p>
        </w:tc>
      </w:tr>
      <w:tr w:rsidR="00237809" w:rsidRPr="000A7A14" w:rsidTr="00237809">
        <w:tc>
          <w:tcPr>
            <w:tcW w:w="436" w:type="dxa"/>
          </w:tcPr>
          <w:p w:rsidR="00237809" w:rsidRPr="000A7A14" w:rsidRDefault="00237809" w:rsidP="00F30C17">
            <w:pPr>
              <w:pStyle w:val="Style18"/>
              <w:widowControl/>
              <w:jc w:val="center"/>
              <w:rPr>
                <w:rStyle w:val="FontStyle46"/>
                <w:rFonts w:ascii="Times New Roman" w:hAnsi="Times New Roman" w:cs="Times New Roman"/>
                <w:b w:val="0"/>
              </w:rPr>
            </w:pPr>
            <w:r w:rsidRPr="000A7A14">
              <w:rPr>
                <w:rStyle w:val="FontStyle46"/>
                <w:rFonts w:ascii="Times New Roman" w:hAnsi="Times New Roman" w:cs="Times New Roman"/>
                <w:b w:val="0"/>
              </w:rPr>
              <w:t>17</w:t>
            </w:r>
          </w:p>
        </w:tc>
        <w:tc>
          <w:tcPr>
            <w:tcW w:w="3074" w:type="dxa"/>
          </w:tcPr>
          <w:p w:rsidR="00237809" w:rsidRPr="000A7A14" w:rsidRDefault="00237809" w:rsidP="00197460">
            <w:pPr>
              <w:widowControl/>
              <w:jc w:val="both"/>
              <w:rPr>
                <w:rFonts w:ascii="Times New Roman" w:eastAsia="Times New Roman" w:hAnsi="Times New Roman" w:cs="Times New Roman"/>
                <w:sz w:val="22"/>
                <w:szCs w:val="22"/>
                <w:lang w:val="en-US" w:eastAsia="en-US"/>
              </w:rPr>
            </w:pPr>
            <w:proofErr w:type="spellStart"/>
            <w:r w:rsidRPr="000A7A14">
              <w:rPr>
                <w:rFonts w:ascii="Times New Roman" w:eastAsia="Times New Roman" w:hAnsi="Times New Roman" w:cs="Times New Roman"/>
                <w:sz w:val="22"/>
                <w:szCs w:val="22"/>
                <w:lang w:val="en-US" w:eastAsia="en-US"/>
              </w:rPr>
              <w:t>Минеральная</w:t>
            </w:r>
            <w:proofErr w:type="spellEnd"/>
            <w:r w:rsidRPr="000A7A14">
              <w:rPr>
                <w:rFonts w:ascii="Times New Roman" w:eastAsia="Times New Roman" w:hAnsi="Times New Roman" w:cs="Times New Roman"/>
                <w:sz w:val="22"/>
                <w:szCs w:val="22"/>
                <w:lang w:val="en-US" w:eastAsia="en-US"/>
              </w:rPr>
              <w:t xml:space="preserve"> </w:t>
            </w:r>
            <w:proofErr w:type="spellStart"/>
            <w:r w:rsidRPr="000A7A14">
              <w:rPr>
                <w:rFonts w:ascii="Times New Roman" w:eastAsia="Times New Roman" w:hAnsi="Times New Roman" w:cs="Times New Roman"/>
                <w:sz w:val="22"/>
                <w:szCs w:val="22"/>
                <w:lang w:val="en-US" w:eastAsia="en-US"/>
              </w:rPr>
              <w:t>вата</w:t>
            </w:r>
            <w:proofErr w:type="spellEnd"/>
          </w:p>
        </w:tc>
        <w:tc>
          <w:tcPr>
            <w:tcW w:w="6063" w:type="dxa"/>
          </w:tcPr>
          <w:p w:rsidR="00237809" w:rsidRPr="000A7A14" w:rsidRDefault="00237809" w:rsidP="00197460">
            <w:pPr>
              <w:widowControl/>
              <w:jc w:val="both"/>
              <w:rPr>
                <w:rFonts w:ascii="Times New Roman" w:eastAsia="Times New Roman" w:hAnsi="Times New Roman" w:cs="Times New Roman"/>
                <w:sz w:val="22"/>
                <w:szCs w:val="22"/>
                <w:lang w:eastAsia="en-US"/>
              </w:rPr>
            </w:pPr>
            <w:r w:rsidRPr="000A7A14">
              <w:rPr>
                <w:rFonts w:ascii="Times New Roman" w:eastAsia="Times New Roman" w:hAnsi="Times New Roman" w:cs="Times New Roman"/>
                <w:sz w:val="22"/>
                <w:szCs w:val="22"/>
                <w:lang w:eastAsia="en-US"/>
              </w:rPr>
              <w:t>В зависимости от типа минеральной ваты и толщины штукатурки может потребоваться дополнительная подложка, например, металлическая или волокнистая сетка.</w:t>
            </w:r>
          </w:p>
        </w:tc>
      </w:tr>
      <w:tr w:rsidR="00237809" w:rsidRPr="000A7A14" w:rsidTr="00237809">
        <w:tc>
          <w:tcPr>
            <w:tcW w:w="436" w:type="dxa"/>
          </w:tcPr>
          <w:p w:rsidR="00237809" w:rsidRPr="000A7A14" w:rsidRDefault="00237809" w:rsidP="00F30C17">
            <w:pPr>
              <w:pStyle w:val="Style18"/>
              <w:widowControl/>
              <w:jc w:val="center"/>
              <w:rPr>
                <w:rStyle w:val="FontStyle46"/>
                <w:rFonts w:ascii="Times New Roman" w:hAnsi="Times New Roman" w:cs="Times New Roman"/>
                <w:b w:val="0"/>
              </w:rPr>
            </w:pPr>
            <w:r w:rsidRPr="000A7A14">
              <w:rPr>
                <w:rStyle w:val="FontStyle46"/>
                <w:rFonts w:ascii="Times New Roman" w:hAnsi="Times New Roman" w:cs="Times New Roman"/>
                <w:b w:val="0"/>
              </w:rPr>
              <w:t>18</w:t>
            </w:r>
          </w:p>
        </w:tc>
        <w:tc>
          <w:tcPr>
            <w:tcW w:w="3074" w:type="dxa"/>
          </w:tcPr>
          <w:p w:rsidR="00237809" w:rsidRPr="000A7A14" w:rsidRDefault="00237809" w:rsidP="00197460">
            <w:pPr>
              <w:widowControl/>
              <w:jc w:val="both"/>
              <w:rPr>
                <w:rFonts w:ascii="Times New Roman" w:eastAsia="Times New Roman" w:hAnsi="Times New Roman" w:cs="Times New Roman"/>
                <w:sz w:val="22"/>
                <w:szCs w:val="22"/>
                <w:lang w:val="en-US" w:eastAsia="en-US"/>
              </w:rPr>
            </w:pPr>
            <w:proofErr w:type="spellStart"/>
            <w:r w:rsidRPr="000A7A14">
              <w:rPr>
                <w:rFonts w:ascii="Times New Roman" w:eastAsia="Times New Roman" w:hAnsi="Times New Roman" w:cs="Times New Roman"/>
                <w:sz w:val="22"/>
                <w:szCs w:val="22"/>
                <w:lang w:val="en-US" w:eastAsia="en-US"/>
              </w:rPr>
              <w:t>Деревянный</w:t>
            </w:r>
            <w:proofErr w:type="spellEnd"/>
            <w:r w:rsidRPr="000A7A14">
              <w:rPr>
                <w:rFonts w:ascii="Times New Roman" w:eastAsia="Times New Roman" w:hAnsi="Times New Roman" w:cs="Times New Roman"/>
                <w:sz w:val="22"/>
                <w:szCs w:val="22"/>
                <w:lang w:val="en-US" w:eastAsia="en-US"/>
              </w:rPr>
              <w:t xml:space="preserve"> </w:t>
            </w:r>
            <w:proofErr w:type="spellStart"/>
            <w:r w:rsidRPr="000A7A14">
              <w:rPr>
                <w:rFonts w:ascii="Times New Roman" w:eastAsia="Times New Roman" w:hAnsi="Times New Roman" w:cs="Times New Roman"/>
                <w:sz w:val="22"/>
                <w:szCs w:val="22"/>
                <w:lang w:val="en-US" w:eastAsia="en-US"/>
              </w:rPr>
              <w:t>каркас</w:t>
            </w:r>
            <w:proofErr w:type="spellEnd"/>
          </w:p>
        </w:tc>
        <w:tc>
          <w:tcPr>
            <w:tcW w:w="6063" w:type="dxa"/>
          </w:tcPr>
          <w:p w:rsidR="00237809" w:rsidRPr="000A7A14" w:rsidRDefault="00237809" w:rsidP="00197460">
            <w:pPr>
              <w:widowControl/>
              <w:jc w:val="both"/>
              <w:rPr>
                <w:rFonts w:ascii="Times New Roman" w:eastAsia="Times New Roman" w:hAnsi="Times New Roman" w:cs="Times New Roman"/>
                <w:sz w:val="22"/>
                <w:szCs w:val="22"/>
                <w:lang w:val="en-US" w:eastAsia="en-US"/>
              </w:rPr>
            </w:pPr>
            <w:proofErr w:type="spellStart"/>
            <w:r w:rsidRPr="000A7A14">
              <w:rPr>
                <w:rFonts w:ascii="Times New Roman" w:eastAsia="Times New Roman" w:hAnsi="Times New Roman" w:cs="Times New Roman"/>
                <w:sz w:val="22"/>
                <w:szCs w:val="22"/>
                <w:lang w:val="en-US" w:eastAsia="en-US"/>
              </w:rPr>
              <w:t>Требуется</w:t>
            </w:r>
            <w:proofErr w:type="spellEnd"/>
            <w:r w:rsidRPr="000A7A14">
              <w:rPr>
                <w:rFonts w:ascii="Times New Roman" w:eastAsia="Times New Roman" w:hAnsi="Times New Roman" w:cs="Times New Roman"/>
                <w:sz w:val="22"/>
                <w:szCs w:val="22"/>
                <w:lang w:val="en-US" w:eastAsia="en-US"/>
              </w:rPr>
              <w:t xml:space="preserve"> </w:t>
            </w:r>
            <w:proofErr w:type="spellStart"/>
            <w:r w:rsidRPr="000A7A14">
              <w:rPr>
                <w:rFonts w:ascii="Times New Roman" w:eastAsia="Times New Roman" w:hAnsi="Times New Roman" w:cs="Times New Roman"/>
                <w:sz w:val="22"/>
                <w:szCs w:val="22"/>
                <w:lang w:val="en-US" w:eastAsia="en-US"/>
              </w:rPr>
              <w:t>использование</w:t>
            </w:r>
            <w:proofErr w:type="spellEnd"/>
            <w:r w:rsidRPr="000A7A14">
              <w:rPr>
                <w:rFonts w:ascii="Times New Roman" w:eastAsia="Times New Roman" w:hAnsi="Times New Roman" w:cs="Times New Roman"/>
                <w:sz w:val="22"/>
                <w:szCs w:val="22"/>
                <w:lang w:val="en-US" w:eastAsia="en-US"/>
              </w:rPr>
              <w:t xml:space="preserve"> </w:t>
            </w:r>
            <w:proofErr w:type="spellStart"/>
            <w:r w:rsidRPr="000A7A14">
              <w:rPr>
                <w:rFonts w:ascii="Times New Roman" w:eastAsia="Times New Roman" w:hAnsi="Times New Roman" w:cs="Times New Roman"/>
                <w:sz w:val="22"/>
                <w:szCs w:val="22"/>
                <w:lang w:val="en-US" w:eastAsia="en-US"/>
              </w:rPr>
              <w:t>системы</w:t>
            </w:r>
            <w:proofErr w:type="spellEnd"/>
            <w:r w:rsidRPr="000A7A14">
              <w:rPr>
                <w:rFonts w:ascii="Times New Roman" w:eastAsia="Times New Roman" w:hAnsi="Times New Roman" w:cs="Times New Roman"/>
                <w:sz w:val="22"/>
                <w:szCs w:val="22"/>
                <w:lang w:eastAsia="en-US"/>
              </w:rPr>
              <w:t xml:space="preserve"> подложки</w:t>
            </w:r>
            <w:r w:rsidRPr="000A7A14">
              <w:rPr>
                <w:rFonts w:ascii="Times New Roman" w:eastAsia="Times New Roman" w:hAnsi="Times New Roman" w:cs="Times New Roman"/>
                <w:sz w:val="22"/>
                <w:szCs w:val="22"/>
                <w:lang w:val="en-US" w:eastAsia="en-US"/>
              </w:rPr>
              <w:t>.</w:t>
            </w:r>
          </w:p>
        </w:tc>
      </w:tr>
      <w:tr w:rsidR="00237809" w:rsidRPr="000A7A14" w:rsidTr="00237809">
        <w:tc>
          <w:tcPr>
            <w:tcW w:w="436" w:type="dxa"/>
          </w:tcPr>
          <w:p w:rsidR="00237809" w:rsidRPr="000A7A14" w:rsidRDefault="00237809" w:rsidP="00F30C17">
            <w:pPr>
              <w:pStyle w:val="Style18"/>
              <w:widowControl/>
              <w:jc w:val="center"/>
              <w:rPr>
                <w:rStyle w:val="FontStyle46"/>
                <w:rFonts w:ascii="Times New Roman" w:hAnsi="Times New Roman" w:cs="Times New Roman"/>
                <w:b w:val="0"/>
              </w:rPr>
            </w:pPr>
            <w:r w:rsidRPr="000A7A14">
              <w:rPr>
                <w:rStyle w:val="FontStyle46"/>
                <w:rFonts w:ascii="Times New Roman" w:hAnsi="Times New Roman" w:cs="Times New Roman"/>
                <w:b w:val="0"/>
              </w:rPr>
              <w:t>19</w:t>
            </w:r>
          </w:p>
        </w:tc>
        <w:tc>
          <w:tcPr>
            <w:tcW w:w="3074" w:type="dxa"/>
          </w:tcPr>
          <w:p w:rsidR="00237809" w:rsidRPr="000A7A14" w:rsidRDefault="00237809" w:rsidP="00197460">
            <w:pPr>
              <w:widowControl/>
              <w:jc w:val="both"/>
              <w:rPr>
                <w:rFonts w:ascii="Times New Roman" w:eastAsia="Times New Roman" w:hAnsi="Times New Roman" w:cs="Times New Roman"/>
                <w:sz w:val="22"/>
                <w:szCs w:val="22"/>
                <w:lang w:eastAsia="en-US"/>
              </w:rPr>
            </w:pPr>
            <w:r w:rsidRPr="000A7A14">
              <w:rPr>
                <w:rFonts w:ascii="Times New Roman" w:eastAsia="Times New Roman" w:hAnsi="Times New Roman" w:cs="Times New Roman"/>
                <w:sz w:val="22"/>
                <w:szCs w:val="22"/>
                <w:lang w:eastAsia="en-US"/>
              </w:rPr>
              <w:t>Участки, содержащие более одного типа основания, например, смешанная каменная кладка, деревянный каркас с заполнением (каменная кладка, суглинок и т.д.)</w:t>
            </w:r>
          </w:p>
        </w:tc>
        <w:tc>
          <w:tcPr>
            <w:tcW w:w="6063" w:type="dxa"/>
          </w:tcPr>
          <w:p w:rsidR="00237809" w:rsidRPr="000A7A14" w:rsidRDefault="00237809" w:rsidP="00197460">
            <w:pPr>
              <w:widowControl/>
              <w:jc w:val="both"/>
              <w:rPr>
                <w:rFonts w:ascii="Times New Roman" w:eastAsia="Times New Roman" w:hAnsi="Times New Roman" w:cs="Times New Roman"/>
                <w:sz w:val="22"/>
                <w:szCs w:val="22"/>
                <w:lang w:eastAsia="en-US"/>
              </w:rPr>
            </w:pPr>
            <w:r w:rsidRPr="000A7A14">
              <w:rPr>
                <w:rFonts w:ascii="Times New Roman" w:eastAsia="Times New Roman" w:hAnsi="Times New Roman" w:cs="Times New Roman"/>
                <w:sz w:val="22"/>
                <w:szCs w:val="22"/>
                <w:lang w:eastAsia="en-US"/>
              </w:rPr>
              <w:t>В зависимости от типа наносимой штукатурки потребуется либо несущая система, либо армированная подложка.</w:t>
            </w:r>
          </w:p>
        </w:tc>
      </w:tr>
      <w:tr w:rsidR="00237809" w:rsidRPr="000A7A14" w:rsidTr="00237809">
        <w:tc>
          <w:tcPr>
            <w:tcW w:w="436" w:type="dxa"/>
          </w:tcPr>
          <w:p w:rsidR="00237809" w:rsidRPr="000A7A14" w:rsidRDefault="00237809" w:rsidP="00F30C17">
            <w:pPr>
              <w:pStyle w:val="Style18"/>
              <w:widowControl/>
              <w:jc w:val="center"/>
              <w:rPr>
                <w:rStyle w:val="FontStyle46"/>
                <w:rFonts w:ascii="Times New Roman" w:hAnsi="Times New Roman" w:cs="Times New Roman"/>
                <w:b w:val="0"/>
              </w:rPr>
            </w:pPr>
            <w:r w:rsidRPr="000A7A14">
              <w:rPr>
                <w:rStyle w:val="FontStyle46"/>
                <w:rFonts w:ascii="Times New Roman" w:hAnsi="Times New Roman" w:cs="Times New Roman"/>
                <w:b w:val="0"/>
              </w:rPr>
              <w:t>20</w:t>
            </w:r>
          </w:p>
        </w:tc>
        <w:tc>
          <w:tcPr>
            <w:tcW w:w="3074" w:type="dxa"/>
          </w:tcPr>
          <w:p w:rsidR="00237809" w:rsidRPr="000A7A14" w:rsidRDefault="00237809" w:rsidP="00197460">
            <w:pPr>
              <w:widowControl/>
              <w:jc w:val="both"/>
              <w:rPr>
                <w:rFonts w:ascii="Times New Roman" w:eastAsia="Times New Roman" w:hAnsi="Times New Roman" w:cs="Times New Roman"/>
                <w:sz w:val="22"/>
                <w:szCs w:val="22"/>
                <w:lang w:val="en-US" w:eastAsia="en-US"/>
              </w:rPr>
            </w:pPr>
            <w:proofErr w:type="spellStart"/>
            <w:r w:rsidRPr="000A7A14">
              <w:rPr>
                <w:rFonts w:ascii="Times New Roman" w:eastAsia="Times New Roman" w:hAnsi="Times New Roman" w:cs="Times New Roman"/>
                <w:sz w:val="22"/>
                <w:szCs w:val="22"/>
                <w:lang w:val="en-US" w:eastAsia="en-US"/>
              </w:rPr>
              <w:t>Гипсокартонные</w:t>
            </w:r>
            <w:proofErr w:type="spellEnd"/>
            <w:r w:rsidRPr="000A7A14">
              <w:rPr>
                <w:rFonts w:ascii="Times New Roman" w:eastAsia="Times New Roman" w:hAnsi="Times New Roman" w:cs="Times New Roman"/>
                <w:sz w:val="22"/>
                <w:szCs w:val="22"/>
                <w:lang w:val="en-US" w:eastAsia="en-US"/>
              </w:rPr>
              <w:t xml:space="preserve"> </w:t>
            </w:r>
            <w:proofErr w:type="spellStart"/>
            <w:r w:rsidRPr="000A7A14">
              <w:rPr>
                <w:rFonts w:ascii="Times New Roman" w:eastAsia="Times New Roman" w:hAnsi="Times New Roman" w:cs="Times New Roman"/>
                <w:sz w:val="22"/>
                <w:szCs w:val="22"/>
                <w:lang w:val="en-US" w:eastAsia="en-US"/>
              </w:rPr>
              <w:t>плиты</w:t>
            </w:r>
            <w:proofErr w:type="spellEnd"/>
          </w:p>
        </w:tc>
        <w:tc>
          <w:tcPr>
            <w:tcW w:w="6063" w:type="dxa"/>
          </w:tcPr>
          <w:p w:rsidR="00237809" w:rsidRPr="000A7A14" w:rsidRDefault="00237809" w:rsidP="00197460">
            <w:pPr>
              <w:widowControl/>
              <w:jc w:val="both"/>
              <w:rPr>
                <w:rFonts w:ascii="Times New Roman" w:eastAsia="Times New Roman" w:hAnsi="Times New Roman" w:cs="Times New Roman"/>
                <w:sz w:val="22"/>
                <w:szCs w:val="22"/>
                <w:lang w:eastAsia="en-US"/>
              </w:rPr>
            </w:pPr>
            <w:r w:rsidRPr="000A7A14">
              <w:rPr>
                <w:rFonts w:ascii="Times New Roman" w:eastAsia="Times New Roman" w:hAnsi="Times New Roman" w:cs="Times New Roman"/>
                <w:sz w:val="22"/>
                <w:szCs w:val="22"/>
                <w:lang w:eastAsia="en-US"/>
              </w:rPr>
              <w:t xml:space="preserve">В зависимости от типа </w:t>
            </w:r>
            <w:proofErr w:type="spellStart"/>
            <w:r w:rsidRPr="000A7A14">
              <w:rPr>
                <w:rFonts w:ascii="Times New Roman" w:eastAsia="Times New Roman" w:hAnsi="Times New Roman" w:cs="Times New Roman"/>
                <w:sz w:val="22"/>
                <w:szCs w:val="22"/>
                <w:lang w:eastAsia="en-US"/>
              </w:rPr>
              <w:t>гипсокартона</w:t>
            </w:r>
            <w:proofErr w:type="spellEnd"/>
            <w:r w:rsidRPr="000A7A14">
              <w:rPr>
                <w:rFonts w:ascii="Times New Roman" w:eastAsia="Times New Roman" w:hAnsi="Times New Roman" w:cs="Times New Roman"/>
                <w:sz w:val="22"/>
                <w:szCs w:val="22"/>
                <w:lang w:eastAsia="en-US"/>
              </w:rPr>
              <w:t>, толщины и типа штукатурки может потребоваться связующее вещество/грунтовка.</w:t>
            </w:r>
          </w:p>
        </w:tc>
      </w:tr>
      <w:tr w:rsidR="00237809" w:rsidRPr="000A7A14" w:rsidTr="00197460">
        <w:tc>
          <w:tcPr>
            <w:tcW w:w="9573" w:type="dxa"/>
            <w:gridSpan w:val="3"/>
          </w:tcPr>
          <w:p w:rsidR="00237809" w:rsidRPr="000A7A14" w:rsidRDefault="00237809" w:rsidP="00197460">
            <w:pPr>
              <w:widowControl/>
              <w:jc w:val="both"/>
              <w:rPr>
                <w:rFonts w:ascii="Times New Roman" w:eastAsia="Times New Roman" w:hAnsi="Times New Roman" w:cs="Times New Roman"/>
                <w:sz w:val="18"/>
                <w:szCs w:val="18"/>
                <w:lang w:eastAsia="en-US"/>
              </w:rPr>
            </w:pPr>
            <w:r w:rsidRPr="000A7A14">
              <w:rPr>
                <w:rFonts w:ascii="Times New Roman" w:eastAsia="Times New Roman" w:hAnsi="Times New Roman" w:cs="Times New Roman"/>
                <w:sz w:val="18"/>
                <w:szCs w:val="18"/>
                <w:lang w:eastAsia="en-US"/>
              </w:rPr>
              <w:t>___________________</w:t>
            </w:r>
          </w:p>
          <w:p w:rsidR="00237809" w:rsidRPr="000A7A14" w:rsidRDefault="00237809" w:rsidP="00197460">
            <w:pPr>
              <w:widowControl/>
              <w:jc w:val="both"/>
              <w:rPr>
                <w:rFonts w:ascii="Times New Roman" w:eastAsia="Times New Roman" w:hAnsi="Times New Roman" w:cs="Times New Roman"/>
                <w:sz w:val="18"/>
                <w:szCs w:val="18"/>
                <w:lang w:eastAsia="en-US"/>
              </w:rPr>
            </w:pPr>
            <w:r w:rsidRPr="000A7A14">
              <w:rPr>
                <w:rFonts w:ascii="Times New Roman" w:eastAsia="Times New Roman" w:hAnsi="Times New Roman" w:cs="Times New Roman"/>
                <w:sz w:val="18"/>
                <w:szCs w:val="18"/>
                <w:vertAlign w:val="superscript"/>
                <w:lang w:val="en-US" w:eastAsia="en-US"/>
              </w:rPr>
              <w:t>a</w:t>
            </w:r>
            <w:r w:rsidR="000D61DF" w:rsidRPr="000A7A14">
              <w:rPr>
                <w:rFonts w:ascii="Times New Roman" w:eastAsia="Times New Roman" w:hAnsi="Times New Roman" w:cs="Times New Roman"/>
                <w:sz w:val="18"/>
                <w:szCs w:val="18"/>
                <w:vertAlign w:val="superscript"/>
                <w:lang w:eastAsia="en-US"/>
              </w:rPr>
              <w:t>)</w:t>
            </w:r>
            <w:r w:rsidRPr="000A7A14">
              <w:rPr>
                <w:rFonts w:ascii="Times New Roman" w:eastAsia="Times New Roman" w:hAnsi="Times New Roman" w:cs="Times New Roman"/>
                <w:sz w:val="18"/>
                <w:szCs w:val="18"/>
                <w:lang w:eastAsia="en-US"/>
              </w:rPr>
              <w:t xml:space="preserve"> Производитель материала/продукта </w:t>
            </w:r>
            <w:r w:rsidR="00F62C0C" w:rsidRPr="000A7A14">
              <w:rPr>
                <w:rFonts w:ascii="Times New Roman" w:eastAsia="Times New Roman" w:hAnsi="Times New Roman" w:cs="Times New Roman"/>
                <w:sz w:val="18"/>
                <w:szCs w:val="18"/>
                <w:lang w:eastAsia="en-US"/>
              </w:rPr>
              <w:t xml:space="preserve">для грунтового слоя </w:t>
            </w:r>
            <w:r w:rsidRPr="000A7A14">
              <w:rPr>
                <w:rFonts w:ascii="Times New Roman" w:eastAsia="Times New Roman" w:hAnsi="Times New Roman" w:cs="Times New Roman"/>
                <w:sz w:val="18"/>
                <w:szCs w:val="18"/>
                <w:lang w:eastAsia="en-US"/>
              </w:rPr>
              <w:t xml:space="preserve">может рекомендовать специальную предварительную обработку. </w:t>
            </w:r>
          </w:p>
          <w:p w:rsidR="00237809" w:rsidRPr="000A7A14" w:rsidRDefault="00237809" w:rsidP="00197460">
            <w:pPr>
              <w:widowControl/>
              <w:jc w:val="both"/>
              <w:rPr>
                <w:rFonts w:ascii="Times New Roman" w:eastAsia="Times New Roman" w:hAnsi="Times New Roman" w:cs="Times New Roman"/>
                <w:sz w:val="18"/>
                <w:szCs w:val="18"/>
                <w:lang w:eastAsia="en-US"/>
              </w:rPr>
            </w:pPr>
            <w:r w:rsidRPr="000A7A14">
              <w:rPr>
                <w:rFonts w:ascii="Times New Roman" w:eastAsia="Times New Roman" w:hAnsi="Times New Roman" w:cs="Times New Roman"/>
                <w:sz w:val="18"/>
                <w:szCs w:val="18"/>
                <w:vertAlign w:val="superscript"/>
                <w:lang w:val="en-US" w:eastAsia="en-US"/>
              </w:rPr>
              <w:t>b</w:t>
            </w:r>
            <w:r w:rsidR="000D61DF" w:rsidRPr="000A7A14">
              <w:rPr>
                <w:rFonts w:ascii="Times New Roman" w:eastAsia="Times New Roman" w:hAnsi="Times New Roman" w:cs="Times New Roman"/>
                <w:sz w:val="18"/>
                <w:szCs w:val="18"/>
                <w:vertAlign w:val="superscript"/>
                <w:lang w:eastAsia="en-US"/>
              </w:rPr>
              <w:t>)</w:t>
            </w:r>
            <w:r w:rsidRPr="000A7A14">
              <w:rPr>
                <w:rFonts w:ascii="Times New Roman" w:eastAsia="Times New Roman" w:hAnsi="Times New Roman" w:cs="Times New Roman"/>
                <w:sz w:val="18"/>
                <w:szCs w:val="18"/>
                <w:lang w:eastAsia="en-US"/>
              </w:rPr>
              <w:t xml:space="preserve"> Древесная шерсть должна быть сухой и не должна подвергаться воздействию влажных условий. </w:t>
            </w:r>
          </w:p>
          <w:p w:rsidR="00237809" w:rsidRPr="000A7A14" w:rsidRDefault="00237809" w:rsidP="00197460">
            <w:pPr>
              <w:widowControl/>
              <w:jc w:val="both"/>
              <w:rPr>
                <w:rFonts w:ascii="Times New Roman" w:eastAsia="Times New Roman" w:hAnsi="Times New Roman" w:cs="Times New Roman"/>
                <w:sz w:val="18"/>
                <w:szCs w:val="18"/>
                <w:lang w:eastAsia="en-US"/>
              </w:rPr>
            </w:pPr>
            <w:r w:rsidRPr="000A7A14">
              <w:rPr>
                <w:rFonts w:ascii="Times New Roman" w:eastAsia="Times New Roman" w:hAnsi="Times New Roman" w:cs="Times New Roman"/>
                <w:sz w:val="18"/>
                <w:szCs w:val="18"/>
                <w:vertAlign w:val="superscript"/>
                <w:lang w:val="en-US" w:eastAsia="en-US"/>
              </w:rPr>
              <w:t>c</w:t>
            </w:r>
            <w:r w:rsidR="000D61DF" w:rsidRPr="000A7A14">
              <w:rPr>
                <w:rFonts w:ascii="Times New Roman" w:eastAsia="Times New Roman" w:hAnsi="Times New Roman" w:cs="Times New Roman"/>
                <w:sz w:val="18"/>
                <w:szCs w:val="18"/>
                <w:vertAlign w:val="superscript"/>
                <w:lang w:eastAsia="en-US"/>
              </w:rPr>
              <w:t>)</w:t>
            </w:r>
            <w:r w:rsidRPr="000A7A14">
              <w:rPr>
                <w:rFonts w:ascii="Times New Roman" w:eastAsia="Times New Roman" w:hAnsi="Times New Roman" w:cs="Times New Roman"/>
                <w:sz w:val="18"/>
                <w:szCs w:val="18"/>
                <w:lang w:eastAsia="en-US"/>
              </w:rPr>
              <w:t xml:space="preserve"> Стыки плит должны быть плотными. Методы подготовки поверхности плит следующие:</w:t>
            </w:r>
          </w:p>
          <w:p w:rsidR="00237809" w:rsidRPr="000A7A14" w:rsidRDefault="00237809" w:rsidP="00197460">
            <w:pPr>
              <w:widowControl/>
              <w:jc w:val="both"/>
              <w:rPr>
                <w:rFonts w:ascii="Times New Roman" w:eastAsia="Times New Roman" w:hAnsi="Times New Roman" w:cs="Times New Roman"/>
                <w:sz w:val="18"/>
                <w:szCs w:val="18"/>
                <w:lang w:eastAsia="en-US"/>
              </w:rPr>
            </w:pPr>
            <w:r w:rsidRPr="000A7A14">
              <w:rPr>
                <w:rFonts w:ascii="Times New Roman" w:eastAsia="Times New Roman" w:hAnsi="Times New Roman" w:cs="Times New Roman"/>
                <w:sz w:val="18"/>
                <w:szCs w:val="18"/>
                <w:lang w:eastAsia="en-US"/>
              </w:rPr>
              <w:t>- наложение с армированием;</w:t>
            </w:r>
          </w:p>
          <w:p w:rsidR="00237809" w:rsidRPr="000A7A14" w:rsidRDefault="00237809" w:rsidP="00197460">
            <w:pPr>
              <w:widowControl/>
              <w:jc w:val="both"/>
              <w:rPr>
                <w:rFonts w:ascii="Times New Roman" w:eastAsia="Times New Roman" w:hAnsi="Times New Roman" w:cs="Times New Roman"/>
                <w:sz w:val="18"/>
                <w:szCs w:val="18"/>
                <w:lang w:eastAsia="en-US"/>
              </w:rPr>
            </w:pPr>
            <w:r w:rsidRPr="000A7A14">
              <w:rPr>
                <w:rFonts w:ascii="Times New Roman" w:eastAsia="Times New Roman" w:hAnsi="Times New Roman" w:cs="Times New Roman"/>
                <w:sz w:val="18"/>
                <w:szCs w:val="18"/>
                <w:lang w:eastAsia="en-US"/>
              </w:rPr>
              <w:t>- для плит из полистирола и полиуретана, имеющих шероховатую поверхность, имеются запатентованные системы предварительной обработки с использованием тонких слоев полимерно-модифицированных штукатурок на цементной основе. Перед нанесением штукатурной системы такие продукты следует оставить как минимум на сутки.</w:t>
            </w:r>
          </w:p>
        </w:tc>
      </w:tr>
    </w:tbl>
    <w:p w:rsidR="007F51AC" w:rsidRPr="000A7A14" w:rsidRDefault="007F51AC" w:rsidP="00F30C17">
      <w:pPr>
        <w:pStyle w:val="Style18"/>
        <w:widowControl/>
        <w:jc w:val="center"/>
        <w:rPr>
          <w:rStyle w:val="FontStyle46"/>
          <w:rFonts w:ascii="Times New Roman" w:hAnsi="Times New Roman" w:cs="Times New Roman"/>
          <w:b w:val="0"/>
          <w:sz w:val="20"/>
          <w:szCs w:val="20"/>
        </w:rPr>
      </w:pPr>
    </w:p>
    <w:p w:rsidR="00197460" w:rsidRPr="000A7A14" w:rsidRDefault="00197460" w:rsidP="00237809">
      <w:pPr>
        <w:widowControl/>
        <w:spacing w:line="229" w:lineRule="auto"/>
        <w:ind w:firstLine="567"/>
        <w:jc w:val="both"/>
        <w:rPr>
          <w:rFonts w:ascii="Times New Roman" w:eastAsia="Times New Roman" w:hAnsi="Times New Roman" w:cs="Times New Roman"/>
          <w:bCs/>
          <w:lang w:eastAsia="en-US"/>
        </w:rPr>
      </w:pPr>
      <w:bookmarkStart w:id="9" w:name="bookmark17"/>
      <w:r w:rsidRPr="000A7A14">
        <w:rPr>
          <w:rFonts w:ascii="Times New Roman" w:eastAsia="Times New Roman" w:hAnsi="Times New Roman" w:cs="Times New Roman"/>
          <w:bCs/>
          <w:lang w:eastAsia="en-US"/>
        </w:rPr>
        <w:t>6.2.3 Сервисные каналы</w:t>
      </w:r>
    </w:p>
    <w:p w:rsidR="00197460" w:rsidRPr="000A7A14" w:rsidRDefault="00197460" w:rsidP="00237809">
      <w:pPr>
        <w:widowControl/>
        <w:spacing w:line="229" w:lineRule="auto"/>
        <w:ind w:firstLine="567"/>
        <w:jc w:val="both"/>
        <w:rPr>
          <w:rFonts w:ascii="Times New Roman" w:eastAsia="Times New Roman" w:hAnsi="Times New Roman" w:cs="Times New Roman"/>
          <w:lang w:eastAsia="en-US"/>
        </w:rPr>
      </w:pPr>
      <w:r w:rsidRPr="000A7A14">
        <w:rPr>
          <w:rFonts w:ascii="Times New Roman" w:eastAsia="Times New Roman" w:hAnsi="Times New Roman" w:cs="Times New Roman"/>
          <w:lang w:eastAsia="en-US"/>
        </w:rPr>
        <w:t xml:space="preserve">Сервисные каналы и подобные элементы, которые должны быть встроены в стену, должны располагаться в толще основания, где это возможно. Как правило, в местах оштукатуривания </w:t>
      </w:r>
      <w:proofErr w:type="spellStart"/>
      <w:r w:rsidRPr="000A7A14">
        <w:rPr>
          <w:rFonts w:ascii="Times New Roman" w:eastAsia="Times New Roman" w:hAnsi="Times New Roman" w:cs="Times New Roman"/>
          <w:lang w:eastAsia="en-US"/>
        </w:rPr>
        <w:t>кабелепроводов</w:t>
      </w:r>
      <w:proofErr w:type="spellEnd"/>
      <w:r w:rsidRPr="000A7A14">
        <w:rPr>
          <w:rFonts w:ascii="Times New Roman" w:eastAsia="Times New Roman" w:hAnsi="Times New Roman" w:cs="Times New Roman"/>
          <w:lang w:eastAsia="en-US"/>
        </w:rPr>
        <w:t xml:space="preserve"> может потребоваться обрешетка или армирование. Если необходимо заштукатурить за </w:t>
      </w:r>
      <w:proofErr w:type="spellStart"/>
      <w:r w:rsidRPr="000A7A14">
        <w:rPr>
          <w:rFonts w:ascii="Times New Roman" w:eastAsia="Times New Roman" w:hAnsi="Times New Roman" w:cs="Times New Roman"/>
          <w:lang w:eastAsia="en-US"/>
        </w:rPr>
        <w:t>кабелепроводами</w:t>
      </w:r>
      <w:proofErr w:type="spellEnd"/>
      <w:r w:rsidRPr="000A7A14">
        <w:rPr>
          <w:rFonts w:ascii="Times New Roman" w:eastAsia="Times New Roman" w:hAnsi="Times New Roman" w:cs="Times New Roman"/>
          <w:lang w:eastAsia="en-US"/>
        </w:rPr>
        <w:t>, потребуются дополнительные работы.</w:t>
      </w:r>
    </w:p>
    <w:p w:rsidR="00197460" w:rsidRPr="000A7A14" w:rsidRDefault="00197460" w:rsidP="00237809">
      <w:pPr>
        <w:widowControl/>
        <w:spacing w:line="229" w:lineRule="auto"/>
        <w:ind w:firstLine="567"/>
        <w:jc w:val="both"/>
        <w:rPr>
          <w:rFonts w:ascii="Times New Roman" w:eastAsia="Times New Roman" w:hAnsi="Times New Roman" w:cs="Times New Roman"/>
          <w:bCs/>
          <w:lang w:eastAsia="en-US"/>
        </w:rPr>
      </w:pPr>
      <w:r w:rsidRPr="000A7A14">
        <w:rPr>
          <w:rFonts w:ascii="Times New Roman" w:eastAsia="Times New Roman" w:hAnsi="Times New Roman" w:cs="Times New Roman"/>
          <w:bCs/>
          <w:lang w:eastAsia="en-US"/>
        </w:rPr>
        <w:t>6.2.4 Совместимость оснований и штукатурных покрытий</w:t>
      </w:r>
    </w:p>
    <w:p w:rsidR="00197460" w:rsidRPr="000A7A14" w:rsidRDefault="00197460" w:rsidP="00237809">
      <w:pPr>
        <w:widowControl/>
        <w:spacing w:line="229" w:lineRule="auto"/>
        <w:ind w:firstLine="567"/>
        <w:jc w:val="both"/>
        <w:rPr>
          <w:rFonts w:ascii="Times New Roman" w:eastAsia="Times New Roman" w:hAnsi="Times New Roman" w:cs="Times New Roman"/>
          <w:lang w:eastAsia="en-US"/>
        </w:rPr>
      </w:pPr>
      <w:r w:rsidRPr="000A7A14">
        <w:rPr>
          <w:rFonts w:ascii="Times New Roman" w:eastAsia="Times New Roman" w:hAnsi="Times New Roman" w:cs="Times New Roman"/>
          <w:lang w:eastAsia="en-US"/>
        </w:rPr>
        <w:t>Следует обратить внимание на совместимость систем штукатурки с основанием и, при необходимости, между последовательными слоями штукатурки.</w:t>
      </w:r>
    </w:p>
    <w:p w:rsidR="00197460" w:rsidRPr="000A7A14" w:rsidRDefault="00197460" w:rsidP="00237809">
      <w:pPr>
        <w:widowControl/>
        <w:spacing w:line="229" w:lineRule="auto"/>
        <w:ind w:firstLine="567"/>
        <w:jc w:val="both"/>
        <w:rPr>
          <w:rFonts w:ascii="Times New Roman" w:eastAsia="Times New Roman" w:hAnsi="Times New Roman" w:cs="Times New Roman"/>
          <w:lang w:eastAsia="en-US"/>
        </w:rPr>
      </w:pPr>
      <w:r w:rsidRPr="000A7A14">
        <w:rPr>
          <w:rFonts w:ascii="Times New Roman" w:eastAsia="Times New Roman" w:hAnsi="Times New Roman" w:cs="Times New Roman"/>
          <w:lang w:eastAsia="en-US"/>
        </w:rPr>
        <w:t>Для достижения совместимости следует учитывать следующее:</w:t>
      </w:r>
    </w:p>
    <w:p w:rsidR="00197460" w:rsidRPr="000A7A14" w:rsidRDefault="00197460" w:rsidP="00237809">
      <w:pPr>
        <w:widowControl/>
        <w:spacing w:line="229" w:lineRule="auto"/>
        <w:ind w:firstLine="567"/>
        <w:jc w:val="both"/>
        <w:rPr>
          <w:rFonts w:ascii="Times New Roman" w:eastAsia="Times New Roman" w:hAnsi="Times New Roman" w:cs="Times New Roman"/>
          <w:lang w:eastAsia="en-US"/>
        </w:rPr>
      </w:pPr>
      <w:r w:rsidRPr="000A7A14">
        <w:rPr>
          <w:rFonts w:ascii="Times New Roman" w:eastAsia="Times New Roman" w:hAnsi="Times New Roman" w:cs="Times New Roman"/>
          <w:lang w:val="en-US" w:eastAsia="en-US"/>
        </w:rPr>
        <w:t>a</w:t>
      </w:r>
      <w:r w:rsidRPr="000A7A14">
        <w:rPr>
          <w:rFonts w:ascii="Times New Roman" w:eastAsia="Times New Roman" w:hAnsi="Times New Roman" w:cs="Times New Roman"/>
          <w:lang w:eastAsia="en-US"/>
        </w:rPr>
        <w:t xml:space="preserve">) </w:t>
      </w:r>
      <w:proofErr w:type="gramStart"/>
      <w:r w:rsidRPr="000A7A14">
        <w:rPr>
          <w:rFonts w:ascii="Times New Roman" w:eastAsia="Times New Roman" w:hAnsi="Times New Roman" w:cs="Times New Roman"/>
          <w:lang w:eastAsia="en-US"/>
        </w:rPr>
        <w:t>перемещение</w:t>
      </w:r>
      <w:proofErr w:type="gramEnd"/>
      <w:r w:rsidRPr="000A7A14">
        <w:rPr>
          <w:rFonts w:ascii="Times New Roman" w:eastAsia="Times New Roman" w:hAnsi="Times New Roman" w:cs="Times New Roman"/>
          <w:lang w:eastAsia="en-US"/>
        </w:rPr>
        <w:t xml:space="preserve"> основания, вызванное деформациями, зависящими от нагрузки и не зависящими от нагрузки, например, структурные перемещения, влажностные и тепловые перемещения;</w:t>
      </w:r>
    </w:p>
    <w:p w:rsidR="00197460" w:rsidRPr="000A7A14" w:rsidRDefault="00197460" w:rsidP="00237809">
      <w:pPr>
        <w:widowControl/>
        <w:spacing w:line="229" w:lineRule="auto"/>
        <w:ind w:firstLine="567"/>
        <w:jc w:val="both"/>
        <w:rPr>
          <w:rFonts w:ascii="Times New Roman" w:eastAsia="Times New Roman" w:hAnsi="Times New Roman" w:cs="Times New Roman"/>
          <w:lang w:eastAsia="en-US"/>
        </w:rPr>
      </w:pPr>
      <w:r w:rsidRPr="000A7A14">
        <w:rPr>
          <w:rFonts w:ascii="Times New Roman" w:eastAsia="Times New Roman" w:hAnsi="Times New Roman" w:cs="Times New Roman"/>
          <w:lang w:val="en-US" w:eastAsia="en-US"/>
        </w:rPr>
        <w:t>b</w:t>
      </w:r>
      <w:r w:rsidRPr="000A7A14">
        <w:rPr>
          <w:rFonts w:ascii="Times New Roman" w:eastAsia="Times New Roman" w:hAnsi="Times New Roman" w:cs="Times New Roman"/>
          <w:lang w:eastAsia="en-US"/>
        </w:rPr>
        <w:t xml:space="preserve">) </w:t>
      </w:r>
      <w:proofErr w:type="gramStart"/>
      <w:r w:rsidRPr="000A7A14">
        <w:rPr>
          <w:rFonts w:ascii="Times New Roman" w:eastAsia="Times New Roman" w:hAnsi="Times New Roman" w:cs="Times New Roman"/>
          <w:lang w:eastAsia="en-US"/>
        </w:rPr>
        <w:t>выцветание</w:t>
      </w:r>
      <w:proofErr w:type="gramEnd"/>
      <w:r w:rsidRPr="000A7A14">
        <w:rPr>
          <w:rFonts w:ascii="Times New Roman" w:eastAsia="Times New Roman" w:hAnsi="Times New Roman" w:cs="Times New Roman"/>
          <w:lang w:eastAsia="en-US"/>
        </w:rPr>
        <w:t>, образование солей на поверхности раздела;</w:t>
      </w:r>
    </w:p>
    <w:p w:rsidR="00197460" w:rsidRPr="000A7A14" w:rsidRDefault="00197460" w:rsidP="00237809">
      <w:pPr>
        <w:widowControl/>
        <w:spacing w:line="229" w:lineRule="auto"/>
        <w:ind w:firstLine="567"/>
        <w:jc w:val="both"/>
        <w:rPr>
          <w:rFonts w:ascii="Times New Roman" w:eastAsia="Times New Roman" w:hAnsi="Times New Roman" w:cs="Times New Roman"/>
          <w:lang w:eastAsia="en-US"/>
        </w:rPr>
      </w:pPr>
      <w:r w:rsidRPr="000A7A14">
        <w:rPr>
          <w:rFonts w:ascii="Times New Roman" w:eastAsia="Times New Roman" w:hAnsi="Times New Roman" w:cs="Times New Roman"/>
          <w:lang w:val="en-US" w:eastAsia="en-US"/>
        </w:rPr>
        <w:t>c</w:t>
      </w:r>
      <w:r w:rsidRPr="000A7A14">
        <w:rPr>
          <w:rFonts w:ascii="Times New Roman" w:eastAsia="Times New Roman" w:hAnsi="Times New Roman" w:cs="Times New Roman"/>
          <w:lang w:eastAsia="en-US"/>
        </w:rPr>
        <w:t xml:space="preserve">) </w:t>
      </w:r>
      <w:proofErr w:type="gramStart"/>
      <w:r w:rsidRPr="000A7A14">
        <w:rPr>
          <w:rFonts w:ascii="Times New Roman" w:eastAsia="Times New Roman" w:hAnsi="Times New Roman" w:cs="Times New Roman"/>
          <w:lang w:eastAsia="en-US"/>
        </w:rPr>
        <w:t>дефекты</w:t>
      </w:r>
      <w:proofErr w:type="gramEnd"/>
      <w:r w:rsidRPr="000A7A14">
        <w:rPr>
          <w:rFonts w:ascii="Times New Roman" w:eastAsia="Times New Roman" w:hAnsi="Times New Roman" w:cs="Times New Roman"/>
          <w:lang w:eastAsia="en-US"/>
        </w:rPr>
        <w:t xml:space="preserve"> или нарушения в основании, например, отсутствие достаточного сцепления, слабость, загрязнение;</w:t>
      </w:r>
    </w:p>
    <w:p w:rsidR="00197460" w:rsidRPr="000A7A14" w:rsidRDefault="00197460" w:rsidP="00237809">
      <w:pPr>
        <w:widowControl/>
        <w:spacing w:line="229" w:lineRule="auto"/>
        <w:ind w:firstLine="567"/>
        <w:jc w:val="both"/>
        <w:rPr>
          <w:rFonts w:ascii="Times New Roman" w:eastAsia="Times New Roman" w:hAnsi="Times New Roman" w:cs="Times New Roman"/>
          <w:lang w:eastAsia="en-US"/>
        </w:rPr>
      </w:pPr>
      <w:r w:rsidRPr="000A7A14">
        <w:rPr>
          <w:rFonts w:ascii="Times New Roman" w:eastAsia="Times New Roman" w:hAnsi="Times New Roman" w:cs="Times New Roman"/>
          <w:lang w:val="en-US" w:eastAsia="en-US"/>
        </w:rPr>
        <w:t>d</w:t>
      </w:r>
      <w:r w:rsidRPr="000A7A14">
        <w:rPr>
          <w:rFonts w:ascii="Times New Roman" w:eastAsia="Times New Roman" w:hAnsi="Times New Roman" w:cs="Times New Roman"/>
          <w:lang w:eastAsia="en-US"/>
        </w:rPr>
        <w:t xml:space="preserve">) </w:t>
      </w:r>
      <w:proofErr w:type="gramStart"/>
      <w:r w:rsidRPr="000A7A14">
        <w:rPr>
          <w:rFonts w:ascii="Times New Roman" w:eastAsia="Times New Roman" w:hAnsi="Times New Roman" w:cs="Times New Roman"/>
          <w:lang w:eastAsia="en-US"/>
        </w:rPr>
        <w:t>неадекватный</w:t>
      </w:r>
      <w:proofErr w:type="gramEnd"/>
      <w:r w:rsidRPr="000A7A14">
        <w:rPr>
          <w:rFonts w:ascii="Times New Roman" w:eastAsia="Times New Roman" w:hAnsi="Times New Roman" w:cs="Times New Roman"/>
          <w:lang w:eastAsia="en-US"/>
        </w:rPr>
        <w:t xml:space="preserve"> контроль </w:t>
      </w:r>
      <w:proofErr w:type="spellStart"/>
      <w:r w:rsidR="00D16887" w:rsidRPr="000A7A14">
        <w:rPr>
          <w:rFonts w:ascii="Times New Roman" w:eastAsia="Times New Roman" w:hAnsi="Times New Roman" w:cs="Times New Roman"/>
          <w:lang w:eastAsia="en-US"/>
        </w:rPr>
        <w:t>водопоглощающей</w:t>
      </w:r>
      <w:proofErr w:type="spellEnd"/>
      <w:r w:rsidR="00D16887" w:rsidRPr="000A7A14">
        <w:rPr>
          <w:rFonts w:ascii="Times New Roman" w:eastAsia="Times New Roman" w:hAnsi="Times New Roman" w:cs="Times New Roman"/>
          <w:lang w:eastAsia="en-US"/>
        </w:rPr>
        <w:t xml:space="preserve"> способности</w:t>
      </w:r>
      <w:r w:rsidRPr="000A7A14">
        <w:rPr>
          <w:rFonts w:ascii="Times New Roman" w:eastAsia="Times New Roman" w:hAnsi="Times New Roman" w:cs="Times New Roman"/>
          <w:lang w:eastAsia="en-US"/>
        </w:rPr>
        <w:t>;</w:t>
      </w:r>
    </w:p>
    <w:p w:rsidR="00197460" w:rsidRPr="000A7A14" w:rsidRDefault="00197460" w:rsidP="00237809">
      <w:pPr>
        <w:widowControl/>
        <w:spacing w:line="229" w:lineRule="auto"/>
        <w:ind w:firstLine="567"/>
        <w:jc w:val="both"/>
        <w:rPr>
          <w:rFonts w:ascii="Times New Roman" w:eastAsia="Times New Roman" w:hAnsi="Times New Roman" w:cs="Times New Roman"/>
          <w:lang w:eastAsia="en-US"/>
        </w:rPr>
      </w:pPr>
      <w:r w:rsidRPr="000A7A14">
        <w:rPr>
          <w:rFonts w:ascii="Times New Roman" w:eastAsia="Times New Roman" w:hAnsi="Times New Roman" w:cs="Times New Roman"/>
          <w:lang w:val="en-US" w:eastAsia="en-US"/>
        </w:rPr>
        <w:t>e</w:t>
      </w:r>
      <w:r w:rsidRPr="000A7A14">
        <w:rPr>
          <w:rFonts w:ascii="Times New Roman" w:eastAsia="Times New Roman" w:hAnsi="Times New Roman" w:cs="Times New Roman"/>
          <w:lang w:eastAsia="en-US"/>
        </w:rPr>
        <w:t xml:space="preserve">) </w:t>
      </w:r>
      <w:proofErr w:type="gramStart"/>
      <w:r w:rsidRPr="000A7A14">
        <w:rPr>
          <w:rFonts w:ascii="Times New Roman" w:eastAsia="Times New Roman" w:hAnsi="Times New Roman" w:cs="Times New Roman"/>
          <w:lang w:eastAsia="en-US"/>
        </w:rPr>
        <w:t>пленки</w:t>
      </w:r>
      <w:proofErr w:type="gramEnd"/>
      <w:r w:rsidRPr="000A7A14">
        <w:rPr>
          <w:rFonts w:ascii="Times New Roman" w:eastAsia="Times New Roman" w:hAnsi="Times New Roman" w:cs="Times New Roman"/>
          <w:lang w:eastAsia="en-US"/>
        </w:rPr>
        <w:t xml:space="preserve"> незастывшей штукатурки, образовавшиеся в результате преждевременного высыхания;</w:t>
      </w:r>
    </w:p>
    <w:p w:rsidR="00197460" w:rsidRPr="000A7A14" w:rsidRDefault="00197460" w:rsidP="00237809">
      <w:pPr>
        <w:widowControl/>
        <w:spacing w:line="229" w:lineRule="auto"/>
        <w:ind w:firstLine="567"/>
        <w:jc w:val="both"/>
        <w:rPr>
          <w:rFonts w:ascii="Times New Roman" w:eastAsia="Times New Roman" w:hAnsi="Times New Roman" w:cs="Times New Roman"/>
          <w:lang w:eastAsia="en-US"/>
        </w:rPr>
      </w:pPr>
      <w:r w:rsidRPr="000A7A14">
        <w:rPr>
          <w:rFonts w:ascii="Times New Roman" w:eastAsia="Times New Roman" w:hAnsi="Times New Roman" w:cs="Times New Roman"/>
          <w:lang w:val="en-US" w:eastAsia="en-US"/>
        </w:rPr>
        <w:t>f</w:t>
      </w:r>
      <w:r w:rsidRPr="000A7A14">
        <w:rPr>
          <w:rFonts w:ascii="Times New Roman" w:eastAsia="Times New Roman" w:hAnsi="Times New Roman" w:cs="Times New Roman"/>
          <w:lang w:eastAsia="en-US"/>
        </w:rPr>
        <w:t xml:space="preserve">) </w:t>
      </w:r>
      <w:proofErr w:type="gramStart"/>
      <w:r w:rsidRPr="000A7A14">
        <w:rPr>
          <w:rFonts w:ascii="Times New Roman" w:eastAsia="Times New Roman" w:hAnsi="Times New Roman" w:cs="Times New Roman"/>
          <w:lang w:eastAsia="en-US"/>
        </w:rPr>
        <w:t>выбор</w:t>
      </w:r>
      <w:proofErr w:type="gramEnd"/>
      <w:r w:rsidRPr="000A7A14">
        <w:rPr>
          <w:rFonts w:ascii="Times New Roman" w:eastAsia="Times New Roman" w:hAnsi="Times New Roman" w:cs="Times New Roman"/>
          <w:lang w:eastAsia="en-US"/>
        </w:rPr>
        <w:t xml:space="preserve"> подходящих штукатурок с соответствующим связующим в многослойных системах от основания до финишного слоя системы штукатурки;</w:t>
      </w:r>
    </w:p>
    <w:p w:rsidR="00197460" w:rsidRPr="000A7A14" w:rsidRDefault="00197460" w:rsidP="007141BE">
      <w:pPr>
        <w:pStyle w:val="af1"/>
        <w:widowControl/>
        <w:numPr>
          <w:ilvl w:val="0"/>
          <w:numId w:val="59"/>
        </w:numPr>
        <w:spacing w:line="229" w:lineRule="auto"/>
        <w:jc w:val="both"/>
        <w:rPr>
          <w:rFonts w:ascii="Times New Roman" w:eastAsia="Times New Roman" w:hAnsi="Times New Roman" w:cs="Times New Roman"/>
          <w:lang w:eastAsia="en-US"/>
        </w:rPr>
      </w:pPr>
      <w:r w:rsidRPr="000A7A14">
        <w:rPr>
          <w:rFonts w:ascii="Times New Roman" w:eastAsia="Times New Roman" w:hAnsi="Times New Roman" w:cs="Times New Roman"/>
          <w:lang w:val="en-US" w:eastAsia="en-US"/>
        </w:rPr>
        <w:t>g</w:t>
      </w:r>
      <w:r w:rsidRPr="000A7A14">
        <w:rPr>
          <w:rFonts w:ascii="Times New Roman" w:eastAsia="Times New Roman" w:hAnsi="Times New Roman" w:cs="Times New Roman"/>
          <w:lang w:eastAsia="en-US"/>
        </w:rPr>
        <w:t xml:space="preserve">) </w:t>
      </w:r>
      <w:proofErr w:type="gramStart"/>
      <w:r w:rsidRPr="000A7A14">
        <w:rPr>
          <w:rFonts w:ascii="Times New Roman" w:eastAsia="Times New Roman" w:hAnsi="Times New Roman" w:cs="Times New Roman"/>
          <w:lang w:eastAsia="en-US"/>
        </w:rPr>
        <w:t>любая</w:t>
      </w:r>
      <w:proofErr w:type="gramEnd"/>
      <w:r w:rsidRPr="000A7A14">
        <w:rPr>
          <w:rFonts w:ascii="Times New Roman" w:eastAsia="Times New Roman" w:hAnsi="Times New Roman" w:cs="Times New Roman"/>
          <w:lang w:eastAsia="en-US"/>
        </w:rPr>
        <w:t xml:space="preserve"> комбинация этих причин.</w:t>
      </w:r>
    </w:p>
    <w:p w:rsidR="0015135C" w:rsidRPr="000A7A14" w:rsidRDefault="0015135C" w:rsidP="00197460">
      <w:pPr>
        <w:widowControl/>
        <w:ind w:firstLine="567"/>
        <w:jc w:val="both"/>
        <w:rPr>
          <w:rFonts w:ascii="Times New Roman" w:eastAsia="Times New Roman" w:hAnsi="Times New Roman" w:cs="Times New Roman"/>
          <w:sz w:val="20"/>
          <w:szCs w:val="20"/>
          <w:lang w:eastAsia="en-US"/>
        </w:rPr>
      </w:pPr>
    </w:p>
    <w:p w:rsidR="00197460" w:rsidRPr="000A7A14" w:rsidRDefault="00197460" w:rsidP="00197460">
      <w:pPr>
        <w:widowControl/>
        <w:ind w:firstLine="567"/>
        <w:jc w:val="both"/>
        <w:rPr>
          <w:rFonts w:ascii="Times New Roman" w:eastAsia="Times New Roman" w:hAnsi="Times New Roman" w:cs="Times New Roman"/>
          <w:sz w:val="20"/>
          <w:szCs w:val="20"/>
          <w:lang w:eastAsia="en-US"/>
        </w:rPr>
      </w:pPr>
      <w:r w:rsidRPr="000A7A14">
        <w:rPr>
          <w:rFonts w:ascii="Times New Roman" w:eastAsia="Times New Roman" w:hAnsi="Times New Roman" w:cs="Times New Roman"/>
          <w:sz w:val="20"/>
          <w:szCs w:val="20"/>
          <w:lang w:eastAsia="en-US"/>
        </w:rPr>
        <w:t>Примечание – Такая совместимость необходима для того, чтобы избежать разрушения связи между последовательными слоями или между штукатуркой и основанием.</w:t>
      </w:r>
    </w:p>
    <w:p w:rsidR="00226256" w:rsidRPr="000A7A14" w:rsidRDefault="00226256" w:rsidP="00197460">
      <w:pPr>
        <w:widowControl/>
        <w:ind w:firstLine="567"/>
        <w:jc w:val="both"/>
        <w:rPr>
          <w:rFonts w:ascii="Times New Roman" w:eastAsia="Times New Roman" w:hAnsi="Times New Roman" w:cs="Times New Roman"/>
          <w:bCs/>
          <w:lang w:eastAsia="en-US"/>
        </w:rPr>
      </w:pPr>
    </w:p>
    <w:p w:rsidR="00197460" w:rsidRPr="000A7A14" w:rsidRDefault="00197460" w:rsidP="00197460">
      <w:pPr>
        <w:widowControl/>
        <w:ind w:firstLine="567"/>
        <w:jc w:val="both"/>
        <w:rPr>
          <w:rFonts w:ascii="Times New Roman" w:eastAsia="Times New Roman" w:hAnsi="Times New Roman" w:cs="Times New Roman"/>
          <w:bCs/>
          <w:lang w:eastAsia="en-US"/>
        </w:rPr>
      </w:pPr>
      <w:r w:rsidRPr="000A7A14">
        <w:rPr>
          <w:rFonts w:ascii="Times New Roman" w:eastAsia="Times New Roman" w:hAnsi="Times New Roman" w:cs="Times New Roman"/>
          <w:bCs/>
          <w:lang w:eastAsia="en-US"/>
        </w:rPr>
        <w:t>6.2.5 Время высыхания и затвердевания</w:t>
      </w:r>
    </w:p>
    <w:p w:rsidR="00197460" w:rsidRPr="000A7A14" w:rsidRDefault="00D30573" w:rsidP="00197460">
      <w:pPr>
        <w:widowControl/>
        <w:ind w:firstLine="567"/>
        <w:jc w:val="both"/>
        <w:rPr>
          <w:rFonts w:ascii="Times New Roman" w:eastAsia="Times New Roman" w:hAnsi="Times New Roman" w:cs="Times New Roman"/>
          <w:lang w:eastAsia="en-US"/>
        </w:rPr>
      </w:pPr>
      <w:r w:rsidRPr="000A7A14">
        <w:rPr>
          <w:rFonts w:ascii="Times New Roman" w:eastAsia="Times New Roman" w:hAnsi="Times New Roman" w:cs="Times New Roman"/>
          <w:lang w:eastAsia="en-US"/>
        </w:rPr>
        <w:t>Перед окончательной отделкой, например, декорированием д</w:t>
      </w:r>
      <w:r w:rsidR="00197460" w:rsidRPr="000A7A14">
        <w:rPr>
          <w:rFonts w:ascii="Times New Roman" w:eastAsia="Times New Roman" w:hAnsi="Times New Roman" w:cs="Times New Roman"/>
          <w:lang w:eastAsia="en-US"/>
        </w:rPr>
        <w:t>олжно быть предусмотрено достаточное время для сушки и отверждения, при этом следует учитывать продолжительность времени, доступного для этих процессов, и возможные условия окружающей среды.</w:t>
      </w:r>
    </w:p>
    <w:p w:rsidR="00197460" w:rsidRPr="000A7A14" w:rsidRDefault="00D30573" w:rsidP="00197460">
      <w:pPr>
        <w:widowControl/>
        <w:ind w:firstLine="567"/>
        <w:jc w:val="both"/>
        <w:rPr>
          <w:rFonts w:ascii="Times New Roman" w:eastAsia="Times New Roman" w:hAnsi="Times New Roman" w:cs="Times New Roman"/>
          <w:lang w:eastAsia="en-US"/>
        </w:rPr>
      </w:pPr>
      <w:r w:rsidRPr="000A7A14">
        <w:rPr>
          <w:rFonts w:ascii="Times New Roman" w:eastAsia="Times New Roman" w:hAnsi="Times New Roman" w:cs="Times New Roman"/>
          <w:lang w:eastAsia="en-US"/>
        </w:rPr>
        <w:t>Перед нанесением постоянных декоративных покрытий, например, обоев или краски н</w:t>
      </w:r>
      <w:r w:rsidR="00197460" w:rsidRPr="000A7A14">
        <w:rPr>
          <w:rFonts w:ascii="Times New Roman" w:eastAsia="Times New Roman" w:hAnsi="Times New Roman" w:cs="Times New Roman"/>
          <w:lang w:eastAsia="en-US"/>
        </w:rPr>
        <w:t>еобходимо, чтобы основание и штукатурка достаточно высохли.</w:t>
      </w:r>
    </w:p>
    <w:p w:rsidR="00197460" w:rsidRPr="000A7A14" w:rsidRDefault="00197460" w:rsidP="00197460">
      <w:pPr>
        <w:widowControl/>
        <w:ind w:firstLine="567"/>
        <w:jc w:val="both"/>
        <w:rPr>
          <w:rFonts w:ascii="Times New Roman" w:eastAsia="Times New Roman" w:hAnsi="Times New Roman" w:cs="Times New Roman"/>
          <w:lang w:eastAsia="en-US"/>
        </w:rPr>
      </w:pPr>
      <w:r w:rsidRPr="000A7A14">
        <w:rPr>
          <w:rFonts w:ascii="Times New Roman" w:eastAsia="Times New Roman" w:hAnsi="Times New Roman" w:cs="Times New Roman"/>
          <w:lang w:eastAsia="en-US"/>
        </w:rPr>
        <w:t>Некоторые штукатурки затвердевают путем физического высыхания. Необходимо убедиться, что эти штукатурки могут высыхать достаточно быстро. Если высыхание происходит слишком медленно, может потребоваться дополнительное использование машинной сушки. Там, где это необходимо, условия сушки должны контролироваться для обеспечения их адекватности, и это должно быть задокументировано.</w:t>
      </w:r>
    </w:p>
    <w:p w:rsidR="00197460" w:rsidRPr="000A7A14" w:rsidRDefault="00197460" w:rsidP="00197460">
      <w:pPr>
        <w:widowControl/>
        <w:ind w:firstLine="567"/>
        <w:jc w:val="both"/>
        <w:rPr>
          <w:rFonts w:ascii="Times New Roman" w:eastAsia="Times New Roman" w:hAnsi="Times New Roman" w:cs="Times New Roman"/>
          <w:lang w:eastAsia="en-US"/>
        </w:rPr>
      </w:pPr>
      <w:proofErr w:type="gramStart"/>
      <w:r w:rsidRPr="000A7A14">
        <w:rPr>
          <w:rFonts w:ascii="Times New Roman" w:eastAsia="Times New Roman" w:hAnsi="Times New Roman" w:cs="Times New Roman"/>
          <w:lang w:val="en-US" w:eastAsia="en-US"/>
        </w:rPr>
        <w:t>C</w:t>
      </w:r>
      <w:proofErr w:type="spellStart"/>
      <w:r w:rsidRPr="000A7A14">
        <w:rPr>
          <w:rFonts w:ascii="Times New Roman" w:eastAsia="Times New Roman" w:hAnsi="Times New Roman" w:cs="Times New Roman"/>
          <w:lang w:eastAsia="en-US"/>
        </w:rPr>
        <w:t>ледует</w:t>
      </w:r>
      <w:proofErr w:type="spellEnd"/>
      <w:r w:rsidRPr="000A7A14">
        <w:rPr>
          <w:rFonts w:ascii="Times New Roman" w:eastAsia="Times New Roman" w:hAnsi="Times New Roman" w:cs="Times New Roman"/>
          <w:lang w:eastAsia="en-US"/>
        </w:rPr>
        <w:t xml:space="preserve"> согласовать со следующими видами работ, например, со стяжкой пола, чтобы избежать воздействия на штукатурку дополнительной влаги, препятствующей ее высыханию.</w:t>
      </w:r>
      <w:proofErr w:type="gramEnd"/>
    </w:p>
    <w:p w:rsidR="00197460" w:rsidRPr="000A7A14" w:rsidRDefault="00197460" w:rsidP="00197460">
      <w:pPr>
        <w:widowControl/>
        <w:ind w:firstLine="567"/>
        <w:jc w:val="both"/>
        <w:rPr>
          <w:rFonts w:ascii="Times New Roman" w:eastAsia="Times New Roman" w:hAnsi="Times New Roman" w:cs="Times New Roman"/>
          <w:b/>
          <w:bCs/>
          <w:lang w:eastAsia="en-US"/>
        </w:rPr>
      </w:pPr>
      <w:r w:rsidRPr="000A7A14">
        <w:rPr>
          <w:rFonts w:ascii="Times New Roman" w:eastAsia="Times New Roman" w:hAnsi="Times New Roman" w:cs="Times New Roman"/>
          <w:b/>
          <w:bCs/>
          <w:lang w:eastAsia="en-US"/>
        </w:rPr>
        <w:t>6.3 Долговечность</w:t>
      </w:r>
    </w:p>
    <w:p w:rsidR="00197460" w:rsidRPr="000A7A14" w:rsidRDefault="00197460" w:rsidP="00197460">
      <w:pPr>
        <w:widowControl/>
        <w:ind w:firstLine="567"/>
        <w:jc w:val="both"/>
        <w:rPr>
          <w:rFonts w:ascii="Times New Roman" w:eastAsia="Times New Roman" w:hAnsi="Times New Roman" w:cs="Times New Roman"/>
          <w:bCs/>
          <w:lang w:eastAsia="en-US"/>
        </w:rPr>
      </w:pPr>
      <w:r w:rsidRPr="000A7A14">
        <w:rPr>
          <w:rFonts w:ascii="Times New Roman" w:eastAsia="Times New Roman" w:hAnsi="Times New Roman" w:cs="Times New Roman"/>
          <w:bCs/>
          <w:lang w:eastAsia="en-US"/>
        </w:rPr>
        <w:t xml:space="preserve">6.3.1 Общие </w:t>
      </w:r>
      <w:r w:rsidR="00220423" w:rsidRPr="000A7A14">
        <w:rPr>
          <w:rFonts w:ascii="Times New Roman" w:eastAsia="Times New Roman" w:hAnsi="Times New Roman" w:cs="Times New Roman"/>
          <w:bCs/>
          <w:lang w:eastAsia="en-US"/>
        </w:rPr>
        <w:t>положе</w:t>
      </w:r>
      <w:r w:rsidRPr="000A7A14">
        <w:rPr>
          <w:rFonts w:ascii="Times New Roman" w:eastAsia="Times New Roman" w:hAnsi="Times New Roman" w:cs="Times New Roman"/>
          <w:bCs/>
          <w:lang w:eastAsia="en-US"/>
        </w:rPr>
        <w:t>ния</w:t>
      </w:r>
    </w:p>
    <w:p w:rsidR="00197460" w:rsidRPr="000A7A14" w:rsidRDefault="00197460" w:rsidP="00197460">
      <w:pPr>
        <w:widowControl/>
        <w:ind w:firstLine="567"/>
        <w:jc w:val="both"/>
        <w:rPr>
          <w:rFonts w:ascii="Times New Roman" w:eastAsia="Times New Roman" w:hAnsi="Times New Roman" w:cs="Times New Roman"/>
          <w:lang w:eastAsia="en-US"/>
        </w:rPr>
      </w:pPr>
      <w:r w:rsidRPr="000A7A14">
        <w:rPr>
          <w:rFonts w:ascii="Times New Roman" w:eastAsia="Times New Roman" w:hAnsi="Times New Roman" w:cs="Times New Roman"/>
          <w:lang w:eastAsia="en-US"/>
        </w:rPr>
        <w:t>Система штукатурки должна работать удовлетворительно, если основание возведено, а штукатурка подготовлена и нанесена согласно соответствующим стандартам.</w:t>
      </w:r>
    </w:p>
    <w:p w:rsidR="00197460" w:rsidRPr="000A7A14" w:rsidRDefault="00197460" w:rsidP="00197460">
      <w:pPr>
        <w:widowControl/>
        <w:ind w:firstLine="567"/>
        <w:jc w:val="both"/>
        <w:rPr>
          <w:rFonts w:ascii="Times New Roman" w:eastAsia="Times New Roman" w:hAnsi="Times New Roman" w:cs="Times New Roman"/>
          <w:lang w:eastAsia="en-US"/>
        </w:rPr>
      </w:pPr>
      <w:r w:rsidRPr="000A7A14">
        <w:rPr>
          <w:rFonts w:ascii="Times New Roman" w:eastAsia="Times New Roman" w:hAnsi="Times New Roman" w:cs="Times New Roman"/>
          <w:lang w:eastAsia="en-US"/>
        </w:rPr>
        <w:t>На долговечность штукатурки могут влиять следующие факторы:</w:t>
      </w:r>
    </w:p>
    <w:p w:rsidR="00197460" w:rsidRPr="000A7A14" w:rsidRDefault="00197460" w:rsidP="00197460">
      <w:pPr>
        <w:widowControl/>
        <w:ind w:firstLine="567"/>
        <w:jc w:val="both"/>
        <w:rPr>
          <w:rFonts w:ascii="Times New Roman" w:eastAsia="Times New Roman" w:hAnsi="Times New Roman" w:cs="Times New Roman"/>
          <w:lang w:eastAsia="en-US"/>
        </w:rPr>
      </w:pPr>
      <w:r w:rsidRPr="000A7A14">
        <w:rPr>
          <w:rFonts w:ascii="Times New Roman" w:eastAsia="Times New Roman" w:hAnsi="Times New Roman" w:cs="Times New Roman"/>
          <w:lang w:eastAsia="en-US"/>
        </w:rPr>
        <w:t>- несовместимо</w:t>
      </w:r>
      <w:r w:rsidR="00226256" w:rsidRPr="000A7A14">
        <w:rPr>
          <w:rFonts w:ascii="Times New Roman" w:eastAsia="Times New Roman" w:hAnsi="Times New Roman" w:cs="Times New Roman"/>
          <w:lang w:eastAsia="en-US"/>
        </w:rPr>
        <w:t xml:space="preserve">сть с </w:t>
      </w:r>
      <w:r w:rsidRPr="000A7A14">
        <w:rPr>
          <w:rFonts w:ascii="Times New Roman" w:eastAsia="Times New Roman" w:hAnsi="Times New Roman" w:cs="Times New Roman"/>
          <w:lang w:eastAsia="en-US"/>
        </w:rPr>
        <w:t>основание</w:t>
      </w:r>
      <w:r w:rsidR="00226256" w:rsidRPr="000A7A14">
        <w:rPr>
          <w:rFonts w:ascii="Times New Roman" w:eastAsia="Times New Roman" w:hAnsi="Times New Roman" w:cs="Times New Roman"/>
          <w:lang w:eastAsia="en-US"/>
        </w:rPr>
        <w:t>м</w:t>
      </w:r>
      <w:r w:rsidRPr="000A7A14">
        <w:rPr>
          <w:rFonts w:ascii="Times New Roman" w:eastAsia="Times New Roman" w:hAnsi="Times New Roman" w:cs="Times New Roman"/>
          <w:lang w:eastAsia="en-US"/>
        </w:rPr>
        <w:t xml:space="preserve"> (см. 6.2.4);</w:t>
      </w:r>
    </w:p>
    <w:p w:rsidR="00197460" w:rsidRPr="000A7A14" w:rsidRDefault="00197460" w:rsidP="00197460">
      <w:pPr>
        <w:widowControl/>
        <w:ind w:firstLine="567"/>
        <w:jc w:val="both"/>
        <w:rPr>
          <w:rFonts w:ascii="Times New Roman" w:eastAsia="Times New Roman" w:hAnsi="Times New Roman" w:cs="Times New Roman"/>
          <w:lang w:eastAsia="en-US"/>
        </w:rPr>
      </w:pPr>
      <w:r w:rsidRPr="000A7A14">
        <w:rPr>
          <w:rFonts w:ascii="Times New Roman" w:eastAsia="Times New Roman" w:hAnsi="Times New Roman" w:cs="Times New Roman"/>
          <w:lang w:eastAsia="en-US"/>
        </w:rPr>
        <w:t>- загрязнения от основания, отличные от солей, например, масло, пыль;</w:t>
      </w:r>
    </w:p>
    <w:p w:rsidR="00197460" w:rsidRPr="000A7A14" w:rsidRDefault="00197460" w:rsidP="00197460">
      <w:pPr>
        <w:widowControl/>
        <w:ind w:firstLine="567"/>
        <w:jc w:val="both"/>
        <w:rPr>
          <w:rFonts w:ascii="Times New Roman" w:eastAsia="Times New Roman" w:hAnsi="Times New Roman" w:cs="Times New Roman"/>
          <w:lang w:eastAsia="en-US"/>
        </w:rPr>
      </w:pPr>
      <w:r w:rsidRPr="000A7A14">
        <w:rPr>
          <w:rFonts w:ascii="Times New Roman" w:eastAsia="Times New Roman" w:hAnsi="Times New Roman" w:cs="Times New Roman"/>
          <w:lang w:eastAsia="en-US"/>
        </w:rPr>
        <w:t>- неправильное использование, например, во влажных помещениях, на слабом основании или использование неподходящего соотношения воды и связующего;</w:t>
      </w:r>
    </w:p>
    <w:p w:rsidR="00197460" w:rsidRPr="000A7A14" w:rsidRDefault="00197460" w:rsidP="00197460">
      <w:pPr>
        <w:widowControl/>
        <w:ind w:firstLine="567"/>
        <w:jc w:val="both"/>
        <w:rPr>
          <w:rFonts w:ascii="Times New Roman" w:eastAsia="Times New Roman" w:hAnsi="Times New Roman" w:cs="Times New Roman"/>
          <w:lang w:eastAsia="en-US"/>
        </w:rPr>
      </w:pPr>
      <w:r w:rsidRPr="000A7A14">
        <w:rPr>
          <w:rFonts w:ascii="Times New Roman" w:eastAsia="Times New Roman" w:hAnsi="Times New Roman" w:cs="Times New Roman"/>
          <w:lang w:eastAsia="en-US"/>
        </w:rPr>
        <w:t xml:space="preserve">- неправильные условия применения, например, влажность и температура </w:t>
      </w:r>
      <w:r w:rsidR="00C34B5A" w:rsidRPr="000A7A14">
        <w:rPr>
          <w:rFonts w:ascii="Times New Roman" w:eastAsia="Times New Roman" w:hAnsi="Times New Roman" w:cs="Times New Roman"/>
          <w:lang w:eastAsia="en-US"/>
        </w:rPr>
        <w:br/>
      </w:r>
      <w:r w:rsidRPr="000A7A14">
        <w:rPr>
          <w:rFonts w:ascii="Times New Roman" w:eastAsia="Times New Roman" w:hAnsi="Times New Roman" w:cs="Times New Roman"/>
          <w:lang w:eastAsia="en-US"/>
        </w:rPr>
        <w:t xml:space="preserve">(см. 5.2 </w:t>
      </w:r>
      <w:r w:rsidRPr="000A7A14">
        <w:rPr>
          <w:rFonts w:ascii="Times New Roman" w:eastAsia="Times New Roman" w:hAnsi="Times New Roman" w:cs="Times New Roman"/>
          <w:lang w:val="en-US" w:eastAsia="en-US"/>
        </w:rPr>
        <w:t>d</w:t>
      </w:r>
      <w:r w:rsidRPr="000A7A14">
        <w:rPr>
          <w:rFonts w:ascii="Times New Roman" w:eastAsia="Times New Roman" w:hAnsi="Times New Roman" w:cs="Times New Roman"/>
          <w:lang w:eastAsia="en-US"/>
        </w:rPr>
        <w:t>));</w:t>
      </w:r>
    </w:p>
    <w:p w:rsidR="00197460" w:rsidRPr="000A7A14" w:rsidRDefault="00197460" w:rsidP="00197460">
      <w:pPr>
        <w:widowControl/>
        <w:ind w:firstLine="567"/>
        <w:jc w:val="both"/>
        <w:rPr>
          <w:rFonts w:ascii="Times New Roman" w:eastAsia="Times New Roman" w:hAnsi="Times New Roman" w:cs="Times New Roman"/>
          <w:lang w:eastAsia="en-US"/>
        </w:rPr>
      </w:pPr>
      <w:r w:rsidRPr="000A7A14">
        <w:rPr>
          <w:rFonts w:ascii="Times New Roman" w:eastAsia="Times New Roman" w:hAnsi="Times New Roman" w:cs="Times New Roman"/>
          <w:lang w:eastAsia="en-US"/>
        </w:rPr>
        <w:t>- время сушки (см. 6.2.5) и условия сушки;</w:t>
      </w:r>
    </w:p>
    <w:p w:rsidR="00197460" w:rsidRPr="000A7A14" w:rsidRDefault="00197460" w:rsidP="00197460">
      <w:pPr>
        <w:widowControl/>
        <w:ind w:firstLine="567"/>
        <w:jc w:val="both"/>
        <w:rPr>
          <w:rFonts w:ascii="Times New Roman" w:eastAsia="Times New Roman" w:hAnsi="Times New Roman" w:cs="Times New Roman"/>
          <w:lang w:eastAsia="en-US"/>
        </w:rPr>
      </w:pPr>
      <w:r w:rsidRPr="000A7A14">
        <w:rPr>
          <w:rFonts w:ascii="Times New Roman" w:eastAsia="Times New Roman" w:hAnsi="Times New Roman" w:cs="Times New Roman"/>
          <w:lang w:eastAsia="en-US"/>
        </w:rPr>
        <w:t>- постоянная высокая влажность и сырость после сушки и схватывания (см. 6.3.2).</w:t>
      </w:r>
    </w:p>
    <w:p w:rsidR="00197460" w:rsidRPr="000A7A14" w:rsidRDefault="00197460" w:rsidP="00197460">
      <w:pPr>
        <w:widowControl/>
        <w:ind w:firstLine="567"/>
        <w:jc w:val="both"/>
        <w:rPr>
          <w:rFonts w:ascii="Times New Roman" w:eastAsia="Times New Roman" w:hAnsi="Times New Roman" w:cs="Times New Roman"/>
          <w:bCs/>
          <w:lang w:eastAsia="en-US"/>
        </w:rPr>
      </w:pPr>
      <w:r w:rsidRPr="000A7A14">
        <w:rPr>
          <w:rFonts w:ascii="Times New Roman" w:eastAsia="Times New Roman" w:hAnsi="Times New Roman" w:cs="Times New Roman"/>
          <w:bCs/>
          <w:lang w:eastAsia="en-US"/>
        </w:rPr>
        <w:t>6.3.2 Влияние влажности</w:t>
      </w:r>
    </w:p>
    <w:p w:rsidR="00197460" w:rsidRPr="000A7A14" w:rsidRDefault="00197460" w:rsidP="00197460">
      <w:pPr>
        <w:widowControl/>
        <w:ind w:firstLine="567"/>
        <w:jc w:val="both"/>
        <w:rPr>
          <w:rFonts w:ascii="Times New Roman" w:eastAsia="Times New Roman" w:hAnsi="Times New Roman" w:cs="Times New Roman"/>
          <w:lang w:eastAsia="en-US"/>
        </w:rPr>
      </w:pPr>
      <w:r w:rsidRPr="000A7A14">
        <w:rPr>
          <w:rFonts w:ascii="Times New Roman" w:eastAsia="Times New Roman" w:hAnsi="Times New Roman" w:cs="Times New Roman"/>
          <w:lang w:eastAsia="en-US"/>
        </w:rPr>
        <w:t>Стены, потолки и другие основания, подлежащие оштукатуриванию, должны быть достаточно сухими</w:t>
      </w:r>
      <w:r w:rsidR="00B83882" w:rsidRPr="000A7A14">
        <w:rPr>
          <w:rStyle w:val="afc"/>
          <w:rFonts w:ascii="Times New Roman" w:eastAsia="Times New Roman" w:hAnsi="Times New Roman" w:cs="Times New Roman"/>
          <w:lang w:eastAsia="en-US"/>
        </w:rPr>
        <w:footnoteReference w:customMarkFollows="1" w:id="1"/>
        <w:t>1)</w:t>
      </w:r>
      <w:r w:rsidRPr="000A7A14">
        <w:rPr>
          <w:rFonts w:ascii="Times New Roman" w:eastAsia="Times New Roman" w:hAnsi="Times New Roman" w:cs="Times New Roman"/>
          <w:lang w:eastAsia="en-US"/>
        </w:rPr>
        <w:t xml:space="preserve"> для нанесения штукатурки без негативных последствий, быть атмосферостойк</w:t>
      </w:r>
      <w:r w:rsidR="00D16887" w:rsidRPr="000A7A14">
        <w:rPr>
          <w:rFonts w:ascii="Times New Roman" w:eastAsia="Times New Roman" w:hAnsi="Times New Roman" w:cs="Times New Roman"/>
          <w:lang w:eastAsia="en-US"/>
        </w:rPr>
        <w:t>ими</w:t>
      </w:r>
      <w:r w:rsidRPr="000A7A14">
        <w:rPr>
          <w:rFonts w:ascii="Times New Roman" w:eastAsia="Times New Roman" w:hAnsi="Times New Roman" w:cs="Times New Roman"/>
          <w:lang w:eastAsia="en-US"/>
        </w:rPr>
        <w:t xml:space="preserve"> и, при необходимости, спроектированы и построены с учетом влагонепроницаемого покрытия или других средств, предотвращающих подъем влаги из грунта.</w:t>
      </w:r>
    </w:p>
    <w:p w:rsidR="00197460" w:rsidRPr="000A7A14" w:rsidRDefault="00197460" w:rsidP="00197460">
      <w:pPr>
        <w:widowControl/>
        <w:ind w:firstLine="567"/>
        <w:jc w:val="both"/>
        <w:rPr>
          <w:rFonts w:ascii="Times New Roman" w:eastAsia="Times New Roman" w:hAnsi="Times New Roman" w:cs="Times New Roman"/>
          <w:lang w:eastAsia="en-US"/>
        </w:rPr>
      </w:pPr>
      <w:r w:rsidRPr="000A7A14">
        <w:rPr>
          <w:rFonts w:ascii="Times New Roman" w:eastAsia="Times New Roman" w:hAnsi="Times New Roman" w:cs="Times New Roman"/>
          <w:lang w:eastAsia="en-US"/>
        </w:rPr>
        <w:t>Если основы не находятся в описанном состоянии, необходимо принять меры для исправления условий до начала штукатурных работ.</w:t>
      </w:r>
    </w:p>
    <w:p w:rsidR="00197460" w:rsidRPr="000A7A14" w:rsidRDefault="00197460" w:rsidP="00197460">
      <w:pPr>
        <w:widowControl/>
        <w:ind w:firstLine="567"/>
        <w:jc w:val="both"/>
        <w:rPr>
          <w:rFonts w:ascii="Times New Roman" w:eastAsia="Times New Roman" w:hAnsi="Times New Roman" w:cs="Times New Roman"/>
          <w:lang w:eastAsia="en-US"/>
        </w:rPr>
      </w:pPr>
      <w:proofErr w:type="gramStart"/>
      <w:r w:rsidRPr="000A7A14">
        <w:rPr>
          <w:rFonts w:ascii="Times New Roman" w:eastAsia="Times New Roman" w:hAnsi="Times New Roman" w:cs="Times New Roman"/>
          <w:lang w:eastAsia="en-US"/>
        </w:rPr>
        <w:t xml:space="preserve">В условиях постоянной влажности следует использовать только вяжущие, устойчивые к </w:t>
      </w:r>
      <w:r w:rsidR="00D16887" w:rsidRPr="000A7A14">
        <w:rPr>
          <w:rFonts w:ascii="Times New Roman" w:eastAsia="Times New Roman" w:hAnsi="Times New Roman" w:cs="Times New Roman"/>
          <w:lang w:eastAsia="en-US"/>
        </w:rPr>
        <w:t>повышенной влажности</w:t>
      </w:r>
      <w:r w:rsidRPr="000A7A14">
        <w:rPr>
          <w:rFonts w:ascii="Times New Roman" w:eastAsia="Times New Roman" w:hAnsi="Times New Roman" w:cs="Times New Roman"/>
          <w:lang w:eastAsia="en-US"/>
        </w:rPr>
        <w:t>.</w:t>
      </w:r>
      <w:proofErr w:type="gramEnd"/>
    </w:p>
    <w:p w:rsidR="00197460" w:rsidRPr="000A7A14" w:rsidRDefault="00197460" w:rsidP="00197460">
      <w:pPr>
        <w:widowControl/>
        <w:ind w:firstLine="567"/>
        <w:jc w:val="both"/>
        <w:rPr>
          <w:rFonts w:ascii="Times New Roman" w:eastAsia="Times New Roman" w:hAnsi="Times New Roman" w:cs="Times New Roman"/>
          <w:bCs/>
          <w:lang w:eastAsia="en-US"/>
        </w:rPr>
      </w:pPr>
      <w:r w:rsidRPr="000A7A14">
        <w:rPr>
          <w:rFonts w:ascii="Times New Roman" w:eastAsia="Times New Roman" w:hAnsi="Times New Roman" w:cs="Times New Roman"/>
          <w:bCs/>
          <w:lang w:eastAsia="en-US"/>
        </w:rPr>
        <w:t>6.3.3 Конденсация</w:t>
      </w:r>
    </w:p>
    <w:p w:rsidR="00925CBC" w:rsidRPr="000A7A14" w:rsidRDefault="00197460" w:rsidP="00925CBC">
      <w:pPr>
        <w:widowControl/>
        <w:ind w:firstLine="567"/>
        <w:jc w:val="both"/>
        <w:rPr>
          <w:rFonts w:ascii="Times New Roman" w:eastAsia="Times New Roman" w:hAnsi="Times New Roman" w:cs="Times New Roman"/>
          <w:lang w:eastAsia="en-US"/>
        </w:rPr>
      </w:pPr>
      <w:r w:rsidRPr="000A7A14">
        <w:rPr>
          <w:rFonts w:ascii="Times New Roman" w:eastAsia="Times New Roman" w:hAnsi="Times New Roman" w:cs="Times New Roman"/>
          <w:lang w:eastAsia="en-US"/>
        </w:rPr>
        <w:t xml:space="preserve">Конденсат в здании может иметь временный или постоянный характер. </w:t>
      </w:r>
      <w:r w:rsidR="00925CBC" w:rsidRPr="000A7A14">
        <w:rPr>
          <w:rFonts w:ascii="Times New Roman" w:eastAsia="Times New Roman" w:hAnsi="Times New Roman" w:cs="Times New Roman"/>
          <w:lang w:eastAsia="en-US"/>
        </w:rPr>
        <w:t>Если во время сушки или затвердевания не удается обеспечить достаточную вентиляцию, прочность штукатурки может снизиться, и качество поверхности (например, накопление связующего вещества на поверхности) может нарушиться, а время начала отделки может быть отложено. Следует принять во внимание требования по обеспечению вентиляции.</w:t>
      </w:r>
    </w:p>
    <w:p w:rsidR="00197460" w:rsidRPr="000A7A14" w:rsidRDefault="00197460" w:rsidP="00197460">
      <w:pPr>
        <w:widowControl/>
        <w:ind w:firstLine="567"/>
        <w:jc w:val="both"/>
        <w:rPr>
          <w:rFonts w:ascii="Times New Roman" w:eastAsia="Times New Roman" w:hAnsi="Times New Roman" w:cs="Times New Roman"/>
          <w:bCs/>
          <w:lang w:eastAsia="en-US"/>
        </w:rPr>
      </w:pPr>
      <w:r w:rsidRPr="000A7A14">
        <w:rPr>
          <w:rFonts w:ascii="Times New Roman" w:eastAsia="Times New Roman" w:hAnsi="Times New Roman" w:cs="Times New Roman"/>
          <w:bCs/>
          <w:lang w:eastAsia="en-US"/>
        </w:rPr>
        <w:t>6.3.4 Коррозионное воздействие на металлы, находящиеся в контакте с гипсом</w:t>
      </w:r>
    </w:p>
    <w:p w:rsidR="00197460" w:rsidRPr="000A7A14" w:rsidRDefault="00197460" w:rsidP="00197460">
      <w:pPr>
        <w:widowControl/>
        <w:ind w:firstLine="567"/>
        <w:jc w:val="both"/>
        <w:rPr>
          <w:rFonts w:ascii="Times New Roman" w:eastAsia="Times New Roman" w:hAnsi="Times New Roman" w:cs="Times New Roman"/>
          <w:lang w:eastAsia="en-US"/>
        </w:rPr>
      </w:pPr>
      <w:r w:rsidRPr="000A7A14">
        <w:rPr>
          <w:rFonts w:ascii="Times New Roman" w:eastAsia="Times New Roman" w:hAnsi="Times New Roman" w:cs="Times New Roman"/>
          <w:lang w:eastAsia="en-US"/>
        </w:rPr>
        <w:t>Любые металлические элементы, например, трубы или профили, должны быть совместимы с выбранной системой штукатурки. Затвердевш</w:t>
      </w:r>
      <w:r w:rsidR="00323093" w:rsidRPr="000A7A14">
        <w:rPr>
          <w:rFonts w:ascii="Times New Roman" w:eastAsia="Times New Roman" w:hAnsi="Times New Roman" w:cs="Times New Roman"/>
          <w:lang w:eastAsia="en-US"/>
        </w:rPr>
        <w:t>ую</w:t>
      </w:r>
      <w:r w:rsidRPr="000A7A14">
        <w:rPr>
          <w:rFonts w:ascii="Times New Roman" w:eastAsia="Times New Roman" w:hAnsi="Times New Roman" w:cs="Times New Roman"/>
          <w:lang w:eastAsia="en-US"/>
        </w:rPr>
        <w:t xml:space="preserve"> штукатур</w:t>
      </w:r>
      <w:r w:rsidR="00323093" w:rsidRPr="000A7A14">
        <w:rPr>
          <w:rFonts w:ascii="Times New Roman" w:eastAsia="Times New Roman" w:hAnsi="Times New Roman" w:cs="Times New Roman"/>
          <w:lang w:eastAsia="en-US"/>
        </w:rPr>
        <w:t>ку</w:t>
      </w:r>
      <w:r w:rsidRPr="000A7A14">
        <w:rPr>
          <w:rFonts w:ascii="Times New Roman" w:eastAsia="Times New Roman" w:hAnsi="Times New Roman" w:cs="Times New Roman"/>
          <w:lang w:eastAsia="en-US"/>
        </w:rPr>
        <w:t xml:space="preserve"> можно считать сух</w:t>
      </w:r>
      <w:r w:rsidR="00323093" w:rsidRPr="000A7A14">
        <w:rPr>
          <w:rFonts w:ascii="Times New Roman" w:eastAsia="Times New Roman" w:hAnsi="Times New Roman" w:cs="Times New Roman"/>
          <w:lang w:eastAsia="en-US"/>
        </w:rPr>
        <w:t>ой</w:t>
      </w:r>
      <w:r w:rsidRPr="000A7A14">
        <w:rPr>
          <w:rFonts w:ascii="Times New Roman" w:eastAsia="Times New Roman" w:hAnsi="Times New Roman" w:cs="Times New Roman"/>
          <w:lang w:eastAsia="en-US"/>
        </w:rPr>
        <w:t xml:space="preserve"> и, следовательно, не подверженн</w:t>
      </w:r>
      <w:r w:rsidR="00323093" w:rsidRPr="000A7A14">
        <w:rPr>
          <w:rFonts w:ascii="Times New Roman" w:eastAsia="Times New Roman" w:hAnsi="Times New Roman" w:cs="Times New Roman"/>
          <w:lang w:eastAsia="en-US"/>
        </w:rPr>
        <w:t>ой</w:t>
      </w:r>
      <w:r w:rsidRPr="000A7A14">
        <w:rPr>
          <w:rFonts w:ascii="Times New Roman" w:eastAsia="Times New Roman" w:hAnsi="Times New Roman" w:cs="Times New Roman"/>
          <w:lang w:eastAsia="en-US"/>
        </w:rPr>
        <w:t xml:space="preserve"> коррозии.</w:t>
      </w:r>
    </w:p>
    <w:p w:rsidR="00197460" w:rsidRPr="000A7A14" w:rsidRDefault="00197460" w:rsidP="00197460">
      <w:pPr>
        <w:widowControl/>
        <w:ind w:firstLine="567"/>
        <w:jc w:val="both"/>
        <w:rPr>
          <w:rFonts w:ascii="Times New Roman" w:eastAsia="Times New Roman" w:hAnsi="Times New Roman" w:cs="Times New Roman"/>
          <w:lang w:eastAsia="en-US"/>
        </w:rPr>
      </w:pPr>
      <w:r w:rsidRPr="000A7A14">
        <w:rPr>
          <w:rFonts w:ascii="Times New Roman" w:eastAsia="Times New Roman" w:hAnsi="Times New Roman" w:cs="Times New Roman"/>
          <w:lang w:eastAsia="en-US"/>
        </w:rPr>
        <w:t>В условиях постоянной влажности должны использоваться коррозионностойкие материалы.</w:t>
      </w:r>
    </w:p>
    <w:p w:rsidR="00197460" w:rsidRPr="000A7A14" w:rsidRDefault="00197460" w:rsidP="00197460">
      <w:pPr>
        <w:widowControl/>
        <w:ind w:firstLine="567"/>
        <w:jc w:val="both"/>
        <w:rPr>
          <w:rFonts w:ascii="Times New Roman" w:eastAsia="Times New Roman" w:hAnsi="Times New Roman" w:cs="Times New Roman"/>
          <w:bCs/>
          <w:lang w:eastAsia="en-US"/>
        </w:rPr>
      </w:pPr>
      <w:r w:rsidRPr="000A7A14">
        <w:rPr>
          <w:rFonts w:ascii="Times New Roman" w:eastAsia="Times New Roman" w:hAnsi="Times New Roman" w:cs="Times New Roman"/>
          <w:bCs/>
          <w:lang w:eastAsia="en-US"/>
        </w:rPr>
        <w:t xml:space="preserve">6.3.5 Устойчивость к </w:t>
      </w:r>
      <w:r w:rsidR="0015135C" w:rsidRPr="000A7A14">
        <w:rPr>
          <w:rFonts w:ascii="Times New Roman" w:eastAsia="Times New Roman" w:hAnsi="Times New Roman" w:cs="Times New Roman"/>
          <w:bCs/>
          <w:lang w:eastAsia="en-US"/>
        </w:rPr>
        <w:t>трещинообразо</w:t>
      </w:r>
      <w:r w:rsidRPr="000A7A14">
        <w:rPr>
          <w:rFonts w:ascii="Times New Roman" w:eastAsia="Times New Roman" w:hAnsi="Times New Roman" w:cs="Times New Roman"/>
          <w:bCs/>
          <w:lang w:eastAsia="en-US"/>
        </w:rPr>
        <w:t>ванию</w:t>
      </w:r>
    </w:p>
    <w:p w:rsidR="00197460" w:rsidRPr="000A7A14" w:rsidRDefault="00197460" w:rsidP="00197460">
      <w:pPr>
        <w:widowControl/>
        <w:ind w:firstLine="567"/>
        <w:jc w:val="both"/>
        <w:rPr>
          <w:rFonts w:ascii="Times New Roman" w:eastAsia="Times New Roman" w:hAnsi="Times New Roman" w:cs="Times New Roman"/>
          <w:lang w:eastAsia="en-US"/>
        </w:rPr>
      </w:pPr>
      <w:r w:rsidRPr="000A7A14">
        <w:rPr>
          <w:rFonts w:ascii="Times New Roman" w:eastAsia="Times New Roman" w:hAnsi="Times New Roman" w:cs="Times New Roman"/>
          <w:lang w:eastAsia="en-US"/>
        </w:rPr>
        <w:t>При проектировании конструкции должна быть учтена необходимость принятия превентивных мер для предотвращения возможных подвижек основания, например, в растворных швах.</w:t>
      </w:r>
    </w:p>
    <w:p w:rsidR="00197460" w:rsidRPr="000A7A14" w:rsidRDefault="00197460" w:rsidP="00197460">
      <w:pPr>
        <w:widowControl/>
        <w:ind w:firstLine="567"/>
        <w:jc w:val="both"/>
        <w:rPr>
          <w:rFonts w:ascii="Times New Roman" w:eastAsia="Times New Roman" w:hAnsi="Times New Roman" w:cs="Times New Roman"/>
          <w:sz w:val="20"/>
          <w:szCs w:val="20"/>
          <w:lang w:eastAsia="en-US"/>
        </w:rPr>
      </w:pPr>
    </w:p>
    <w:p w:rsidR="00197460" w:rsidRPr="000A7A14" w:rsidRDefault="00197460" w:rsidP="00197460">
      <w:pPr>
        <w:widowControl/>
        <w:ind w:firstLine="567"/>
        <w:jc w:val="both"/>
        <w:rPr>
          <w:rFonts w:ascii="Times New Roman" w:eastAsia="Times New Roman" w:hAnsi="Times New Roman" w:cs="Times New Roman"/>
          <w:sz w:val="20"/>
          <w:szCs w:val="20"/>
          <w:lang w:eastAsia="en-US"/>
        </w:rPr>
      </w:pPr>
      <w:r w:rsidRPr="000A7A14">
        <w:rPr>
          <w:rFonts w:ascii="Times New Roman" w:eastAsia="Times New Roman" w:hAnsi="Times New Roman" w:cs="Times New Roman"/>
          <w:sz w:val="20"/>
          <w:szCs w:val="20"/>
          <w:lang w:eastAsia="en-US"/>
        </w:rPr>
        <w:t xml:space="preserve">Примечания </w:t>
      </w:r>
    </w:p>
    <w:p w:rsidR="00197460" w:rsidRPr="000A7A14" w:rsidRDefault="00197460" w:rsidP="00197460">
      <w:pPr>
        <w:widowControl/>
        <w:ind w:firstLine="567"/>
        <w:jc w:val="both"/>
        <w:rPr>
          <w:rFonts w:ascii="Times New Roman" w:eastAsia="Times New Roman" w:hAnsi="Times New Roman" w:cs="Times New Roman"/>
          <w:sz w:val="20"/>
          <w:szCs w:val="20"/>
          <w:lang w:eastAsia="en-US"/>
        </w:rPr>
      </w:pPr>
      <w:r w:rsidRPr="000A7A14">
        <w:rPr>
          <w:rFonts w:ascii="Times New Roman" w:eastAsia="Times New Roman" w:hAnsi="Times New Roman" w:cs="Times New Roman"/>
          <w:sz w:val="20"/>
          <w:szCs w:val="20"/>
          <w:lang w:eastAsia="en-US"/>
        </w:rPr>
        <w:t>1 Трещины могут возникать в местах повышенных напряжений, например, в углах проемов. Использование армирования в штукатурке не предотвратит растрескивание, вызванное структурными факторами.</w:t>
      </w:r>
    </w:p>
    <w:p w:rsidR="00197460" w:rsidRPr="000A7A14" w:rsidRDefault="00197460" w:rsidP="00197460">
      <w:pPr>
        <w:widowControl/>
        <w:ind w:firstLine="567"/>
        <w:jc w:val="both"/>
        <w:rPr>
          <w:rFonts w:ascii="Times New Roman" w:eastAsia="Times New Roman" w:hAnsi="Times New Roman" w:cs="Times New Roman"/>
          <w:sz w:val="20"/>
          <w:szCs w:val="20"/>
          <w:lang w:eastAsia="en-US"/>
        </w:rPr>
      </w:pPr>
      <w:r w:rsidRPr="000A7A14">
        <w:rPr>
          <w:rFonts w:ascii="Times New Roman" w:eastAsia="Times New Roman" w:hAnsi="Times New Roman" w:cs="Times New Roman"/>
          <w:sz w:val="20"/>
          <w:szCs w:val="20"/>
          <w:lang w:eastAsia="en-US"/>
        </w:rPr>
        <w:t xml:space="preserve">2 Ограниченное количество волосяных трещин, включая растрескивание шириной примерно до </w:t>
      </w:r>
      <w:r w:rsidRPr="000A7A14">
        <w:rPr>
          <w:rFonts w:ascii="Times New Roman" w:eastAsia="Times New Roman" w:hAnsi="Times New Roman" w:cs="Times New Roman"/>
          <w:sz w:val="20"/>
          <w:szCs w:val="20"/>
          <w:lang w:eastAsia="en-US"/>
        </w:rPr>
        <w:br/>
        <w:t>0,2 мм, не являются значительными, так как они не нарушают долговечность штукатурки.</w:t>
      </w:r>
    </w:p>
    <w:p w:rsidR="00197460" w:rsidRPr="000A7A14" w:rsidRDefault="00197460" w:rsidP="00197460">
      <w:pPr>
        <w:widowControl/>
        <w:ind w:firstLine="567"/>
        <w:jc w:val="both"/>
        <w:rPr>
          <w:rFonts w:ascii="Times New Roman" w:eastAsia="Times New Roman" w:hAnsi="Times New Roman" w:cs="Times New Roman"/>
          <w:bCs/>
          <w:sz w:val="20"/>
          <w:szCs w:val="20"/>
          <w:lang w:eastAsia="en-US"/>
        </w:rPr>
      </w:pPr>
    </w:p>
    <w:p w:rsidR="00197460" w:rsidRPr="000A7A14" w:rsidRDefault="00197460" w:rsidP="00197460">
      <w:pPr>
        <w:widowControl/>
        <w:ind w:firstLine="567"/>
        <w:jc w:val="both"/>
        <w:rPr>
          <w:rFonts w:ascii="Times New Roman" w:eastAsia="Times New Roman" w:hAnsi="Times New Roman" w:cs="Times New Roman"/>
          <w:bCs/>
          <w:lang w:eastAsia="en-US"/>
        </w:rPr>
      </w:pPr>
      <w:r w:rsidRPr="000A7A14">
        <w:rPr>
          <w:rFonts w:ascii="Times New Roman" w:eastAsia="Times New Roman" w:hAnsi="Times New Roman" w:cs="Times New Roman"/>
          <w:bCs/>
          <w:lang w:eastAsia="en-US"/>
        </w:rPr>
        <w:t>6.3.6 Устойчивость к удар</w:t>
      </w:r>
      <w:r w:rsidR="00A330BB" w:rsidRPr="000A7A14">
        <w:rPr>
          <w:rFonts w:ascii="Times New Roman" w:eastAsia="Times New Roman" w:hAnsi="Times New Roman" w:cs="Times New Roman"/>
          <w:bCs/>
          <w:lang w:eastAsia="en-US"/>
        </w:rPr>
        <w:t>ному воздействию</w:t>
      </w:r>
      <w:r w:rsidRPr="000A7A14">
        <w:rPr>
          <w:rFonts w:ascii="Times New Roman" w:eastAsia="Times New Roman" w:hAnsi="Times New Roman" w:cs="Times New Roman"/>
          <w:bCs/>
          <w:lang w:eastAsia="en-US"/>
        </w:rPr>
        <w:t xml:space="preserve"> и истиранию</w:t>
      </w:r>
    </w:p>
    <w:p w:rsidR="00197460" w:rsidRPr="000A7A14" w:rsidRDefault="00197460" w:rsidP="00197460">
      <w:pPr>
        <w:widowControl/>
        <w:ind w:firstLine="567"/>
        <w:jc w:val="both"/>
        <w:rPr>
          <w:rFonts w:ascii="Times New Roman" w:eastAsia="Times New Roman" w:hAnsi="Times New Roman" w:cs="Times New Roman"/>
          <w:lang w:eastAsia="en-US"/>
        </w:rPr>
      </w:pPr>
      <w:r w:rsidRPr="000A7A14">
        <w:rPr>
          <w:rFonts w:ascii="Times New Roman" w:eastAsia="Times New Roman" w:hAnsi="Times New Roman" w:cs="Times New Roman"/>
          <w:lang w:eastAsia="en-US"/>
        </w:rPr>
        <w:t>Все штукатурные системы подвержены повреждениям в результате удар</w:t>
      </w:r>
      <w:r w:rsidR="00A330BB" w:rsidRPr="000A7A14">
        <w:rPr>
          <w:rFonts w:ascii="Times New Roman" w:eastAsia="Times New Roman" w:hAnsi="Times New Roman" w:cs="Times New Roman"/>
          <w:lang w:eastAsia="en-US"/>
        </w:rPr>
        <w:t>ного воздействия</w:t>
      </w:r>
      <w:r w:rsidRPr="000A7A14">
        <w:rPr>
          <w:rFonts w:ascii="Times New Roman" w:eastAsia="Times New Roman" w:hAnsi="Times New Roman" w:cs="Times New Roman"/>
          <w:lang w:eastAsia="en-US"/>
        </w:rPr>
        <w:t xml:space="preserve"> или истирания. В местах, подверженных более высокому уровню удар</w:t>
      </w:r>
      <w:r w:rsidR="00A330BB" w:rsidRPr="000A7A14">
        <w:rPr>
          <w:rFonts w:ascii="Times New Roman" w:eastAsia="Times New Roman" w:hAnsi="Times New Roman" w:cs="Times New Roman"/>
          <w:lang w:eastAsia="en-US"/>
        </w:rPr>
        <w:t>ного воздействия</w:t>
      </w:r>
      <w:r w:rsidRPr="000A7A14">
        <w:rPr>
          <w:rFonts w:ascii="Times New Roman" w:eastAsia="Times New Roman" w:hAnsi="Times New Roman" w:cs="Times New Roman"/>
          <w:lang w:eastAsia="en-US"/>
        </w:rPr>
        <w:t xml:space="preserve"> и истирания, необходимо рассмотреть дополнительные меры по защите поверхности штукатурки. К ним относятся выбор подходящей системы оштукатуривания и/или установка защитных направляющих/профилей, закрепленных на поверхности (например, в углах) штукатурки.</w:t>
      </w:r>
    </w:p>
    <w:p w:rsidR="00197460" w:rsidRPr="000A7A14" w:rsidRDefault="00197460" w:rsidP="00197460">
      <w:pPr>
        <w:widowControl/>
        <w:ind w:firstLine="567"/>
        <w:jc w:val="both"/>
        <w:rPr>
          <w:rFonts w:ascii="Times New Roman" w:eastAsia="Times New Roman" w:hAnsi="Times New Roman" w:cs="Times New Roman"/>
          <w:b/>
          <w:bCs/>
          <w:lang w:eastAsia="en-US"/>
        </w:rPr>
      </w:pPr>
      <w:r w:rsidRPr="000A7A14">
        <w:rPr>
          <w:rFonts w:ascii="Times New Roman" w:eastAsia="Times New Roman" w:hAnsi="Times New Roman" w:cs="Times New Roman"/>
          <w:b/>
          <w:bCs/>
          <w:lang w:eastAsia="en-US"/>
        </w:rPr>
        <w:t>6.4 Теплоизоляция</w:t>
      </w:r>
    </w:p>
    <w:p w:rsidR="00197460" w:rsidRPr="000A7A14" w:rsidRDefault="00197460" w:rsidP="00197460">
      <w:pPr>
        <w:widowControl/>
        <w:ind w:firstLine="567"/>
        <w:jc w:val="both"/>
        <w:rPr>
          <w:rFonts w:ascii="Times New Roman" w:eastAsia="Times New Roman" w:hAnsi="Times New Roman" w:cs="Times New Roman"/>
          <w:lang w:eastAsia="en-US"/>
        </w:rPr>
      </w:pPr>
      <w:r w:rsidRPr="000A7A14">
        <w:rPr>
          <w:rFonts w:ascii="Times New Roman" w:eastAsia="Times New Roman" w:hAnsi="Times New Roman" w:cs="Times New Roman"/>
          <w:lang w:eastAsia="en-US"/>
        </w:rPr>
        <w:t xml:space="preserve">Должны использоваться специальные штукатурки с улучшенными теплоизоляционными свойствами (например, </w:t>
      </w:r>
      <w:r w:rsidRPr="000A7A14">
        <w:rPr>
          <w:rFonts w:ascii="Times New Roman" w:eastAsia="Times New Roman" w:hAnsi="Times New Roman" w:cs="Times New Roman"/>
          <w:lang w:val="en-US" w:eastAsia="en-US"/>
        </w:rPr>
        <w:t>EN</w:t>
      </w:r>
      <w:r w:rsidRPr="000A7A14">
        <w:rPr>
          <w:rFonts w:ascii="Times New Roman" w:eastAsia="Times New Roman" w:hAnsi="Times New Roman" w:cs="Times New Roman"/>
          <w:lang w:eastAsia="en-US"/>
        </w:rPr>
        <w:t xml:space="preserve"> 998-1:2010, 3.5.6), если таковые требуются.</w:t>
      </w:r>
    </w:p>
    <w:p w:rsidR="00197460" w:rsidRPr="000A7A14" w:rsidRDefault="00197460" w:rsidP="00197460">
      <w:pPr>
        <w:widowControl/>
        <w:ind w:firstLine="567"/>
        <w:jc w:val="both"/>
        <w:rPr>
          <w:rFonts w:ascii="Times New Roman" w:eastAsia="Times New Roman" w:hAnsi="Times New Roman" w:cs="Times New Roman"/>
          <w:b/>
          <w:bCs/>
          <w:lang w:eastAsia="en-US"/>
        </w:rPr>
      </w:pPr>
      <w:r w:rsidRPr="000A7A14">
        <w:rPr>
          <w:rFonts w:ascii="Times New Roman" w:eastAsia="Times New Roman" w:hAnsi="Times New Roman" w:cs="Times New Roman"/>
          <w:b/>
          <w:bCs/>
          <w:lang w:eastAsia="en-US"/>
        </w:rPr>
        <w:t>6.5 Акустические свойства</w:t>
      </w:r>
    </w:p>
    <w:p w:rsidR="00197460" w:rsidRPr="000A7A14" w:rsidRDefault="00197460" w:rsidP="00197460">
      <w:pPr>
        <w:widowControl/>
        <w:ind w:firstLine="567"/>
        <w:jc w:val="both"/>
        <w:rPr>
          <w:rFonts w:ascii="Times New Roman" w:eastAsia="Times New Roman" w:hAnsi="Times New Roman" w:cs="Times New Roman"/>
          <w:lang w:eastAsia="en-US"/>
        </w:rPr>
      </w:pPr>
      <w:r w:rsidRPr="000A7A14">
        <w:rPr>
          <w:rFonts w:ascii="Times New Roman" w:eastAsia="Times New Roman" w:hAnsi="Times New Roman" w:cs="Times New Roman"/>
          <w:lang w:eastAsia="en-US"/>
        </w:rPr>
        <w:t>При необходимости усиления звукопоглощающих свойств можно использовать специальные штукатурки с особыми проверенными звукопоглощающими свойствами, например, акустические штукатурки.</w:t>
      </w:r>
    </w:p>
    <w:p w:rsidR="00197460" w:rsidRPr="000A7A14" w:rsidRDefault="00197460" w:rsidP="00197460">
      <w:pPr>
        <w:widowControl/>
        <w:ind w:firstLine="567"/>
        <w:jc w:val="both"/>
        <w:rPr>
          <w:rFonts w:ascii="Times New Roman" w:eastAsia="Times New Roman" w:hAnsi="Times New Roman" w:cs="Times New Roman"/>
          <w:lang w:eastAsia="en-US"/>
        </w:rPr>
      </w:pPr>
    </w:p>
    <w:p w:rsidR="00197460" w:rsidRPr="000A7A14" w:rsidRDefault="00197460" w:rsidP="00197460">
      <w:pPr>
        <w:widowControl/>
        <w:ind w:firstLine="567"/>
        <w:jc w:val="both"/>
        <w:rPr>
          <w:rFonts w:ascii="Times New Roman" w:eastAsia="Times New Roman" w:hAnsi="Times New Roman" w:cs="Times New Roman"/>
          <w:sz w:val="20"/>
          <w:szCs w:val="20"/>
          <w:lang w:eastAsia="en-US"/>
        </w:rPr>
      </w:pPr>
      <w:r w:rsidRPr="000A7A14">
        <w:rPr>
          <w:rFonts w:ascii="Times New Roman" w:eastAsia="Times New Roman" w:hAnsi="Times New Roman" w:cs="Times New Roman"/>
          <w:sz w:val="20"/>
          <w:szCs w:val="20"/>
          <w:lang w:eastAsia="en-US"/>
        </w:rPr>
        <w:t xml:space="preserve">Примечание – Акустические штукатурки </w:t>
      </w:r>
      <w:r w:rsidR="009E5559" w:rsidRPr="000A7A14">
        <w:rPr>
          <w:rFonts w:ascii="Times New Roman" w:eastAsia="Times New Roman" w:hAnsi="Times New Roman" w:cs="Times New Roman"/>
          <w:sz w:val="20"/>
          <w:szCs w:val="20"/>
          <w:lang w:eastAsia="en-US"/>
        </w:rPr>
        <w:t>–</w:t>
      </w:r>
      <w:r w:rsidRPr="000A7A14">
        <w:rPr>
          <w:rFonts w:ascii="Times New Roman" w:eastAsia="Times New Roman" w:hAnsi="Times New Roman" w:cs="Times New Roman"/>
          <w:sz w:val="20"/>
          <w:szCs w:val="20"/>
          <w:lang w:eastAsia="en-US"/>
        </w:rPr>
        <w:t xml:space="preserve"> это штукатурки заводского изготовления для улучшения акустических свойств, которые могут наноситься на различные основания в один или несколько слоев.</w:t>
      </w:r>
    </w:p>
    <w:p w:rsidR="00197460" w:rsidRPr="000A7A14" w:rsidRDefault="00197460" w:rsidP="00197460">
      <w:pPr>
        <w:widowControl/>
        <w:ind w:firstLine="567"/>
        <w:jc w:val="both"/>
        <w:rPr>
          <w:rFonts w:ascii="Times New Roman" w:eastAsia="Times New Roman" w:hAnsi="Times New Roman" w:cs="Times New Roman"/>
          <w:b/>
          <w:bCs/>
          <w:lang w:eastAsia="en-US"/>
        </w:rPr>
      </w:pPr>
    </w:p>
    <w:p w:rsidR="00197460" w:rsidRPr="000A7A14" w:rsidRDefault="00197460" w:rsidP="00197460">
      <w:pPr>
        <w:widowControl/>
        <w:ind w:firstLine="567"/>
        <w:jc w:val="both"/>
        <w:rPr>
          <w:rFonts w:ascii="Times New Roman" w:eastAsia="Times New Roman" w:hAnsi="Times New Roman" w:cs="Times New Roman"/>
          <w:b/>
          <w:bCs/>
          <w:lang w:eastAsia="en-US"/>
        </w:rPr>
      </w:pPr>
      <w:r w:rsidRPr="000A7A14">
        <w:rPr>
          <w:rFonts w:ascii="Times New Roman" w:eastAsia="Times New Roman" w:hAnsi="Times New Roman" w:cs="Times New Roman"/>
          <w:b/>
          <w:bCs/>
          <w:lang w:eastAsia="en-US"/>
        </w:rPr>
        <w:t>6.6 Штукатурки с повышенной устойчивостью к растворимым солям</w:t>
      </w:r>
    </w:p>
    <w:p w:rsidR="00197460" w:rsidRPr="000A7A14" w:rsidRDefault="00197460" w:rsidP="00197460">
      <w:pPr>
        <w:widowControl/>
        <w:ind w:firstLine="567"/>
        <w:jc w:val="both"/>
        <w:rPr>
          <w:rFonts w:ascii="Times New Roman" w:eastAsia="Times New Roman" w:hAnsi="Times New Roman" w:cs="Times New Roman"/>
          <w:lang w:eastAsia="en-US"/>
        </w:rPr>
      </w:pPr>
      <w:r w:rsidRPr="000A7A14">
        <w:rPr>
          <w:rFonts w:ascii="Times New Roman" w:eastAsia="Times New Roman" w:hAnsi="Times New Roman" w:cs="Times New Roman"/>
          <w:lang w:eastAsia="en-US"/>
        </w:rPr>
        <w:t xml:space="preserve">Штукатурки для реставрации </w:t>
      </w:r>
      <w:r w:rsidR="009E5559" w:rsidRPr="000A7A14">
        <w:rPr>
          <w:rFonts w:ascii="Times New Roman" w:eastAsia="Times New Roman" w:hAnsi="Times New Roman" w:cs="Times New Roman"/>
          <w:lang w:eastAsia="en-US"/>
        </w:rPr>
        <w:t>–</w:t>
      </w:r>
      <w:r w:rsidRPr="000A7A14">
        <w:rPr>
          <w:rFonts w:ascii="Times New Roman" w:eastAsia="Times New Roman" w:hAnsi="Times New Roman" w:cs="Times New Roman"/>
          <w:lang w:eastAsia="en-US"/>
        </w:rPr>
        <w:t xml:space="preserve"> это </w:t>
      </w:r>
      <w:r w:rsidR="0096401B" w:rsidRPr="000A7A14">
        <w:rPr>
          <w:rFonts w:ascii="Times New Roman" w:eastAsia="Times New Roman" w:hAnsi="Times New Roman" w:cs="Times New Roman"/>
          <w:lang w:eastAsia="en-US"/>
        </w:rPr>
        <w:t>высоко</w:t>
      </w:r>
      <w:r w:rsidRPr="000A7A14">
        <w:rPr>
          <w:rFonts w:ascii="Times New Roman" w:eastAsia="Times New Roman" w:hAnsi="Times New Roman" w:cs="Times New Roman"/>
          <w:lang w:eastAsia="en-US"/>
        </w:rPr>
        <w:t>пор</w:t>
      </w:r>
      <w:r w:rsidR="0096401B" w:rsidRPr="000A7A14">
        <w:rPr>
          <w:rFonts w:ascii="Times New Roman" w:eastAsia="Times New Roman" w:hAnsi="Times New Roman" w:cs="Times New Roman"/>
          <w:lang w:eastAsia="en-US"/>
        </w:rPr>
        <w:t>истые</w:t>
      </w:r>
      <w:r w:rsidRPr="000A7A14">
        <w:rPr>
          <w:rFonts w:ascii="Times New Roman" w:eastAsia="Times New Roman" w:hAnsi="Times New Roman" w:cs="Times New Roman"/>
          <w:lang w:eastAsia="en-US"/>
        </w:rPr>
        <w:t xml:space="preserve"> специальные штукатурки с очень высокой проницаемостью водяного пара и пониженной капиллярной проводимостью. Они используются для оштукатуривания влажной и/или покрытой солями кладки. В соответствии с основным принципом, растворенные соли переносятся капиллярным путем в пористое пространство  и кристаллизуются там, при этом соли не становятся видимыми на поверхности штукатурки и структура штукатурки не разрушается под воздействием </w:t>
      </w:r>
      <w:r w:rsidR="00163E09" w:rsidRPr="000A7A14">
        <w:rPr>
          <w:rFonts w:ascii="Times New Roman" w:eastAsia="Times New Roman" w:hAnsi="Times New Roman" w:cs="Times New Roman"/>
          <w:lang w:eastAsia="en-US"/>
        </w:rPr>
        <w:t>растворимы</w:t>
      </w:r>
      <w:r w:rsidRPr="000A7A14">
        <w:rPr>
          <w:rFonts w:ascii="Times New Roman" w:eastAsia="Times New Roman" w:hAnsi="Times New Roman" w:cs="Times New Roman"/>
          <w:lang w:eastAsia="en-US"/>
        </w:rPr>
        <w:t>х солей.</w:t>
      </w:r>
    </w:p>
    <w:p w:rsidR="00197460" w:rsidRPr="000A7A14" w:rsidRDefault="00197460" w:rsidP="00197460">
      <w:pPr>
        <w:widowControl/>
        <w:ind w:firstLine="567"/>
        <w:jc w:val="both"/>
        <w:rPr>
          <w:rFonts w:ascii="Times New Roman" w:eastAsia="Times New Roman" w:hAnsi="Times New Roman" w:cs="Times New Roman"/>
          <w:b/>
          <w:bCs/>
          <w:lang w:eastAsia="en-US"/>
        </w:rPr>
      </w:pPr>
      <w:r w:rsidRPr="000A7A14">
        <w:rPr>
          <w:rFonts w:ascii="Times New Roman" w:eastAsia="Times New Roman" w:hAnsi="Times New Roman" w:cs="Times New Roman"/>
          <w:b/>
          <w:bCs/>
          <w:lang w:eastAsia="en-US"/>
        </w:rPr>
        <w:t>6.7 Штукатурки с усиленной защитой от рентгеновского излучения</w:t>
      </w:r>
    </w:p>
    <w:p w:rsidR="00197460" w:rsidRPr="000A7A14" w:rsidRDefault="00197460" w:rsidP="00197460">
      <w:pPr>
        <w:widowControl/>
        <w:ind w:firstLine="567"/>
        <w:jc w:val="both"/>
        <w:rPr>
          <w:rFonts w:ascii="Times New Roman" w:eastAsia="Times New Roman" w:hAnsi="Times New Roman" w:cs="Times New Roman"/>
          <w:lang w:eastAsia="en-US"/>
        </w:rPr>
      </w:pPr>
      <w:r w:rsidRPr="000A7A14">
        <w:rPr>
          <w:rFonts w:ascii="Times New Roman" w:eastAsia="Times New Roman" w:hAnsi="Times New Roman" w:cs="Times New Roman"/>
          <w:lang w:eastAsia="en-US"/>
        </w:rPr>
        <w:t>Если требуется усиленная защита от рентгеновского излучения, следует использовать специальные штукатурки со специ</w:t>
      </w:r>
      <w:r w:rsidR="00C61DD5" w:rsidRPr="000A7A14">
        <w:rPr>
          <w:rFonts w:ascii="Times New Roman" w:eastAsia="Times New Roman" w:hAnsi="Times New Roman" w:cs="Times New Roman"/>
          <w:lang w:eastAsia="en-US"/>
        </w:rPr>
        <w:t>альны</w:t>
      </w:r>
      <w:r w:rsidRPr="000A7A14">
        <w:rPr>
          <w:rFonts w:ascii="Times New Roman" w:eastAsia="Times New Roman" w:hAnsi="Times New Roman" w:cs="Times New Roman"/>
          <w:lang w:eastAsia="en-US"/>
        </w:rPr>
        <w:t xml:space="preserve">ми, </w:t>
      </w:r>
      <w:r w:rsidR="00C61DD5" w:rsidRPr="000A7A14">
        <w:rPr>
          <w:rFonts w:ascii="Times New Roman" w:eastAsia="Times New Roman" w:hAnsi="Times New Roman" w:cs="Times New Roman"/>
          <w:lang w:eastAsia="en-US"/>
        </w:rPr>
        <w:t>провере</w:t>
      </w:r>
      <w:r w:rsidRPr="000A7A14">
        <w:rPr>
          <w:rFonts w:ascii="Times New Roman" w:eastAsia="Times New Roman" w:hAnsi="Times New Roman" w:cs="Times New Roman"/>
          <w:lang w:eastAsia="en-US"/>
        </w:rPr>
        <w:t>нными характеристиками поглощения рентгеновского излучения, например, баритовые штукатурки.</w:t>
      </w:r>
    </w:p>
    <w:p w:rsidR="00197460" w:rsidRPr="000A7A14" w:rsidRDefault="00197460" w:rsidP="00197460">
      <w:pPr>
        <w:widowControl/>
        <w:ind w:firstLine="567"/>
        <w:jc w:val="both"/>
        <w:rPr>
          <w:rFonts w:ascii="Times New Roman" w:eastAsia="Times New Roman" w:hAnsi="Times New Roman" w:cs="Times New Roman"/>
          <w:b/>
          <w:bCs/>
          <w:lang w:eastAsia="en-US"/>
        </w:rPr>
      </w:pPr>
      <w:r w:rsidRPr="000A7A14">
        <w:rPr>
          <w:rFonts w:ascii="Times New Roman" w:eastAsia="Times New Roman" w:hAnsi="Times New Roman" w:cs="Times New Roman"/>
          <w:b/>
          <w:bCs/>
          <w:lang w:eastAsia="en-US"/>
        </w:rPr>
        <w:t>6.8 Система штукатурки для декоративной отделки</w:t>
      </w:r>
    </w:p>
    <w:p w:rsidR="00197460" w:rsidRPr="000A7A14" w:rsidRDefault="00197460" w:rsidP="001673D9">
      <w:pPr>
        <w:ind w:firstLine="567"/>
        <w:jc w:val="both"/>
        <w:rPr>
          <w:rFonts w:ascii="Times New Roman" w:eastAsia="Times New Roman" w:hAnsi="Times New Roman" w:cs="Times New Roman"/>
          <w:lang w:eastAsia="en-US"/>
        </w:rPr>
      </w:pPr>
      <w:r w:rsidRPr="000A7A14">
        <w:rPr>
          <w:rFonts w:ascii="Times New Roman" w:eastAsia="Times New Roman" w:hAnsi="Times New Roman" w:cs="Times New Roman"/>
          <w:lang w:eastAsia="en-US"/>
        </w:rPr>
        <w:t xml:space="preserve">Финишная поверхность системы штукатурки должна быть </w:t>
      </w:r>
      <w:r w:rsidR="00C61DD5" w:rsidRPr="000A7A14">
        <w:rPr>
          <w:rFonts w:ascii="Times New Roman" w:eastAsia="Times New Roman" w:hAnsi="Times New Roman" w:cs="Times New Roman"/>
          <w:lang w:eastAsia="en-US"/>
        </w:rPr>
        <w:t>выбра</w:t>
      </w:r>
      <w:r w:rsidRPr="000A7A14">
        <w:rPr>
          <w:rFonts w:ascii="Times New Roman" w:eastAsia="Times New Roman" w:hAnsi="Times New Roman" w:cs="Times New Roman"/>
          <w:lang w:eastAsia="en-US"/>
        </w:rPr>
        <w:t>на таким образом, чтобы быть совместимой с наносимым декором. Более тонкие виды отделки требуют использования более гладких оштукатуренных поверхностей (см. 6.10.2).</w:t>
      </w:r>
    </w:p>
    <w:p w:rsidR="00197460" w:rsidRPr="000A7A14" w:rsidRDefault="00197460" w:rsidP="00197460">
      <w:pPr>
        <w:widowControl/>
        <w:ind w:firstLine="567"/>
        <w:jc w:val="both"/>
        <w:rPr>
          <w:rFonts w:ascii="Times New Roman" w:eastAsia="Times New Roman" w:hAnsi="Times New Roman" w:cs="Times New Roman"/>
          <w:lang w:eastAsia="en-US"/>
        </w:rPr>
      </w:pPr>
      <w:r w:rsidRPr="000A7A14">
        <w:rPr>
          <w:rFonts w:ascii="Times New Roman" w:eastAsia="Times New Roman" w:hAnsi="Times New Roman" w:cs="Times New Roman"/>
          <w:lang w:eastAsia="en-US"/>
        </w:rPr>
        <w:t xml:space="preserve">Независимо от системы штукатурки и отделки, а также от квалификации и </w:t>
      </w:r>
      <w:r w:rsidR="00C61DD5" w:rsidRPr="000A7A14">
        <w:rPr>
          <w:rFonts w:ascii="Times New Roman" w:eastAsia="Times New Roman" w:hAnsi="Times New Roman" w:cs="Times New Roman"/>
          <w:lang w:eastAsia="en-US"/>
        </w:rPr>
        <w:t>опыта</w:t>
      </w:r>
      <w:r w:rsidRPr="000A7A14">
        <w:rPr>
          <w:rFonts w:ascii="Times New Roman" w:eastAsia="Times New Roman" w:hAnsi="Times New Roman" w:cs="Times New Roman"/>
          <w:lang w:eastAsia="en-US"/>
        </w:rPr>
        <w:t xml:space="preserve"> работника, </w:t>
      </w:r>
      <w:r w:rsidR="00C61DD5" w:rsidRPr="000A7A14">
        <w:rPr>
          <w:rFonts w:ascii="Times New Roman" w:eastAsia="Times New Roman" w:hAnsi="Times New Roman" w:cs="Times New Roman"/>
          <w:lang w:eastAsia="en-US"/>
        </w:rPr>
        <w:t xml:space="preserve">качество </w:t>
      </w:r>
      <w:r w:rsidRPr="000A7A14">
        <w:rPr>
          <w:rFonts w:ascii="Times New Roman" w:eastAsia="Times New Roman" w:hAnsi="Times New Roman" w:cs="Times New Roman"/>
          <w:lang w:eastAsia="en-US"/>
        </w:rPr>
        <w:t>оштукатуривани</w:t>
      </w:r>
      <w:r w:rsidR="00C61DD5" w:rsidRPr="000A7A14">
        <w:rPr>
          <w:rFonts w:ascii="Times New Roman" w:eastAsia="Times New Roman" w:hAnsi="Times New Roman" w:cs="Times New Roman"/>
          <w:lang w:eastAsia="en-US"/>
        </w:rPr>
        <w:t>я</w:t>
      </w:r>
      <w:r w:rsidRPr="000A7A14">
        <w:rPr>
          <w:rFonts w:ascii="Times New Roman" w:eastAsia="Times New Roman" w:hAnsi="Times New Roman" w:cs="Times New Roman"/>
          <w:lang w:eastAsia="en-US"/>
        </w:rPr>
        <w:t xml:space="preserve"> </w:t>
      </w:r>
      <w:r w:rsidR="00C61DD5" w:rsidRPr="000A7A14">
        <w:rPr>
          <w:rFonts w:ascii="Times New Roman" w:eastAsia="Times New Roman" w:hAnsi="Times New Roman" w:cs="Times New Roman"/>
          <w:lang w:eastAsia="en-US"/>
        </w:rPr>
        <w:t>зависит</w:t>
      </w:r>
      <w:r w:rsidRPr="000A7A14">
        <w:rPr>
          <w:rFonts w:ascii="Times New Roman" w:eastAsia="Times New Roman" w:hAnsi="Times New Roman" w:cs="Times New Roman"/>
          <w:lang w:eastAsia="en-US"/>
        </w:rPr>
        <w:t xml:space="preserve"> </w:t>
      </w:r>
      <w:r w:rsidR="00C61DD5" w:rsidRPr="000A7A14">
        <w:rPr>
          <w:rFonts w:ascii="Times New Roman" w:eastAsia="Times New Roman" w:hAnsi="Times New Roman" w:cs="Times New Roman"/>
          <w:lang w:eastAsia="en-US"/>
        </w:rPr>
        <w:t>от профессиональных навыков работника</w:t>
      </w:r>
      <w:r w:rsidRPr="000A7A14">
        <w:rPr>
          <w:rFonts w:ascii="Times New Roman" w:eastAsia="Times New Roman" w:hAnsi="Times New Roman" w:cs="Times New Roman"/>
          <w:lang w:eastAsia="en-US"/>
        </w:rPr>
        <w:t xml:space="preserve">, и следует понимать, что </w:t>
      </w:r>
      <w:r w:rsidR="00C61DD5" w:rsidRPr="000A7A14">
        <w:rPr>
          <w:rFonts w:ascii="Times New Roman" w:eastAsia="Times New Roman" w:hAnsi="Times New Roman" w:cs="Times New Roman"/>
          <w:lang w:eastAsia="en-US"/>
        </w:rPr>
        <w:t xml:space="preserve">практически </w:t>
      </w:r>
      <w:r w:rsidRPr="000A7A14">
        <w:rPr>
          <w:rFonts w:ascii="Times New Roman" w:eastAsia="Times New Roman" w:hAnsi="Times New Roman" w:cs="Times New Roman"/>
          <w:lang w:eastAsia="en-US"/>
        </w:rPr>
        <w:t xml:space="preserve">невозможно добиться абсолютно гладкой и идеальной поверхности. Окраска, как правило, выявляет все присущие поверхности неровности. Эти мелкие недостатки будут подчеркнуты при использовании глянцевых или </w:t>
      </w:r>
      <w:proofErr w:type="spellStart"/>
      <w:r w:rsidRPr="000A7A14">
        <w:rPr>
          <w:rFonts w:ascii="Times New Roman" w:eastAsia="Times New Roman" w:hAnsi="Times New Roman" w:cs="Times New Roman"/>
          <w:lang w:eastAsia="en-US"/>
        </w:rPr>
        <w:t>полуглянцевых</w:t>
      </w:r>
      <w:proofErr w:type="spellEnd"/>
      <w:r w:rsidRPr="000A7A14">
        <w:rPr>
          <w:rFonts w:ascii="Times New Roman" w:eastAsia="Times New Roman" w:hAnsi="Times New Roman" w:cs="Times New Roman"/>
          <w:lang w:eastAsia="en-US"/>
        </w:rPr>
        <w:t xml:space="preserve"> красок, особенно если штукатурные работы подвергаются интенсивному </w:t>
      </w:r>
      <w:r w:rsidR="00236485" w:rsidRPr="000A7A14">
        <w:rPr>
          <w:rFonts w:ascii="Times New Roman" w:eastAsia="Times New Roman" w:hAnsi="Times New Roman" w:cs="Times New Roman"/>
          <w:lang w:eastAsia="en-US"/>
        </w:rPr>
        <w:t xml:space="preserve">освещению </w:t>
      </w:r>
      <w:r w:rsidRPr="000A7A14">
        <w:rPr>
          <w:rFonts w:ascii="Times New Roman" w:eastAsia="Times New Roman" w:hAnsi="Times New Roman" w:cs="Times New Roman"/>
          <w:lang w:eastAsia="en-US"/>
        </w:rPr>
        <w:t>или освещению под малым углом. Поэтому такие виды отделки и освещения требуют принятия специальных дополнительных мер. В противном случае, незначительны</w:t>
      </w:r>
      <w:r w:rsidR="00236485" w:rsidRPr="000A7A14">
        <w:rPr>
          <w:rFonts w:ascii="Times New Roman" w:eastAsia="Times New Roman" w:hAnsi="Times New Roman" w:cs="Times New Roman"/>
          <w:lang w:eastAsia="en-US"/>
        </w:rPr>
        <w:t>е</w:t>
      </w:r>
      <w:r w:rsidRPr="000A7A14">
        <w:rPr>
          <w:rFonts w:ascii="Times New Roman" w:eastAsia="Times New Roman" w:hAnsi="Times New Roman" w:cs="Times New Roman"/>
          <w:lang w:eastAsia="en-US"/>
        </w:rPr>
        <w:t xml:space="preserve"> нарушения </w:t>
      </w:r>
      <w:r w:rsidR="00236485" w:rsidRPr="000A7A14">
        <w:rPr>
          <w:rFonts w:ascii="Times New Roman" w:eastAsia="Times New Roman" w:hAnsi="Times New Roman" w:cs="Times New Roman"/>
          <w:lang w:eastAsia="en-US"/>
        </w:rPr>
        <w:t>должны быть приняты</w:t>
      </w:r>
      <w:r w:rsidRPr="000A7A14">
        <w:rPr>
          <w:rFonts w:ascii="Times New Roman" w:eastAsia="Times New Roman" w:hAnsi="Times New Roman" w:cs="Times New Roman"/>
          <w:lang w:eastAsia="en-US"/>
        </w:rPr>
        <w:t xml:space="preserve">. См. также </w:t>
      </w:r>
      <w:r w:rsidR="00237809" w:rsidRPr="000A7A14">
        <w:rPr>
          <w:rFonts w:ascii="Times New Roman" w:eastAsia="Times New Roman" w:hAnsi="Times New Roman" w:cs="Times New Roman"/>
          <w:lang w:eastAsia="en-US"/>
        </w:rPr>
        <w:t>п</w:t>
      </w:r>
      <w:r w:rsidRPr="000A7A14">
        <w:rPr>
          <w:rFonts w:ascii="Times New Roman" w:eastAsia="Times New Roman" w:hAnsi="Times New Roman" w:cs="Times New Roman"/>
          <w:lang w:eastAsia="en-US"/>
        </w:rPr>
        <w:t>риложение А.</w:t>
      </w:r>
    </w:p>
    <w:p w:rsidR="00197460" w:rsidRPr="000A7A14" w:rsidRDefault="00197460" w:rsidP="00197460">
      <w:pPr>
        <w:widowControl/>
        <w:ind w:firstLine="567"/>
        <w:jc w:val="both"/>
        <w:rPr>
          <w:rFonts w:ascii="Times New Roman" w:eastAsia="Times New Roman" w:hAnsi="Times New Roman" w:cs="Times New Roman"/>
          <w:sz w:val="20"/>
          <w:szCs w:val="20"/>
          <w:lang w:eastAsia="en-US"/>
        </w:rPr>
      </w:pPr>
    </w:p>
    <w:p w:rsidR="00197460" w:rsidRPr="000A7A14" w:rsidRDefault="00197460" w:rsidP="00197460">
      <w:pPr>
        <w:widowControl/>
        <w:ind w:firstLine="567"/>
        <w:jc w:val="both"/>
        <w:rPr>
          <w:rFonts w:ascii="Times New Roman" w:eastAsia="Times New Roman" w:hAnsi="Times New Roman" w:cs="Times New Roman"/>
          <w:lang w:eastAsia="en-US"/>
        </w:rPr>
      </w:pPr>
      <w:r w:rsidRPr="000A7A14">
        <w:rPr>
          <w:rFonts w:ascii="Times New Roman" w:eastAsia="Times New Roman" w:hAnsi="Times New Roman" w:cs="Times New Roman"/>
          <w:sz w:val="20"/>
          <w:szCs w:val="20"/>
          <w:lang w:eastAsia="en-US"/>
        </w:rPr>
        <w:t xml:space="preserve">Примечание – </w:t>
      </w:r>
      <w:proofErr w:type="spellStart"/>
      <w:r w:rsidRPr="000A7A14">
        <w:rPr>
          <w:rFonts w:ascii="Times New Roman" w:eastAsia="Times New Roman" w:hAnsi="Times New Roman" w:cs="Times New Roman"/>
          <w:sz w:val="20"/>
          <w:szCs w:val="20"/>
          <w:lang w:eastAsia="en-US"/>
        </w:rPr>
        <w:t>В</w:t>
      </w:r>
      <w:r w:rsidR="00C61DD5" w:rsidRPr="000A7A14">
        <w:rPr>
          <w:rFonts w:ascii="Times New Roman" w:eastAsia="Times New Roman" w:hAnsi="Times New Roman" w:cs="Times New Roman"/>
          <w:sz w:val="20"/>
          <w:szCs w:val="20"/>
          <w:lang w:eastAsia="en-US"/>
        </w:rPr>
        <w:t>одопоглоща</w:t>
      </w:r>
      <w:r w:rsidRPr="000A7A14">
        <w:rPr>
          <w:rFonts w:ascii="Times New Roman" w:eastAsia="Times New Roman" w:hAnsi="Times New Roman" w:cs="Times New Roman"/>
          <w:sz w:val="20"/>
          <w:szCs w:val="20"/>
          <w:lang w:eastAsia="en-US"/>
        </w:rPr>
        <w:t>ющая</w:t>
      </w:r>
      <w:proofErr w:type="spellEnd"/>
      <w:r w:rsidRPr="000A7A14">
        <w:rPr>
          <w:rFonts w:ascii="Times New Roman" w:eastAsia="Times New Roman" w:hAnsi="Times New Roman" w:cs="Times New Roman"/>
          <w:sz w:val="20"/>
          <w:szCs w:val="20"/>
          <w:lang w:eastAsia="en-US"/>
        </w:rPr>
        <w:t xml:space="preserve"> способность штукатурных поверхностей может быть различной. Для достижения равномерного впитывания могут потребоваться специальные меры предосторожности, например, нанесение грунтовки во избежание неудовлетворительного внешнего вида наносимой отделки, например, краски</w:t>
      </w:r>
      <w:r w:rsidRPr="000A7A14">
        <w:rPr>
          <w:rFonts w:ascii="Times New Roman" w:eastAsia="Times New Roman" w:hAnsi="Times New Roman" w:cs="Times New Roman"/>
          <w:lang w:eastAsia="en-US"/>
        </w:rPr>
        <w:t>.</w:t>
      </w:r>
    </w:p>
    <w:p w:rsidR="00197460" w:rsidRPr="000A7A14" w:rsidRDefault="00197460" w:rsidP="00197460">
      <w:pPr>
        <w:widowControl/>
        <w:ind w:firstLine="567"/>
        <w:jc w:val="both"/>
        <w:rPr>
          <w:rFonts w:ascii="Times New Roman" w:eastAsia="Times New Roman" w:hAnsi="Times New Roman" w:cs="Times New Roman"/>
          <w:b/>
          <w:bCs/>
          <w:lang w:eastAsia="en-US"/>
        </w:rPr>
      </w:pPr>
    </w:p>
    <w:p w:rsidR="00197460" w:rsidRPr="000A7A14" w:rsidRDefault="00197460" w:rsidP="00197460">
      <w:pPr>
        <w:widowControl/>
        <w:ind w:firstLine="567"/>
        <w:jc w:val="both"/>
        <w:rPr>
          <w:rFonts w:ascii="Times New Roman" w:eastAsia="Times New Roman" w:hAnsi="Times New Roman" w:cs="Times New Roman"/>
          <w:b/>
          <w:bCs/>
          <w:lang w:eastAsia="en-US"/>
        </w:rPr>
      </w:pPr>
      <w:r w:rsidRPr="000A7A14">
        <w:rPr>
          <w:rFonts w:ascii="Times New Roman" w:eastAsia="Times New Roman" w:hAnsi="Times New Roman" w:cs="Times New Roman"/>
          <w:b/>
          <w:bCs/>
          <w:lang w:eastAsia="en-US"/>
        </w:rPr>
        <w:t>6.9 Толщина штукатурных слоев на стенах и потолках</w:t>
      </w:r>
    </w:p>
    <w:p w:rsidR="00197460" w:rsidRPr="000A7A14" w:rsidRDefault="00197460" w:rsidP="00197460">
      <w:pPr>
        <w:widowControl/>
        <w:ind w:firstLine="567"/>
        <w:jc w:val="both"/>
        <w:rPr>
          <w:rFonts w:ascii="Times New Roman" w:eastAsia="Times New Roman" w:hAnsi="Times New Roman" w:cs="Times New Roman"/>
          <w:bCs/>
          <w:lang w:eastAsia="en-US"/>
        </w:rPr>
      </w:pPr>
      <w:r w:rsidRPr="000A7A14">
        <w:rPr>
          <w:rFonts w:ascii="Times New Roman" w:eastAsia="Times New Roman" w:hAnsi="Times New Roman" w:cs="Times New Roman"/>
          <w:bCs/>
          <w:lang w:eastAsia="en-US"/>
        </w:rPr>
        <w:t>6.9.1 Общ</w:t>
      </w:r>
      <w:r w:rsidR="0096401B" w:rsidRPr="000A7A14">
        <w:rPr>
          <w:rFonts w:ascii="Times New Roman" w:eastAsia="Times New Roman" w:hAnsi="Times New Roman" w:cs="Times New Roman"/>
          <w:bCs/>
          <w:lang w:eastAsia="en-US"/>
        </w:rPr>
        <w:t>и</w:t>
      </w:r>
      <w:r w:rsidRPr="000A7A14">
        <w:rPr>
          <w:rFonts w:ascii="Times New Roman" w:eastAsia="Times New Roman" w:hAnsi="Times New Roman" w:cs="Times New Roman"/>
          <w:bCs/>
          <w:lang w:eastAsia="en-US"/>
        </w:rPr>
        <w:t xml:space="preserve">е </w:t>
      </w:r>
      <w:r w:rsidR="0096401B" w:rsidRPr="000A7A14">
        <w:rPr>
          <w:rFonts w:ascii="Times New Roman" w:eastAsia="Times New Roman" w:hAnsi="Times New Roman" w:cs="Times New Roman"/>
          <w:bCs/>
          <w:lang w:eastAsia="en-US"/>
        </w:rPr>
        <w:t>положения</w:t>
      </w:r>
    </w:p>
    <w:p w:rsidR="00925CBC" w:rsidRPr="000A7A14" w:rsidRDefault="00925CBC" w:rsidP="00925CBC">
      <w:pPr>
        <w:widowControl/>
        <w:ind w:firstLine="567"/>
        <w:jc w:val="both"/>
        <w:rPr>
          <w:rFonts w:ascii="Times New Roman" w:eastAsia="Times New Roman" w:hAnsi="Times New Roman" w:cs="Times New Roman"/>
          <w:lang w:eastAsia="en-US"/>
        </w:rPr>
      </w:pPr>
      <w:r w:rsidRPr="000A7A14">
        <w:rPr>
          <w:rFonts w:ascii="Times New Roman" w:eastAsia="Times New Roman" w:hAnsi="Times New Roman" w:cs="Times New Roman"/>
          <w:lang w:eastAsia="en-US"/>
        </w:rPr>
        <w:t>При проектировании системы штукатурки для предотвращения изменений основания, обеспечения противопожарной защиты, звукопоглощения, звукоизоляции, теплоизоляции или защиты от излучения следует предусмотреть соответствующие меры.</w:t>
      </w:r>
    </w:p>
    <w:p w:rsidR="00197460" w:rsidRPr="000A7A14" w:rsidRDefault="00197460" w:rsidP="00197460">
      <w:pPr>
        <w:widowControl/>
        <w:ind w:firstLine="567"/>
        <w:jc w:val="both"/>
        <w:rPr>
          <w:rFonts w:ascii="Times New Roman" w:eastAsia="Times New Roman" w:hAnsi="Times New Roman" w:cs="Times New Roman"/>
          <w:lang w:eastAsia="en-US"/>
        </w:rPr>
      </w:pPr>
      <w:r w:rsidRPr="000A7A14">
        <w:rPr>
          <w:rFonts w:ascii="Times New Roman" w:eastAsia="Times New Roman" w:hAnsi="Times New Roman" w:cs="Times New Roman"/>
          <w:lang w:eastAsia="en-US"/>
        </w:rPr>
        <w:t>Если оштукатуриваемое основание содержит углубления, их размеры, глубина и расстояние между ними должны быть указаны таким образом, чтобы можно было предусмотреть дополнительный расход материала.</w:t>
      </w:r>
    </w:p>
    <w:p w:rsidR="00197460" w:rsidRPr="000A7A14" w:rsidRDefault="00197460" w:rsidP="00197460">
      <w:pPr>
        <w:widowControl/>
        <w:ind w:firstLine="567"/>
        <w:jc w:val="both"/>
        <w:rPr>
          <w:rFonts w:ascii="Times New Roman" w:eastAsia="Times New Roman" w:hAnsi="Times New Roman" w:cs="Times New Roman"/>
          <w:lang w:eastAsia="en-US"/>
        </w:rPr>
      </w:pPr>
    </w:p>
    <w:p w:rsidR="00197460" w:rsidRPr="000A7A14" w:rsidRDefault="00197460" w:rsidP="00197460">
      <w:pPr>
        <w:widowControl/>
        <w:ind w:firstLine="567"/>
        <w:jc w:val="both"/>
        <w:rPr>
          <w:rFonts w:ascii="Times New Roman" w:eastAsia="Times New Roman" w:hAnsi="Times New Roman" w:cs="Times New Roman"/>
          <w:sz w:val="20"/>
          <w:szCs w:val="20"/>
          <w:lang w:eastAsia="en-US"/>
        </w:rPr>
      </w:pPr>
      <w:r w:rsidRPr="000A7A14">
        <w:rPr>
          <w:rFonts w:ascii="Times New Roman" w:eastAsia="Times New Roman" w:hAnsi="Times New Roman" w:cs="Times New Roman"/>
          <w:sz w:val="20"/>
          <w:szCs w:val="20"/>
          <w:lang w:eastAsia="en-US"/>
        </w:rPr>
        <w:t>Примечание – Чем тоньше указанный слой штукатурки, тем важнее, чтобы основание, на которое он наносится, было подходящим и ровным (см. 6.10.3).</w:t>
      </w:r>
    </w:p>
    <w:p w:rsidR="00197460" w:rsidRPr="000A7A14" w:rsidRDefault="00197460" w:rsidP="00197460">
      <w:pPr>
        <w:widowControl/>
        <w:ind w:firstLine="567"/>
        <w:jc w:val="both"/>
        <w:rPr>
          <w:rFonts w:ascii="Times New Roman" w:eastAsia="Times New Roman" w:hAnsi="Times New Roman" w:cs="Times New Roman"/>
          <w:b/>
          <w:bCs/>
          <w:sz w:val="20"/>
          <w:szCs w:val="20"/>
          <w:lang w:eastAsia="en-US"/>
        </w:rPr>
      </w:pPr>
    </w:p>
    <w:p w:rsidR="00197460" w:rsidRPr="000A7A14" w:rsidRDefault="00197460" w:rsidP="00197460">
      <w:pPr>
        <w:widowControl/>
        <w:ind w:firstLine="567"/>
        <w:jc w:val="both"/>
        <w:rPr>
          <w:rFonts w:ascii="Times New Roman" w:eastAsia="Times New Roman" w:hAnsi="Times New Roman" w:cs="Times New Roman"/>
          <w:bCs/>
          <w:lang w:eastAsia="en-US"/>
        </w:rPr>
      </w:pPr>
      <w:r w:rsidRPr="000A7A14">
        <w:rPr>
          <w:rFonts w:ascii="Times New Roman" w:eastAsia="Times New Roman" w:hAnsi="Times New Roman" w:cs="Times New Roman"/>
          <w:bCs/>
          <w:lang w:eastAsia="en-US"/>
        </w:rPr>
        <w:t>6.9.2 Сплошные основания</w:t>
      </w:r>
    </w:p>
    <w:p w:rsidR="00197460" w:rsidRPr="000A7A14" w:rsidRDefault="00197460" w:rsidP="00197460">
      <w:pPr>
        <w:widowControl/>
        <w:ind w:firstLine="567"/>
        <w:jc w:val="both"/>
        <w:rPr>
          <w:rFonts w:ascii="Times New Roman" w:eastAsia="Times New Roman" w:hAnsi="Times New Roman" w:cs="Times New Roman"/>
          <w:lang w:eastAsia="en-US"/>
        </w:rPr>
      </w:pPr>
      <w:proofErr w:type="gramStart"/>
      <w:r w:rsidRPr="000A7A14">
        <w:rPr>
          <w:rFonts w:ascii="Times New Roman" w:eastAsia="Times New Roman" w:hAnsi="Times New Roman" w:cs="Times New Roman"/>
          <w:lang w:eastAsia="en-US"/>
        </w:rPr>
        <w:t xml:space="preserve">Для сплошных оснований (например, бетон, каменная кладка) толщина должна соответствовать </w:t>
      </w:r>
      <w:r w:rsidR="003E0CC2" w:rsidRPr="000A7A14">
        <w:rPr>
          <w:rFonts w:ascii="Times New Roman" w:eastAsia="Times New Roman" w:hAnsi="Times New Roman" w:cs="Times New Roman"/>
          <w:lang w:eastAsia="en-US"/>
        </w:rPr>
        <w:t>указанн</w:t>
      </w:r>
      <w:r w:rsidR="007B695B" w:rsidRPr="000A7A14">
        <w:rPr>
          <w:rFonts w:ascii="Times New Roman" w:eastAsia="Times New Roman" w:hAnsi="Times New Roman" w:cs="Times New Roman"/>
          <w:lang w:eastAsia="en-US"/>
        </w:rPr>
        <w:t>ой</w:t>
      </w:r>
      <w:r w:rsidR="003E0CC2" w:rsidRPr="000A7A14">
        <w:rPr>
          <w:rFonts w:ascii="Times New Roman" w:eastAsia="Times New Roman" w:hAnsi="Times New Roman" w:cs="Times New Roman"/>
          <w:lang w:eastAsia="en-US"/>
        </w:rPr>
        <w:t xml:space="preserve"> в </w:t>
      </w:r>
      <w:r w:rsidRPr="000A7A14">
        <w:rPr>
          <w:rFonts w:ascii="Times New Roman" w:eastAsia="Times New Roman" w:hAnsi="Times New Roman" w:cs="Times New Roman"/>
          <w:lang w:eastAsia="en-US"/>
        </w:rPr>
        <w:t>таблице 4.</w:t>
      </w:r>
      <w:proofErr w:type="gramEnd"/>
    </w:p>
    <w:p w:rsidR="006F45D3" w:rsidRPr="000A7A14" w:rsidRDefault="006F45D3" w:rsidP="006C2DEB">
      <w:pPr>
        <w:pStyle w:val="Style18"/>
        <w:widowControl/>
        <w:spacing w:line="228" w:lineRule="auto"/>
        <w:ind w:firstLine="567"/>
        <w:jc w:val="both"/>
        <w:rPr>
          <w:rStyle w:val="FontStyle46"/>
          <w:rFonts w:ascii="Times New Roman" w:hAnsi="Times New Roman" w:cs="Times New Roman"/>
          <w:sz w:val="24"/>
          <w:szCs w:val="24"/>
        </w:rPr>
      </w:pPr>
    </w:p>
    <w:p w:rsidR="00107D59" w:rsidRPr="000A7A14" w:rsidRDefault="00107D59" w:rsidP="00107D59">
      <w:pPr>
        <w:widowControl/>
        <w:jc w:val="center"/>
        <w:rPr>
          <w:rFonts w:ascii="Times New Roman" w:eastAsia="Times New Roman" w:hAnsi="Times New Roman" w:cs="Times New Roman"/>
          <w:b/>
          <w:bCs/>
          <w:lang w:eastAsia="en-US"/>
        </w:rPr>
      </w:pPr>
      <w:r w:rsidRPr="000A7A14">
        <w:rPr>
          <w:rFonts w:ascii="Times New Roman" w:eastAsia="Times New Roman" w:hAnsi="Times New Roman" w:cs="Times New Roman"/>
          <w:b/>
          <w:bCs/>
          <w:lang w:eastAsia="en-US"/>
        </w:rPr>
        <w:t xml:space="preserve">Таблица 4 – Рекомендуемая толщина для различных типов однослойных штукатурок или грунтовочных штукатурок многослойных систем </w:t>
      </w:r>
    </w:p>
    <w:p w:rsidR="00107D59" w:rsidRPr="000A7A14" w:rsidRDefault="00107D59" w:rsidP="00107D59">
      <w:pPr>
        <w:widowControl/>
        <w:jc w:val="center"/>
        <w:rPr>
          <w:rFonts w:ascii="Times New Roman" w:eastAsia="Times New Roman" w:hAnsi="Times New Roman" w:cs="Times New Roman"/>
          <w:b/>
          <w:bCs/>
          <w:lang w:eastAsia="en-US"/>
        </w:rPr>
      </w:pPr>
      <w:r w:rsidRPr="000A7A14">
        <w:rPr>
          <w:rFonts w:ascii="Times New Roman" w:eastAsia="Times New Roman" w:hAnsi="Times New Roman" w:cs="Times New Roman"/>
          <w:b/>
          <w:bCs/>
          <w:lang w:eastAsia="en-US"/>
        </w:rPr>
        <w:t>на сплошных стенах и потолках</w:t>
      </w:r>
    </w:p>
    <w:p w:rsidR="00107D59" w:rsidRPr="000A7A14" w:rsidRDefault="00107D59" w:rsidP="00107D59">
      <w:pPr>
        <w:pStyle w:val="Style18"/>
        <w:widowControl/>
        <w:spacing w:line="228" w:lineRule="auto"/>
        <w:jc w:val="both"/>
        <w:rPr>
          <w:rStyle w:val="FontStyle46"/>
          <w:rFonts w:ascii="Times New Roman" w:hAnsi="Times New Roman" w:cs="Times New Roman"/>
          <w:sz w:val="24"/>
          <w:szCs w:val="24"/>
        </w:rPr>
      </w:pPr>
    </w:p>
    <w:tbl>
      <w:tblPr>
        <w:tblStyle w:val="af5"/>
        <w:tblW w:w="0" w:type="auto"/>
        <w:tblLook w:val="04A0" w:firstRow="1" w:lastRow="0" w:firstColumn="1" w:lastColumn="0" w:noHBand="0" w:noVBand="1"/>
      </w:tblPr>
      <w:tblGrid>
        <w:gridCol w:w="1991"/>
        <w:gridCol w:w="986"/>
        <w:gridCol w:w="802"/>
        <w:gridCol w:w="986"/>
        <w:gridCol w:w="802"/>
        <w:gridCol w:w="1311"/>
        <w:gridCol w:w="1155"/>
        <w:gridCol w:w="1540"/>
      </w:tblGrid>
      <w:tr w:rsidR="00107D59" w:rsidRPr="000A7A14" w:rsidTr="009E4EBE">
        <w:tc>
          <w:tcPr>
            <w:tcW w:w="2000" w:type="dxa"/>
            <w:vMerge w:val="restart"/>
          </w:tcPr>
          <w:p w:rsidR="00107D59" w:rsidRPr="000A7A14" w:rsidRDefault="00107D59" w:rsidP="009E4EBE">
            <w:pPr>
              <w:pStyle w:val="Style18"/>
              <w:widowControl/>
              <w:spacing w:line="228" w:lineRule="auto"/>
              <w:jc w:val="center"/>
              <w:rPr>
                <w:rStyle w:val="FontStyle46"/>
                <w:rFonts w:ascii="Times New Roman" w:hAnsi="Times New Roman" w:cs="Times New Roman"/>
                <w:sz w:val="20"/>
                <w:szCs w:val="20"/>
              </w:rPr>
            </w:pPr>
            <w:proofErr w:type="spellStart"/>
            <w:r w:rsidRPr="000A7A14">
              <w:rPr>
                <w:rFonts w:ascii="Times New Roman" w:eastAsia="Times New Roman" w:hAnsi="Times New Roman" w:cs="Times New Roman"/>
                <w:bCs/>
                <w:color w:val="000000"/>
                <w:sz w:val="20"/>
                <w:szCs w:val="20"/>
                <w:lang w:val="en-US" w:eastAsia="en-US"/>
              </w:rPr>
              <w:t>Связующая</w:t>
            </w:r>
            <w:proofErr w:type="spellEnd"/>
            <w:r w:rsidRPr="000A7A14">
              <w:rPr>
                <w:rFonts w:ascii="Times New Roman" w:eastAsia="Times New Roman" w:hAnsi="Times New Roman" w:cs="Times New Roman"/>
                <w:bCs/>
                <w:color w:val="000000"/>
                <w:sz w:val="20"/>
                <w:szCs w:val="20"/>
                <w:lang w:val="en-US" w:eastAsia="en-US"/>
              </w:rPr>
              <w:t xml:space="preserve"> </w:t>
            </w:r>
            <w:proofErr w:type="spellStart"/>
            <w:r w:rsidRPr="000A7A14">
              <w:rPr>
                <w:rFonts w:ascii="Times New Roman" w:eastAsia="Times New Roman" w:hAnsi="Times New Roman" w:cs="Times New Roman"/>
                <w:bCs/>
                <w:color w:val="000000"/>
                <w:sz w:val="20"/>
                <w:szCs w:val="20"/>
                <w:lang w:val="en-US" w:eastAsia="en-US"/>
              </w:rPr>
              <w:t>основа</w:t>
            </w:r>
            <w:proofErr w:type="spellEnd"/>
            <w:r w:rsidRPr="000A7A14">
              <w:rPr>
                <w:rFonts w:ascii="Times New Roman" w:eastAsia="Times New Roman" w:hAnsi="Times New Roman" w:cs="Times New Roman"/>
                <w:bCs/>
                <w:color w:val="000000"/>
                <w:sz w:val="20"/>
                <w:szCs w:val="20"/>
                <w:lang w:val="en-US" w:eastAsia="en-US"/>
              </w:rPr>
              <w:t xml:space="preserve"> </w:t>
            </w:r>
            <w:proofErr w:type="spellStart"/>
            <w:r w:rsidRPr="000A7A14">
              <w:rPr>
                <w:rFonts w:ascii="Times New Roman" w:eastAsia="Times New Roman" w:hAnsi="Times New Roman" w:cs="Times New Roman"/>
                <w:bCs/>
                <w:color w:val="000000"/>
                <w:sz w:val="20"/>
                <w:szCs w:val="20"/>
                <w:lang w:val="en-US" w:eastAsia="en-US"/>
              </w:rPr>
              <w:t>штукатурки</w:t>
            </w:r>
            <w:proofErr w:type="spellEnd"/>
          </w:p>
        </w:tc>
        <w:tc>
          <w:tcPr>
            <w:tcW w:w="3590" w:type="dxa"/>
            <w:gridSpan w:val="4"/>
          </w:tcPr>
          <w:p w:rsidR="00107D59" w:rsidRPr="000A7A14" w:rsidRDefault="00107D59" w:rsidP="00421262">
            <w:pPr>
              <w:widowControl/>
              <w:jc w:val="center"/>
              <w:rPr>
                <w:rFonts w:ascii="Times New Roman" w:eastAsia="Times New Roman" w:hAnsi="Times New Roman" w:cs="Times New Roman"/>
                <w:bCs/>
                <w:sz w:val="20"/>
                <w:szCs w:val="20"/>
                <w:vertAlign w:val="superscript"/>
                <w:lang w:eastAsia="en-US"/>
              </w:rPr>
            </w:pPr>
            <w:r w:rsidRPr="000A7A14">
              <w:rPr>
                <w:rFonts w:ascii="Times New Roman" w:eastAsia="Times New Roman" w:hAnsi="Times New Roman" w:cs="Times New Roman"/>
                <w:bCs/>
                <w:sz w:val="20"/>
                <w:szCs w:val="20"/>
                <w:lang w:eastAsia="en-US"/>
              </w:rPr>
              <w:t>Рекомендуемая минимальная и средняя толщина для нанесения штукатурки</w:t>
            </w:r>
            <w:r w:rsidR="00421262" w:rsidRPr="000A7A14">
              <w:rPr>
                <w:rFonts w:ascii="Times New Roman" w:eastAsia="Times New Roman" w:hAnsi="Times New Roman" w:cs="Times New Roman"/>
                <w:bCs/>
                <w:sz w:val="20"/>
                <w:szCs w:val="20"/>
                <w:lang w:eastAsia="en-US"/>
              </w:rPr>
              <w:t>,</w:t>
            </w:r>
            <w:r w:rsidRPr="000A7A14">
              <w:rPr>
                <w:rFonts w:ascii="Times New Roman" w:eastAsia="Times New Roman" w:hAnsi="Times New Roman" w:cs="Times New Roman"/>
                <w:bCs/>
                <w:sz w:val="20"/>
                <w:szCs w:val="20"/>
                <w:lang w:eastAsia="en-US"/>
              </w:rPr>
              <w:t xml:space="preserve"> </w:t>
            </w:r>
            <w:proofErr w:type="gramStart"/>
            <w:r w:rsidRPr="000A7A14">
              <w:rPr>
                <w:rFonts w:ascii="Times New Roman" w:eastAsia="Times New Roman" w:hAnsi="Times New Roman" w:cs="Times New Roman"/>
                <w:bCs/>
                <w:sz w:val="20"/>
                <w:szCs w:val="20"/>
                <w:lang w:eastAsia="en-US"/>
              </w:rPr>
              <w:t>мм</w:t>
            </w:r>
            <w:proofErr w:type="gramEnd"/>
            <w:r w:rsidRPr="000A7A14">
              <w:rPr>
                <w:rFonts w:ascii="Times New Roman" w:eastAsia="Times New Roman" w:hAnsi="Times New Roman" w:cs="Times New Roman"/>
                <w:bCs/>
                <w:sz w:val="20"/>
                <w:szCs w:val="20"/>
                <w:lang w:eastAsia="en-US"/>
              </w:rPr>
              <w:t xml:space="preserve"> </w:t>
            </w:r>
            <w:r w:rsidRPr="000A7A14">
              <w:rPr>
                <w:rFonts w:ascii="Times New Roman" w:eastAsia="Times New Roman" w:hAnsi="Times New Roman" w:cs="Times New Roman"/>
                <w:bCs/>
                <w:sz w:val="22"/>
                <w:szCs w:val="22"/>
                <w:vertAlign w:val="superscript"/>
                <w:lang w:val="en-US" w:eastAsia="en-US"/>
              </w:rPr>
              <w:t>b</w:t>
            </w:r>
            <w:r w:rsidR="000D61DF" w:rsidRPr="000A7A14">
              <w:rPr>
                <w:rFonts w:ascii="Times New Roman" w:eastAsia="Times New Roman" w:hAnsi="Times New Roman" w:cs="Times New Roman"/>
                <w:bCs/>
                <w:sz w:val="22"/>
                <w:szCs w:val="22"/>
                <w:vertAlign w:val="superscript"/>
                <w:lang w:eastAsia="en-US"/>
              </w:rPr>
              <w:t>)</w:t>
            </w:r>
            <w:r w:rsidRPr="000A7A14">
              <w:rPr>
                <w:rFonts w:ascii="Times New Roman" w:eastAsia="Times New Roman" w:hAnsi="Times New Roman" w:cs="Times New Roman"/>
                <w:bCs/>
                <w:sz w:val="22"/>
                <w:szCs w:val="22"/>
                <w:vertAlign w:val="superscript"/>
                <w:lang w:eastAsia="en-US"/>
              </w:rPr>
              <w:t>,</w:t>
            </w:r>
            <w:r w:rsidRPr="000A7A14">
              <w:rPr>
                <w:rFonts w:ascii="Times New Roman" w:eastAsia="Times New Roman" w:hAnsi="Times New Roman" w:cs="Times New Roman"/>
                <w:bCs/>
                <w:sz w:val="22"/>
                <w:szCs w:val="22"/>
                <w:vertAlign w:val="superscript"/>
                <w:lang w:val="en-US" w:eastAsia="en-US"/>
              </w:rPr>
              <w:t>c</w:t>
            </w:r>
            <w:r w:rsidR="000D61DF" w:rsidRPr="000A7A14">
              <w:rPr>
                <w:rFonts w:ascii="Times New Roman" w:eastAsia="Times New Roman" w:hAnsi="Times New Roman" w:cs="Times New Roman"/>
                <w:bCs/>
                <w:sz w:val="22"/>
                <w:szCs w:val="22"/>
                <w:vertAlign w:val="superscript"/>
                <w:lang w:eastAsia="en-US"/>
              </w:rPr>
              <w:t>)</w:t>
            </w:r>
          </w:p>
        </w:tc>
        <w:tc>
          <w:tcPr>
            <w:tcW w:w="3983" w:type="dxa"/>
            <w:gridSpan w:val="3"/>
          </w:tcPr>
          <w:p w:rsidR="00107D59" w:rsidRPr="000A7A14" w:rsidRDefault="00107D59" w:rsidP="00421262">
            <w:pPr>
              <w:widowControl/>
              <w:jc w:val="center"/>
              <w:rPr>
                <w:rFonts w:ascii="Times New Roman" w:eastAsia="Times New Roman" w:hAnsi="Times New Roman" w:cs="Times New Roman"/>
                <w:bCs/>
                <w:sz w:val="20"/>
                <w:szCs w:val="20"/>
                <w:vertAlign w:val="superscript"/>
                <w:lang w:eastAsia="en-US"/>
              </w:rPr>
            </w:pPr>
            <w:r w:rsidRPr="000A7A14">
              <w:rPr>
                <w:rFonts w:ascii="Times New Roman" w:eastAsia="Times New Roman" w:hAnsi="Times New Roman" w:cs="Times New Roman"/>
                <w:bCs/>
                <w:sz w:val="20"/>
                <w:szCs w:val="20"/>
                <w:lang w:eastAsia="en-US"/>
              </w:rPr>
              <w:t xml:space="preserve">Рекомендуемая толщина диапазона для нанесения штукатурки </w:t>
            </w:r>
            <w:proofErr w:type="gramStart"/>
            <w:r w:rsidRPr="000A7A14">
              <w:rPr>
                <w:rFonts w:ascii="Times New Roman" w:eastAsia="Times New Roman" w:hAnsi="Times New Roman" w:cs="Times New Roman"/>
                <w:bCs/>
                <w:sz w:val="20"/>
                <w:szCs w:val="20"/>
                <w:lang w:eastAsia="en-US"/>
              </w:rPr>
              <w:t>мм</w:t>
            </w:r>
            <w:proofErr w:type="gramEnd"/>
            <w:r w:rsidRPr="000A7A14">
              <w:rPr>
                <w:rFonts w:ascii="Times New Roman" w:eastAsia="Times New Roman" w:hAnsi="Times New Roman" w:cs="Times New Roman"/>
                <w:bCs/>
                <w:sz w:val="20"/>
                <w:szCs w:val="20"/>
                <w:lang w:eastAsia="en-US"/>
              </w:rPr>
              <w:t xml:space="preserve"> </w:t>
            </w:r>
            <w:r w:rsidRPr="000A7A14">
              <w:rPr>
                <w:rFonts w:ascii="Times New Roman" w:eastAsia="Times New Roman" w:hAnsi="Times New Roman" w:cs="Times New Roman"/>
                <w:bCs/>
                <w:sz w:val="22"/>
                <w:szCs w:val="22"/>
                <w:vertAlign w:val="superscript"/>
                <w:lang w:val="en-US" w:eastAsia="en-US"/>
              </w:rPr>
              <w:t>b</w:t>
            </w:r>
            <w:r w:rsidR="000D61DF" w:rsidRPr="000A7A14">
              <w:rPr>
                <w:rFonts w:ascii="Times New Roman" w:eastAsia="Times New Roman" w:hAnsi="Times New Roman" w:cs="Times New Roman"/>
                <w:bCs/>
                <w:sz w:val="22"/>
                <w:szCs w:val="22"/>
                <w:vertAlign w:val="superscript"/>
                <w:lang w:eastAsia="en-US"/>
              </w:rPr>
              <w:t>)</w:t>
            </w:r>
            <w:r w:rsidRPr="000A7A14">
              <w:rPr>
                <w:rFonts w:ascii="Times New Roman" w:eastAsia="Times New Roman" w:hAnsi="Times New Roman" w:cs="Times New Roman"/>
                <w:bCs/>
                <w:sz w:val="22"/>
                <w:szCs w:val="22"/>
                <w:vertAlign w:val="superscript"/>
                <w:lang w:eastAsia="en-US"/>
              </w:rPr>
              <w:t>,</w:t>
            </w:r>
            <w:r w:rsidRPr="000A7A14">
              <w:rPr>
                <w:rFonts w:ascii="Times New Roman" w:eastAsia="Times New Roman" w:hAnsi="Times New Roman" w:cs="Times New Roman"/>
                <w:bCs/>
                <w:sz w:val="22"/>
                <w:szCs w:val="22"/>
                <w:vertAlign w:val="superscript"/>
                <w:lang w:val="en-US" w:eastAsia="en-US"/>
              </w:rPr>
              <w:t>c</w:t>
            </w:r>
            <w:r w:rsidR="000D61DF" w:rsidRPr="000A7A14">
              <w:rPr>
                <w:rFonts w:ascii="Times New Roman" w:eastAsia="Times New Roman" w:hAnsi="Times New Roman" w:cs="Times New Roman"/>
                <w:bCs/>
                <w:sz w:val="22"/>
                <w:szCs w:val="22"/>
                <w:vertAlign w:val="superscript"/>
                <w:lang w:eastAsia="en-US"/>
              </w:rPr>
              <w:t>)</w:t>
            </w:r>
          </w:p>
        </w:tc>
      </w:tr>
      <w:tr w:rsidR="00107D59" w:rsidRPr="000A7A14" w:rsidTr="00107D59">
        <w:tc>
          <w:tcPr>
            <w:tcW w:w="2000" w:type="dxa"/>
            <w:vMerge/>
            <w:vAlign w:val="center"/>
          </w:tcPr>
          <w:p w:rsidR="00107D59" w:rsidRPr="000A7A14" w:rsidRDefault="00107D59" w:rsidP="00107D59">
            <w:pPr>
              <w:pStyle w:val="Style18"/>
              <w:widowControl/>
              <w:spacing w:line="228" w:lineRule="auto"/>
              <w:jc w:val="center"/>
              <w:rPr>
                <w:rStyle w:val="FontStyle46"/>
                <w:rFonts w:ascii="Times New Roman" w:hAnsi="Times New Roman" w:cs="Times New Roman"/>
                <w:sz w:val="20"/>
                <w:szCs w:val="20"/>
              </w:rPr>
            </w:pPr>
          </w:p>
        </w:tc>
        <w:tc>
          <w:tcPr>
            <w:tcW w:w="1795" w:type="dxa"/>
            <w:gridSpan w:val="2"/>
            <w:vAlign w:val="center"/>
          </w:tcPr>
          <w:p w:rsidR="00107D59" w:rsidRPr="000A7A14" w:rsidRDefault="00107D59" w:rsidP="00107D59">
            <w:pPr>
              <w:widowControl/>
              <w:jc w:val="center"/>
              <w:rPr>
                <w:rFonts w:ascii="Times New Roman" w:eastAsia="Times New Roman" w:hAnsi="Times New Roman" w:cs="Times New Roman"/>
                <w:bCs/>
                <w:sz w:val="20"/>
                <w:szCs w:val="20"/>
                <w:lang w:val="en-US" w:eastAsia="en-US"/>
              </w:rPr>
            </w:pPr>
            <w:proofErr w:type="spellStart"/>
            <w:r w:rsidRPr="000A7A14">
              <w:rPr>
                <w:rFonts w:ascii="Times New Roman" w:eastAsia="Times New Roman" w:hAnsi="Times New Roman" w:cs="Times New Roman"/>
                <w:bCs/>
                <w:sz w:val="20"/>
                <w:szCs w:val="20"/>
                <w:lang w:val="en-US" w:eastAsia="en-US"/>
              </w:rPr>
              <w:t>Обычная</w:t>
            </w:r>
            <w:proofErr w:type="spellEnd"/>
            <w:r w:rsidRPr="000A7A14">
              <w:rPr>
                <w:rFonts w:ascii="Times New Roman" w:eastAsia="Times New Roman" w:hAnsi="Times New Roman" w:cs="Times New Roman"/>
                <w:bCs/>
                <w:sz w:val="20"/>
                <w:szCs w:val="20"/>
                <w:lang w:val="en-US" w:eastAsia="en-US"/>
              </w:rPr>
              <w:t xml:space="preserve"> </w:t>
            </w:r>
            <w:proofErr w:type="spellStart"/>
            <w:r w:rsidRPr="000A7A14">
              <w:rPr>
                <w:rFonts w:ascii="Times New Roman" w:eastAsia="Times New Roman" w:hAnsi="Times New Roman" w:cs="Times New Roman"/>
                <w:bCs/>
                <w:sz w:val="20"/>
                <w:szCs w:val="20"/>
                <w:lang w:val="en-US" w:eastAsia="en-US"/>
              </w:rPr>
              <w:t>штукатурка</w:t>
            </w:r>
            <w:proofErr w:type="spellEnd"/>
          </w:p>
        </w:tc>
        <w:tc>
          <w:tcPr>
            <w:tcW w:w="1795" w:type="dxa"/>
            <w:gridSpan w:val="2"/>
            <w:vAlign w:val="center"/>
          </w:tcPr>
          <w:p w:rsidR="00107D59" w:rsidRPr="000A7A14" w:rsidRDefault="00107D59" w:rsidP="00107D59">
            <w:pPr>
              <w:widowControl/>
              <w:jc w:val="center"/>
              <w:rPr>
                <w:rFonts w:ascii="Times New Roman" w:eastAsia="Times New Roman" w:hAnsi="Times New Roman" w:cs="Times New Roman"/>
                <w:bCs/>
                <w:sz w:val="20"/>
                <w:szCs w:val="20"/>
                <w:lang w:eastAsia="en-US"/>
              </w:rPr>
            </w:pPr>
            <w:r w:rsidRPr="000A7A14">
              <w:rPr>
                <w:rFonts w:ascii="Times New Roman" w:eastAsia="Times New Roman" w:hAnsi="Times New Roman" w:cs="Times New Roman"/>
                <w:bCs/>
                <w:sz w:val="20"/>
                <w:szCs w:val="20"/>
                <w:lang w:eastAsia="en-US"/>
              </w:rPr>
              <w:t>Штукатурный раствор на лёгких заполнителях</w:t>
            </w:r>
          </w:p>
        </w:tc>
        <w:tc>
          <w:tcPr>
            <w:tcW w:w="1316" w:type="dxa"/>
            <w:vAlign w:val="center"/>
          </w:tcPr>
          <w:p w:rsidR="00107D59" w:rsidRPr="000A7A14" w:rsidRDefault="00107D59" w:rsidP="00107D59">
            <w:pPr>
              <w:widowControl/>
              <w:jc w:val="center"/>
              <w:rPr>
                <w:rFonts w:ascii="Times New Roman" w:eastAsia="Times New Roman" w:hAnsi="Times New Roman" w:cs="Times New Roman"/>
                <w:bCs/>
                <w:sz w:val="20"/>
                <w:szCs w:val="20"/>
                <w:lang w:eastAsia="en-US"/>
              </w:rPr>
            </w:pPr>
            <w:proofErr w:type="spellStart"/>
            <w:r w:rsidRPr="000A7A14">
              <w:rPr>
                <w:rFonts w:ascii="Times New Roman" w:eastAsia="Times New Roman" w:hAnsi="Times New Roman" w:cs="Times New Roman"/>
                <w:bCs/>
                <w:sz w:val="20"/>
                <w:szCs w:val="20"/>
                <w:lang w:val="en-US" w:eastAsia="en-US"/>
              </w:rPr>
              <w:t>Штукатурка</w:t>
            </w:r>
            <w:proofErr w:type="spellEnd"/>
            <w:r w:rsidRPr="000A7A14">
              <w:rPr>
                <w:rFonts w:ascii="Times New Roman" w:eastAsia="Times New Roman" w:hAnsi="Times New Roman" w:cs="Times New Roman"/>
                <w:bCs/>
                <w:sz w:val="20"/>
                <w:szCs w:val="20"/>
                <w:lang w:eastAsia="en-US"/>
              </w:rPr>
              <w:t xml:space="preserve"> для реставрации</w:t>
            </w:r>
          </w:p>
        </w:tc>
        <w:tc>
          <w:tcPr>
            <w:tcW w:w="1121" w:type="dxa"/>
            <w:vAlign w:val="center"/>
          </w:tcPr>
          <w:p w:rsidR="00107D59" w:rsidRPr="000A7A14" w:rsidRDefault="00107D59" w:rsidP="00107D59">
            <w:pPr>
              <w:widowControl/>
              <w:jc w:val="center"/>
              <w:rPr>
                <w:rFonts w:ascii="Times New Roman" w:eastAsia="Times New Roman" w:hAnsi="Times New Roman" w:cs="Times New Roman"/>
                <w:bCs/>
                <w:sz w:val="20"/>
                <w:szCs w:val="20"/>
                <w:lang w:val="en-US" w:eastAsia="en-US"/>
              </w:rPr>
            </w:pPr>
            <w:proofErr w:type="spellStart"/>
            <w:r w:rsidRPr="000A7A14">
              <w:rPr>
                <w:rFonts w:ascii="Times New Roman" w:eastAsia="Times New Roman" w:hAnsi="Times New Roman" w:cs="Times New Roman"/>
                <w:bCs/>
                <w:sz w:val="20"/>
                <w:szCs w:val="20"/>
                <w:lang w:val="en-US" w:eastAsia="en-US"/>
              </w:rPr>
              <w:t>Тонкий</w:t>
            </w:r>
            <w:proofErr w:type="spellEnd"/>
            <w:r w:rsidRPr="000A7A14">
              <w:rPr>
                <w:rFonts w:ascii="Times New Roman" w:eastAsia="Times New Roman" w:hAnsi="Times New Roman" w:cs="Times New Roman"/>
                <w:bCs/>
                <w:sz w:val="20"/>
                <w:szCs w:val="20"/>
                <w:lang w:val="en-US" w:eastAsia="en-US"/>
              </w:rPr>
              <w:t xml:space="preserve"> </w:t>
            </w:r>
            <w:proofErr w:type="spellStart"/>
            <w:r w:rsidRPr="000A7A14">
              <w:rPr>
                <w:rFonts w:ascii="Times New Roman" w:eastAsia="Times New Roman" w:hAnsi="Times New Roman" w:cs="Times New Roman"/>
                <w:bCs/>
                <w:sz w:val="20"/>
                <w:szCs w:val="20"/>
                <w:lang w:val="en-US" w:eastAsia="en-US"/>
              </w:rPr>
              <w:t>слой</w:t>
            </w:r>
            <w:proofErr w:type="spellEnd"/>
          </w:p>
        </w:tc>
        <w:tc>
          <w:tcPr>
            <w:tcW w:w="1546" w:type="dxa"/>
            <w:vAlign w:val="center"/>
          </w:tcPr>
          <w:p w:rsidR="00107D59" w:rsidRPr="000A7A14" w:rsidRDefault="00107D59" w:rsidP="00107D59">
            <w:pPr>
              <w:widowControl/>
              <w:jc w:val="center"/>
              <w:rPr>
                <w:rFonts w:ascii="Times New Roman" w:eastAsia="Times New Roman" w:hAnsi="Times New Roman" w:cs="Times New Roman"/>
                <w:bCs/>
                <w:sz w:val="20"/>
                <w:szCs w:val="20"/>
                <w:lang w:val="en-US" w:eastAsia="en-US"/>
              </w:rPr>
            </w:pPr>
            <w:r w:rsidRPr="000A7A14">
              <w:rPr>
                <w:rFonts w:ascii="Times New Roman" w:eastAsia="Times New Roman" w:hAnsi="Times New Roman" w:cs="Times New Roman"/>
                <w:bCs/>
                <w:sz w:val="20"/>
                <w:szCs w:val="20"/>
                <w:lang w:eastAsia="en-US"/>
              </w:rPr>
              <w:t>О</w:t>
            </w:r>
            <w:proofErr w:type="spellStart"/>
            <w:r w:rsidRPr="000A7A14">
              <w:rPr>
                <w:rFonts w:ascii="Times New Roman" w:eastAsia="Times New Roman" w:hAnsi="Times New Roman" w:cs="Times New Roman"/>
                <w:bCs/>
                <w:sz w:val="20"/>
                <w:szCs w:val="20"/>
                <w:lang w:val="en-US" w:eastAsia="en-US"/>
              </w:rPr>
              <w:t>тделка</w:t>
            </w:r>
            <w:proofErr w:type="spellEnd"/>
            <w:r w:rsidRPr="000A7A14">
              <w:rPr>
                <w:rFonts w:ascii="Times New Roman" w:eastAsia="Times New Roman" w:hAnsi="Times New Roman" w:cs="Times New Roman"/>
                <w:bCs/>
                <w:sz w:val="20"/>
                <w:szCs w:val="20"/>
                <w:lang w:val="en-US" w:eastAsia="en-US"/>
              </w:rPr>
              <w:t xml:space="preserve">/ </w:t>
            </w:r>
            <w:proofErr w:type="spellStart"/>
            <w:r w:rsidRPr="000A7A14">
              <w:rPr>
                <w:rFonts w:ascii="Times New Roman" w:eastAsia="Times New Roman" w:hAnsi="Times New Roman" w:cs="Times New Roman"/>
                <w:bCs/>
                <w:sz w:val="20"/>
                <w:szCs w:val="20"/>
                <w:lang w:val="en-US" w:eastAsia="en-US"/>
              </w:rPr>
              <w:t>шпаклевочный</w:t>
            </w:r>
            <w:proofErr w:type="spellEnd"/>
            <w:r w:rsidRPr="000A7A14">
              <w:rPr>
                <w:rFonts w:ascii="Times New Roman" w:eastAsia="Times New Roman" w:hAnsi="Times New Roman" w:cs="Times New Roman"/>
                <w:bCs/>
                <w:sz w:val="20"/>
                <w:szCs w:val="20"/>
                <w:lang w:val="en-US" w:eastAsia="en-US"/>
              </w:rPr>
              <w:t xml:space="preserve"> </w:t>
            </w:r>
            <w:proofErr w:type="spellStart"/>
            <w:r w:rsidRPr="000A7A14">
              <w:rPr>
                <w:rFonts w:ascii="Times New Roman" w:eastAsia="Times New Roman" w:hAnsi="Times New Roman" w:cs="Times New Roman"/>
                <w:bCs/>
                <w:sz w:val="20"/>
                <w:szCs w:val="20"/>
                <w:lang w:val="en-US" w:eastAsia="en-US"/>
              </w:rPr>
              <w:t>слой</w:t>
            </w:r>
            <w:proofErr w:type="spellEnd"/>
          </w:p>
        </w:tc>
      </w:tr>
      <w:tr w:rsidR="0035370D" w:rsidRPr="000A7A14" w:rsidTr="004E6686">
        <w:trPr>
          <w:trHeight w:val="527"/>
        </w:trPr>
        <w:tc>
          <w:tcPr>
            <w:tcW w:w="2000" w:type="dxa"/>
            <w:vMerge/>
            <w:tcBorders>
              <w:bottom w:val="double" w:sz="4" w:space="0" w:color="auto"/>
            </w:tcBorders>
            <w:vAlign w:val="center"/>
          </w:tcPr>
          <w:p w:rsidR="00107D59" w:rsidRPr="000A7A14" w:rsidRDefault="00107D59" w:rsidP="00107D59">
            <w:pPr>
              <w:pStyle w:val="Style18"/>
              <w:widowControl/>
              <w:spacing w:line="228" w:lineRule="auto"/>
              <w:jc w:val="center"/>
              <w:rPr>
                <w:rStyle w:val="FontStyle46"/>
                <w:rFonts w:ascii="Times New Roman" w:hAnsi="Times New Roman" w:cs="Times New Roman"/>
                <w:sz w:val="20"/>
                <w:szCs w:val="20"/>
              </w:rPr>
            </w:pPr>
          </w:p>
        </w:tc>
        <w:tc>
          <w:tcPr>
            <w:tcW w:w="990" w:type="dxa"/>
            <w:tcBorders>
              <w:bottom w:val="double" w:sz="4" w:space="0" w:color="auto"/>
            </w:tcBorders>
            <w:vAlign w:val="center"/>
          </w:tcPr>
          <w:p w:rsidR="00107D59" w:rsidRPr="000A7A14" w:rsidRDefault="00107D59" w:rsidP="00107D59">
            <w:pPr>
              <w:widowControl/>
              <w:jc w:val="center"/>
              <w:rPr>
                <w:rFonts w:ascii="Times New Roman" w:eastAsia="Times New Roman" w:hAnsi="Times New Roman" w:cs="Times New Roman"/>
                <w:bCs/>
                <w:sz w:val="20"/>
                <w:szCs w:val="20"/>
                <w:lang w:val="en-US" w:eastAsia="en-US"/>
              </w:rPr>
            </w:pPr>
            <w:proofErr w:type="spellStart"/>
            <w:r w:rsidRPr="000A7A14">
              <w:rPr>
                <w:rFonts w:ascii="Times New Roman" w:eastAsia="Times New Roman" w:hAnsi="Times New Roman" w:cs="Times New Roman"/>
                <w:bCs/>
                <w:sz w:val="20"/>
                <w:szCs w:val="20"/>
                <w:lang w:val="en-US" w:eastAsia="en-US"/>
              </w:rPr>
              <w:t>Средняя</w:t>
            </w:r>
            <w:proofErr w:type="spellEnd"/>
            <w:r w:rsidRPr="000A7A14">
              <w:rPr>
                <w:rFonts w:ascii="Times New Roman" w:eastAsia="Times New Roman" w:hAnsi="Times New Roman" w:cs="Times New Roman"/>
                <w:bCs/>
                <w:sz w:val="20"/>
                <w:szCs w:val="20"/>
                <w:lang w:val="en-US" w:eastAsia="en-US"/>
              </w:rPr>
              <w:t xml:space="preserve"> </w:t>
            </w:r>
            <w:proofErr w:type="spellStart"/>
            <w:r w:rsidRPr="000A7A14">
              <w:rPr>
                <w:rFonts w:ascii="Times New Roman" w:eastAsia="Times New Roman" w:hAnsi="Times New Roman" w:cs="Times New Roman"/>
                <w:bCs/>
                <w:sz w:val="20"/>
                <w:szCs w:val="20"/>
                <w:lang w:val="en-US" w:eastAsia="en-US"/>
              </w:rPr>
              <w:t>толщина</w:t>
            </w:r>
            <w:proofErr w:type="spellEnd"/>
          </w:p>
        </w:tc>
        <w:tc>
          <w:tcPr>
            <w:tcW w:w="805" w:type="dxa"/>
            <w:tcBorders>
              <w:bottom w:val="double" w:sz="4" w:space="0" w:color="auto"/>
            </w:tcBorders>
            <w:vAlign w:val="center"/>
          </w:tcPr>
          <w:p w:rsidR="00107D59" w:rsidRPr="000A7A14" w:rsidRDefault="00107D59" w:rsidP="00107D59">
            <w:pPr>
              <w:widowControl/>
              <w:jc w:val="center"/>
              <w:rPr>
                <w:rFonts w:ascii="Times New Roman" w:eastAsia="Times New Roman" w:hAnsi="Times New Roman" w:cs="Times New Roman"/>
                <w:bCs/>
                <w:sz w:val="20"/>
                <w:szCs w:val="20"/>
                <w:vertAlign w:val="superscript"/>
                <w:lang w:eastAsia="en-US"/>
              </w:rPr>
            </w:pPr>
            <w:proofErr w:type="spellStart"/>
            <w:r w:rsidRPr="000A7A14">
              <w:rPr>
                <w:rFonts w:ascii="Times New Roman" w:eastAsia="Times New Roman" w:hAnsi="Times New Roman" w:cs="Times New Roman"/>
                <w:bCs/>
                <w:sz w:val="20"/>
                <w:szCs w:val="20"/>
                <w:lang w:val="en-US" w:eastAsia="en-US"/>
              </w:rPr>
              <w:t>Мини</w:t>
            </w:r>
            <w:proofErr w:type="spellEnd"/>
            <w:r w:rsidRPr="000A7A14">
              <w:rPr>
                <w:rFonts w:ascii="Times New Roman" w:eastAsia="Times New Roman" w:hAnsi="Times New Roman" w:cs="Times New Roman"/>
                <w:bCs/>
                <w:sz w:val="20"/>
                <w:szCs w:val="20"/>
                <w:lang w:val="en-US" w:eastAsia="en-US"/>
              </w:rPr>
              <w:t>-м</w:t>
            </w:r>
            <w:r w:rsidRPr="000A7A14">
              <w:rPr>
                <w:rFonts w:ascii="Times New Roman" w:eastAsia="Times New Roman" w:hAnsi="Times New Roman" w:cs="Times New Roman"/>
                <w:bCs/>
                <w:sz w:val="20"/>
                <w:szCs w:val="20"/>
                <w:lang w:eastAsia="en-US"/>
              </w:rPr>
              <w:t>ум</w:t>
            </w:r>
            <w:r w:rsidRPr="000A7A14">
              <w:rPr>
                <w:rFonts w:ascii="Times New Roman" w:eastAsia="Times New Roman" w:hAnsi="Times New Roman" w:cs="Times New Roman"/>
                <w:bCs/>
                <w:vertAlign w:val="superscript"/>
                <w:lang w:val="en-US" w:eastAsia="en-US"/>
              </w:rPr>
              <w:t>a</w:t>
            </w:r>
            <w:r w:rsidR="000D61DF" w:rsidRPr="000A7A14">
              <w:rPr>
                <w:rFonts w:ascii="Times New Roman" w:eastAsia="Times New Roman" w:hAnsi="Times New Roman" w:cs="Times New Roman"/>
                <w:bCs/>
                <w:vertAlign w:val="superscript"/>
                <w:lang w:eastAsia="en-US"/>
              </w:rPr>
              <w:t>)</w:t>
            </w:r>
          </w:p>
        </w:tc>
        <w:tc>
          <w:tcPr>
            <w:tcW w:w="990" w:type="dxa"/>
            <w:tcBorders>
              <w:bottom w:val="double" w:sz="4" w:space="0" w:color="auto"/>
            </w:tcBorders>
            <w:vAlign w:val="center"/>
          </w:tcPr>
          <w:p w:rsidR="00107D59" w:rsidRPr="000A7A14" w:rsidRDefault="00107D59" w:rsidP="00107D59">
            <w:pPr>
              <w:widowControl/>
              <w:jc w:val="center"/>
              <w:rPr>
                <w:rFonts w:ascii="Times New Roman" w:eastAsia="Times New Roman" w:hAnsi="Times New Roman" w:cs="Times New Roman"/>
                <w:bCs/>
                <w:sz w:val="20"/>
                <w:szCs w:val="20"/>
                <w:lang w:val="en-US" w:eastAsia="en-US"/>
              </w:rPr>
            </w:pPr>
            <w:proofErr w:type="spellStart"/>
            <w:r w:rsidRPr="000A7A14">
              <w:rPr>
                <w:rFonts w:ascii="Times New Roman" w:eastAsia="Times New Roman" w:hAnsi="Times New Roman" w:cs="Times New Roman"/>
                <w:bCs/>
                <w:sz w:val="20"/>
                <w:szCs w:val="20"/>
                <w:lang w:val="en-US" w:eastAsia="en-US"/>
              </w:rPr>
              <w:t>Средняя</w:t>
            </w:r>
            <w:proofErr w:type="spellEnd"/>
            <w:r w:rsidRPr="000A7A14">
              <w:rPr>
                <w:rFonts w:ascii="Times New Roman" w:eastAsia="Times New Roman" w:hAnsi="Times New Roman" w:cs="Times New Roman"/>
                <w:bCs/>
                <w:sz w:val="20"/>
                <w:szCs w:val="20"/>
                <w:lang w:val="en-US" w:eastAsia="en-US"/>
              </w:rPr>
              <w:t xml:space="preserve"> </w:t>
            </w:r>
            <w:proofErr w:type="spellStart"/>
            <w:r w:rsidRPr="000A7A14">
              <w:rPr>
                <w:rFonts w:ascii="Times New Roman" w:eastAsia="Times New Roman" w:hAnsi="Times New Roman" w:cs="Times New Roman"/>
                <w:bCs/>
                <w:sz w:val="20"/>
                <w:szCs w:val="20"/>
                <w:lang w:val="en-US" w:eastAsia="en-US"/>
              </w:rPr>
              <w:t>толщина</w:t>
            </w:r>
            <w:proofErr w:type="spellEnd"/>
          </w:p>
        </w:tc>
        <w:tc>
          <w:tcPr>
            <w:tcW w:w="805" w:type="dxa"/>
            <w:tcBorders>
              <w:bottom w:val="double" w:sz="4" w:space="0" w:color="auto"/>
            </w:tcBorders>
            <w:vAlign w:val="center"/>
          </w:tcPr>
          <w:p w:rsidR="00107D59" w:rsidRPr="000A7A14" w:rsidRDefault="00107D59" w:rsidP="00107D59">
            <w:pPr>
              <w:widowControl/>
              <w:jc w:val="center"/>
              <w:rPr>
                <w:rFonts w:ascii="Times New Roman" w:eastAsia="Times New Roman" w:hAnsi="Times New Roman" w:cs="Times New Roman"/>
                <w:bCs/>
                <w:sz w:val="20"/>
                <w:szCs w:val="20"/>
                <w:vertAlign w:val="superscript"/>
                <w:lang w:val="en-US" w:eastAsia="en-US"/>
              </w:rPr>
            </w:pPr>
            <w:proofErr w:type="spellStart"/>
            <w:r w:rsidRPr="000A7A14">
              <w:rPr>
                <w:rFonts w:ascii="Times New Roman" w:eastAsia="Times New Roman" w:hAnsi="Times New Roman" w:cs="Times New Roman"/>
                <w:bCs/>
                <w:sz w:val="20"/>
                <w:szCs w:val="20"/>
                <w:lang w:val="en-US" w:eastAsia="en-US"/>
              </w:rPr>
              <w:t>Мини</w:t>
            </w:r>
            <w:proofErr w:type="spellEnd"/>
            <w:r w:rsidRPr="000A7A14">
              <w:rPr>
                <w:rFonts w:ascii="Times New Roman" w:eastAsia="Times New Roman" w:hAnsi="Times New Roman" w:cs="Times New Roman"/>
                <w:bCs/>
                <w:sz w:val="20"/>
                <w:szCs w:val="20"/>
                <w:lang w:val="en-US" w:eastAsia="en-US"/>
              </w:rPr>
              <w:t>-м</w:t>
            </w:r>
            <w:r w:rsidRPr="000A7A14">
              <w:rPr>
                <w:rFonts w:ascii="Times New Roman" w:eastAsia="Times New Roman" w:hAnsi="Times New Roman" w:cs="Times New Roman"/>
                <w:bCs/>
                <w:sz w:val="20"/>
                <w:szCs w:val="20"/>
                <w:lang w:eastAsia="en-US"/>
              </w:rPr>
              <w:t>ум</w:t>
            </w:r>
            <w:r w:rsidRPr="000A7A14">
              <w:rPr>
                <w:rFonts w:ascii="Times New Roman" w:eastAsia="Times New Roman" w:hAnsi="Times New Roman" w:cs="Times New Roman"/>
                <w:bCs/>
                <w:vertAlign w:val="superscript"/>
                <w:lang w:val="en-US" w:eastAsia="en-US"/>
              </w:rPr>
              <w:t>a</w:t>
            </w:r>
          </w:p>
        </w:tc>
        <w:tc>
          <w:tcPr>
            <w:tcW w:w="1316" w:type="dxa"/>
            <w:tcBorders>
              <w:bottom w:val="double" w:sz="4" w:space="0" w:color="auto"/>
            </w:tcBorders>
            <w:vAlign w:val="center"/>
          </w:tcPr>
          <w:p w:rsidR="00107D59" w:rsidRPr="000A7A14" w:rsidRDefault="00107D59" w:rsidP="00107D59">
            <w:pPr>
              <w:widowControl/>
              <w:jc w:val="center"/>
              <w:rPr>
                <w:rFonts w:ascii="Times New Roman" w:eastAsia="Times New Roman" w:hAnsi="Times New Roman" w:cs="Times New Roman"/>
                <w:bCs/>
                <w:sz w:val="20"/>
                <w:szCs w:val="20"/>
                <w:lang w:val="en-US" w:eastAsia="en-US"/>
              </w:rPr>
            </w:pPr>
            <w:proofErr w:type="spellStart"/>
            <w:r w:rsidRPr="000A7A14">
              <w:rPr>
                <w:rFonts w:ascii="Times New Roman" w:eastAsia="Times New Roman" w:hAnsi="Times New Roman" w:cs="Times New Roman"/>
                <w:bCs/>
                <w:sz w:val="20"/>
                <w:szCs w:val="20"/>
                <w:lang w:val="en-US" w:eastAsia="en-US"/>
              </w:rPr>
              <w:t>Диапазон</w:t>
            </w:r>
            <w:proofErr w:type="spellEnd"/>
          </w:p>
        </w:tc>
        <w:tc>
          <w:tcPr>
            <w:tcW w:w="1121" w:type="dxa"/>
            <w:tcBorders>
              <w:bottom w:val="double" w:sz="4" w:space="0" w:color="auto"/>
            </w:tcBorders>
            <w:vAlign w:val="center"/>
          </w:tcPr>
          <w:p w:rsidR="00107D59" w:rsidRPr="000A7A14" w:rsidRDefault="00107D59" w:rsidP="00107D59">
            <w:pPr>
              <w:widowControl/>
              <w:jc w:val="center"/>
              <w:rPr>
                <w:rFonts w:ascii="Times New Roman" w:eastAsia="Times New Roman" w:hAnsi="Times New Roman" w:cs="Times New Roman"/>
                <w:bCs/>
                <w:sz w:val="20"/>
                <w:szCs w:val="20"/>
                <w:vertAlign w:val="superscript"/>
                <w:lang w:eastAsia="en-US"/>
              </w:rPr>
            </w:pPr>
            <w:proofErr w:type="spellStart"/>
            <w:r w:rsidRPr="000A7A14">
              <w:rPr>
                <w:rFonts w:ascii="Times New Roman" w:eastAsia="Times New Roman" w:hAnsi="Times New Roman" w:cs="Times New Roman"/>
                <w:bCs/>
                <w:sz w:val="20"/>
                <w:szCs w:val="20"/>
                <w:lang w:val="en-US" w:eastAsia="en-US"/>
              </w:rPr>
              <w:t>Диапазон</w:t>
            </w:r>
            <w:r w:rsidRPr="000A7A14">
              <w:rPr>
                <w:rFonts w:ascii="Times New Roman" w:eastAsia="Times New Roman" w:hAnsi="Times New Roman" w:cs="Times New Roman"/>
                <w:bCs/>
                <w:vertAlign w:val="superscript"/>
                <w:lang w:val="en-US" w:eastAsia="en-US"/>
              </w:rPr>
              <w:t>a</w:t>
            </w:r>
            <w:proofErr w:type="spellEnd"/>
            <w:r w:rsidR="000D61DF" w:rsidRPr="000A7A14">
              <w:rPr>
                <w:rFonts w:ascii="Times New Roman" w:eastAsia="Times New Roman" w:hAnsi="Times New Roman" w:cs="Times New Roman"/>
                <w:bCs/>
                <w:vertAlign w:val="superscript"/>
                <w:lang w:eastAsia="en-US"/>
              </w:rPr>
              <w:t>)</w:t>
            </w:r>
          </w:p>
        </w:tc>
        <w:tc>
          <w:tcPr>
            <w:tcW w:w="1546" w:type="dxa"/>
            <w:tcBorders>
              <w:bottom w:val="double" w:sz="4" w:space="0" w:color="auto"/>
            </w:tcBorders>
            <w:vAlign w:val="center"/>
          </w:tcPr>
          <w:p w:rsidR="00107D59" w:rsidRPr="000A7A14" w:rsidRDefault="00107D59" w:rsidP="00107D59">
            <w:pPr>
              <w:widowControl/>
              <w:jc w:val="center"/>
              <w:rPr>
                <w:rFonts w:ascii="Times New Roman" w:eastAsia="Times New Roman" w:hAnsi="Times New Roman" w:cs="Times New Roman"/>
                <w:bCs/>
                <w:sz w:val="20"/>
                <w:szCs w:val="20"/>
                <w:lang w:val="en-US" w:eastAsia="en-US"/>
              </w:rPr>
            </w:pPr>
            <w:proofErr w:type="spellStart"/>
            <w:r w:rsidRPr="000A7A14">
              <w:rPr>
                <w:rFonts w:ascii="Times New Roman" w:eastAsia="Times New Roman" w:hAnsi="Times New Roman" w:cs="Times New Roman"/>
                <w:bCs/>
                <w:sz w:val="20"/>
                <w:szCs w:val="20"/>
                <w:lang w:val="en-US" w:eastAsia="en-US"/>
              </w:rPr>
              <w:t>Диапазон</w:t>
            </w:r>
            <w:proofErr w:type="spellEnd"/>
          </w:p>
        </w:tc>
      </w:tr>
      <w:tr w:rsidR="0035370D" w:rsidRPr="000A7A14" w:rsidTr="00925CBC">
        <w:trPr>
          <w:trHeight w:val="235"/>
        </w:trPr>
        <w:tc>
          <w:tcPr>
            <w:tcW w:w="2000" w:type="dxa"/>
            <w:tcBorders>
              <w:top w:val="double" w:sz="4" w:space="0" w:color="auto"/>
              <w:bottom w:val="single" w:sz="4" w:space="0" w:color="auto"/>
            </w:tcBorders>
          </w:tcPr>
          <w:p w:rsidR="00107D59" w:rsidRPr="000A7A14" w:rsidRDefault="00107D59" w:rsidP="00237809">
            <w:pPr>
              <w:widowControl/>
              <w:spacing w:line="276" w:lineRule="auto"/>
              <w:jc w:val="both"/>
              <w:rPr>
                <w:rFonts w:ascii="Times New Roman" w:eastAsia="Times New Roman" w:hAnsi="Times New Roman" w:cs="Times New Roman"/>
                <w:sz w:val="20"/>
                <w:szCs w:val="20"/>
                <w:lang w:val="en-US" w:eastAsia="en-US"/>
              </w:rPr>
            </w:pPr>
            <w:proofErr w:type="spellStart"/>
            <w:r w:rsidRPr="000A7A14">
              <w:rPr>
                <w:rFonts w:ascii="Times New Roman" w:eastAsia="Times New Roman" w:hAnsi="Times New Roman" w:cs="Times New Roman"/>
                <w:sz w:val="20"/>
                <w:szCs w:val="20"/>
                <w:lang w:val="en-US" w:eastAsia="en-US"/>
              </w:rPr>
              <w:t>Гипс</w:t>
            </w:r>
            <w:proofErr w:type="spellEnd"/>
          </w:p>
        </w:tc>
        <w:tc>
          <w:tcPr>
            <w:tcW w:w="990" w:type="dxa"/>
            <w:tcBorders>
              <w:top w:val="double" w:sz="4" w:space="0" w:color="auto"/>
              <w:bottom w:val="single" w:sz="4" w:space="0" w:color="auto"/>
            </w:tcBorders>
          </w:tcPr>
          <w:p w:rsidR="00107D59" w:rsidRPr="000A7A14" w:rsidRDefault="00107D59" w:rsidP="00237809">
            <w:pPr>
              <w:widowControl/>
              <w:spacing w:line="276" w:lineRule="auto"/>
              <w:jc w:val="center"/>
              <w:rPr>
                <w:rFonts w:ascii="Times New Roman" w:eastAsia="Times New Roman" w:hAnsi="Times New Roman" w:cs="Times New Roman"/>
                <w:sz w:val="20"/>
                <w:szCs w:val="20"/>
                <w:lang w:val="en-US" w:eastAsia="en-US"/>
              </w:rPr>
            </w:pPr>
            <w:r w:rsidRPr="000A7A14">
              <w:rPr>
                <w:rFonts w:ascii="Times New Roman" w:eastAsia="Times New Roman" w:hAnsi="Times New Roman" w:cs="Times New Roman"/>
                <w:sz w:val="20"/>
                <w:szCs w:val="20"/>
                <w:lang w:val="en-US" w:eastAsia="en-US"/>
              </w:rPr>
              <w:t>10</w:t>
            </w:r>
          </w:p>
        </w:tc>
        <w:tc>
          <w:tcPr>
            <w:tcW w:w="805" w:type="dxa"/>
            <w:tcBorders>
              <w:top w:val="double" w:sz="4" w:space="0" w:color="auto"/>
              <w:bottom w:val="single" w:sz="4" w:space="0" w:color="auto"/>
            </w:tcBorders>
          </w:tcPr>
          <w:p w:rsidR="00107D59" w:rsidRPr="000A7A14" w:rsidRDefault="00107D59" w:rsidP="00237809">
            <w:pPr>
              <w:widowControl/>
              <w:spacing w:line="276" w:lineRule="auto"/>
              <w:jc w:val="center"/>
              <w:rPr>
                <w:rFonts w:ascii="Times New Roman" w:eastAsia="Times New Roman" w:hAnsi="Times New Roman" w:cs="Times New Roman"/>
                <w:sz w:val="20"/>
                <w:szCs w:val="20"/>
                <w:lang w:val="en-US" w:eastAsia="en-US"/>
              </w:rPr>
            </w:pPr>
            <w:r w:rsidRPr="000A7A14">
              <w:rPr>
                <w:rFonts w:ascii="Times New Roman" w:eastAsia="Times New Roman" w:hAnsi="Times New Roman" w:cs="Times New Roman"/>
                <w:sz w:val="20"/>
                <w:szCs w:val="20"/>
                <w:lang w:val="en-US" w:eastAsia="en-US"/>
              </w:rPr>
              <w:t>5</w:t>
            </w:r>
          </w:p>
        </w:tc>
        <w:tc>
          <w:tcPr>
            <w:tcW w:w="990" w:type="dxa"/>
            <w:tcBorders>
              <w:top w:val="double" w:sz="4" w:space="0" w:color="auto"/>
              <w:bottom w:val="single" w:sz="4" w:space="0" w:color="auto"/>
            </w:tcBorders>
          </w:tcPr>
          <w:p w:rsidR="00107D59" w:rsidRPr="000A7A14" w:rsidRDefault="00107D59" w:rsidP="00237809">
            <w:pPr>
              <w:widowControl/>
              <w:spacing w:line="276" w:lineRule="auto"/>
              <w:jc w:val="center"/>
              <w:rPr>
                <w:rFonts w:ascii="Times New Roman" w:eastAsia="Times New Roman" w:hAnsi="Times New Roman" w:cs="Times New Roman"/>
                <w:sz w:val="20"/>
                <w:szCs w:val="20"/>
                <w:lang w:val="en-US" w:eastAsia="en-US"/>
              </w:rPr>
            </w:pPr>
            <w:r w:rsidRPr="000A7A14">
              <w:rPr>
                <w:rFonts w:ascii="Times New Roman" w:eastAsia="Times New Roman" w:hAnsi="Times New Roman" w:cs="Times New Roman"/>
                <w:sz w:val="20"/>
                <w:szCs w:val="20"/>
                <w:lang w:val="en-US" w:eastAsia="en-US"/>
              </w:rPr>
              <w:t>10</w:t>
            </w:r>
          </w:p>
        </w:tc>
        <w:tc>
          <w:tcPr>
            <w:tcW w:w="805" w:type="dxa"/>
            <w:tcBorders>
              <w:top w:val="double" w:sz="4" w:space="0" w:color="auto"/>
              <w:bottom w:val="single" w:sz="4" w:space="0" w:color="auto"/>
            </w:tcBorders>
          </w:tcPr>
          <w:p w:rsidR="00107D59" w:rsidRPr="000A7A14" w:rsidRDefault="00107D59" w:rsidP="00237809">
            <w:pPr>
              <w:widowControl/>
              <w:spacing w:line="276" w:lineRule="auto"/>
              <w:jc w:val="center"/>
              <w:rPr>
                <w:rFonts w:ascii="Times New Roman" w:eastAsia="Times New Roman" w:hAnsi="Times New Roman" w:cs="Times New Roman"/>
                <w:sz w:val="20"/>
                <w:szCs w:val="20"/>
                <w:lang w:val="en-US" w:eastAsia="en-US"/>
              </w:rPr>
            </w:pPr>
            <w:r w:rsidRPr="000A7A14">
              <w:rPr>
                <w:rFonts w:ascii="Times New Roman" w:eastAsia="Times New Roman" w:hAnsi="Times New Roman" w:cs="Times New Roman"/>
                <w:sz w:val="20"/>
                <w:szCs w:val="20"/>
                <w:lang w:val="en-US" w:eastAsia="en-US"/>
              </w:rPr>
              <w:t>5</w:t>
            </w:r>
          </w:p>
        </w:tc>
        <w:tc>
          <w:tcPr>
            <w:tcW w:w="1316" w:type="dxa"/>
            <w:tcBorders>
              <w:top w:val="double" w:sz="4" w:space="0" w:color="auto"/>
              <w:bottom w:val="single" w:sz="4" w:space="0" w:color="auto"/>
            </w:tcBorders>
          </w:tcPr>
          <w:p w:rsidR="00107D59" w:rsidRPr="000A7A14" w:rsidRDefault="00107D59" w:rsidP="00237809">
            <w:pPr>
              <w:widowControl/>
              <w:spacing w:line="276" w:lineRule="auto"/>
              <w:jc w:val="center"/>
              <w:rPr>
                <w:rFonts w:ascii="Times New Roman" w:eastAsia="Times New Roman" w:hAnsi="Times New Roman" w:cs="Times New Roman"/>
                <w:sz w:val="20"/>
                <w:szCs w:val="20"/>
                <w:lang w:val="en-US" w:eastAsia="en-US"/>
              </w:rPr>
            </w:pPr>
            <w:r w:rsidRPr="000A7A14">
              <w:rPr>
                <w:rFonts w:ascii="Times New Roman" w:eastAsia="Times New Roman" w:hAnsi="Times New Roman" w:cs="Times New Roman"/>
                <w:sz w:val="20"/>
                <w:szCs w:val="20"/>
                <w:lang w:val="en-US" w:eastAsia="en-US"/>
              </w:rPr>
              <w:t>-</w:t>
            </w:r>
          </w:p>
        </w:tc>
        <w:tc>
          <w:tcPr>
            <w:tcW w:w="1121" w:type="dxa"/>
            <w:tcBorders>
              <w:top w:val="double" w:sz="4" w:space="0" w:color="auto"/>
              <w:bottom w:val="single" w:sz="4" w:space="0" w:color="auto"/>
            </w:tcBorders>
          </w:tcPr>
          <w:p w:rsidR="00107D59" w:rsidRPr="000A7A14" w:rsidRDefault="00107D59" w:rsidP="00925CBC">
            <w:pPr>
              <w:widowControl/>
              <w:spacing w:line="276" w:lineRule="auto"/>
              <w:jc w:val="center"/>
              <w:rPr>
                <w:rFonts w:ascii="Times New Roman" w:eastAsia="Times New Roman" w:hAnsi="Times New Roman" w:cs="Times New Roman"/>
                <w:sz w:val="20"/>
                <w:szCs w:val="20"/>
                <w:lang w:val="en-US" w:eastAsia="en-US"/>
              </w:rPr>
            </w:pPr>
            <w:r w:rsidRPr="000A7A14">
              <w:rPr>
                <w:rFonts w:ascii="Times New Roman" w:eastAsia="Times New Roman" w:hAnsi="Times New Roman" w:cs="Times New Roman"/>
                <w:sz w:val="20"/>
                <w:szCs w:val="20"/>
                <w:lang w:val="en-US" w:eastAsia="en-US"/>
              </w:rPr>
              <w:t xml:space="preserve">2 </w:t>
            </w:r>
            <w:r w:rsidR="00925CBC" w:rsidRPr="000A7A14">
              <w:rPr>
                <w:rFonts w:ascii="Times New Roman" w:eastAsia="Times New Roman" w:hAnsi="Times New Roman" w:cs="Times New Roman"/>
                <w:sz w:val="20"/>
                <w:szCs w:val="20"/>
                <w:lang w:eastAsia="en-US"/>
              </w:rPr>
              <w:t>–</w:t>
            </w:r>
            <w:r w:rsidRPr="000A7A14">
              <w:rPr>
                <w:rFonts w:ascii="Times New Roman" w:eastAsia="Times New Roman" w:hAnsi="Times New Roman" w:cs="Times New Roman"/>
                <w:sz w:val="20"/>
                <w:szCs w:val="20"/>
                <w:lang w:val="en-US" w:eastAsia="en-US"/>
              </w:rPr>
              <w:t xml:space="preserve"> 6</w:t>
            </w:r>
          </w:p>
        </w:tc>
        <w:tc>
          <w:tcPr>
            <w:tcW w:w="1546" w:type="dxa"/>
            <w:tcBorders>
              <w:top w:val="double" w:sz="4" w:space="0" w:color="auto"/>
              <w:bottom w:val="single" w:sz="4" w:space="0" w:color="auto"/>
            </w:tcBorders>
          </w:tcPr>
          <w:p w:rsidR="00107D59" w:rsidRPr="000A7A14" w:rsidRDefault="00107D59" w:rsidP="00570403">
            <w:pPr>
              <w:widowControl/>
              <w:jc w:val="center"/>
              <w:rPr>
                <w:rFonts w:ascii="Times New Roman" w:eastAsia="Times New Roman" w:hAnsi="Times New Roman" w:cs="Times New Roman"/>
                <w:sz w:val="20"/>
                <w:szCs w:val="20"/>
                <w:lang w:val="en-US" w:eastAsia="en-US"/>
              </w:rPr>
            </w:pPr>
            <w:r w:rsidRPr="000A7A14">
              <w:rPr>
                <w:rFonts w:ascii="Times New Roman" w:eastAsia="Times New Roman" w:hAnsi="Times New Roman" w:cs="Times New Roman"/>
                <w:sz w:val="20"/>
                <w:szCs w:val="20"/>
                <w:lang w:val="en-US" w:eastAsia="en-US"/>
              </w:rPr>
              <w:t xml:space="preserve">0,1 </w:t>
            </w:r>
            <w:r w:rsidR="00570403" w:rsidRPr="000A7A14">
              <w:rPr>
                <w:rFonts w:ascii="Times New Roman" w:eastAsia="Times New Roman" w:hAnsi="Times New Roman" w:cs="Times New Roman"/>
                <w:sz w:val="20"/>
                <w:szCs w:val="20"/>
                <w:lang w:eastAsia="en-US"/>
              </w:rPr>
              <w:t>–</w:t>
            </w:r>
            <w:r w:rsidRPr="000A7A14">
              <w:rPr>
                <w:rFonts w:ascii="Times New Roman" w:eastAsia="Times New Roman" w:hAnsi="Times New Roman" w:cs="Times New Roman"/>
                <w:sz w:val="20"/>
                <w:szCs w:val="20"/>
                <w:lang w:val="en-US" w:eastAsia="en-US"/>
              </w:rPr>
              <w:t xml:space="preserve"> 5</w:t>
            </w:r>
          </w:p>
        </w:tc>
      </w:tr>
      <w:tr w:rsidR="0035370D" w:rsidRPr="000A7A14" w:rsidTr="0015135C">
        <w:trPr>
          <w:trHeight w:val="412"/>
        </w:trPr>
        <w:tc>
          <w:tcPr>
            <w:tcW w:w="2000" w:type="dxa"/>
            <w:tcBorders>
              <w:bottom w:val="nil"/>
            </w:tcBorders>
            <w:vAlign w:val="center"/>
          </w:tcPr>
          <w:p w:rsidR="00107D59" w:rsidRPr="000A7A14" w:rsidRDefault="00107D59" w:rsidP="00237809">
            <w:pPr>
              <w:widowControl/>
              <w:spacing w:line="276" w:lineRule="auto"/>
              <w:jc w:val="both"/>
              <w:rPr>
                <w:rFonts w:ascii="Times New Roman" w:eastAsia="Times New Roman" w:hAnsi="Times New Roman" w:cs="Times New Roman"/>
                <w:sz w:val="20"/>
                <w:szCs w:val="20"/>
                <w:lang w:val="en-US" w:eastAsia="en-US"/>
              </w:rPr>
            </w:pPr>
            <w:proofErr w:type="spellStart"/>
            <w:r w:rsidRPr="000A7A14">
              <w:rPr>
                <w:rFonts w:ascii="Times New Roman" w:eastAsia="Times New Roman" w:hAnsi="Times New Roman" w:cs="Times New Roman"/>
                <w:sz w:val="20"/>
                <w:szCs w:val="20"/>
                <w:lang w:val="en-US" w:eastAsia="en-US"/>
              </w:rPr>
              <w:t>Гипс</w:t>
            </w:r>
            <w:proofErr w:type="spellEnd"/>
            <w:r w:rsidRPr="000A7A14">
              <w:rPr>
                <w:rFonts w:ascii="Times New Roman" w:eastAsia="Times New Roman" w:hAnsi="Times New Roman" w:cs="Times New Roman"/>
                <w:sz w:val="20"/>
                <w:szCs w:val="20"/>
                <w:lang w:val="en-US" w:eastAsia="en-US"/>
              </w:rPr>
              <w:t>/</w:t>
            </w:r>
            <w:proofErr w:type="spellStart"/>
            <w:r w:rsidRPr="000A7A14">
              <w:rPr>
                <w:rFonts w:ascii="Times New Roman" w:eastAsia="Times New Roman" w:hAnsi="Times New Roman" w:cs="Times New Roman"/>
                <w:sz w:val="20"/>
                <w:szCs w:val="20"/>
                <w:lang w:val="en-US" w:eastAsia="en-US"/>
              </w:rPr>
              <w:t>известь</w:t>
            </w:r>
            <w:proofErr w:type="spellEnd"/>
          </w:p>
        </w:tc>
        <w:tc>
          <w:tcPr>
            <w:tcW w:w="990" w:type="dxa"/>
            <w:tcBorders>
              <w:bottom w:val="nil"/>
            </w:tcBorders>
            <w:vAlign w:val="center"/>
          </w:tcPr>
          <w:p w:rsidR="00107D59" w:rsidRPr="000A7A14" w:rsidRDefault="00107D59" w:rsidP="00237809">
            <w:pPr>
              <w:widowControl/>
              <w:spacing w:line="276" w:lineRule="auto"/>
              <w:jc w:val="center"/>
              <w:rPr>
                <w:rFonts w:ascii="Times New Roman" w:eastAsia="Times New Roman" w:hAnsi="Times New Roman" w:cs="Times New Roman"/>
                <w:sz w:val="20"/>
                <w:szCs w:val="20"/>
                <w:lang w:val="en-US" w:eastAsia="en-US"/>
              </w:rPr>
            </w:pPr>
            <w:r w:rsidRPr="000A7A14">
              <w:rPr>
                <w:rFonts w:ascii="Times New Roman" w:eastAsia="Times New Roman" w:hAnsi="Times New Roman" w:cs="Times New Roman"/>
                <w:sz w:val="20"/>
                <w:szCs w:val="20"/>
                <w:lang w:val="en-US" w:eastAsia="en-US"/>
              </w:rPr>
              <w:t>10</w:t>
            </w:r>
          </w:p>
        </w:tc>
        <w:tc>
          <w:tcPr>
            <w:tcW w:w="805" w:type="dxa"/>
            <w:tcBorders>
              <w:bottom w:val="nil"/>
            </w:tcBorders>
            <w:vAlign w:val="center"/>
          </w:tcPr>
          <w:p w:rsidR="00107D59" w:rsidRPr="000A7A14" w:rsidRDefault="00107D59" w:rsidP="00237809">
            <w:pPr>
              <w:widowControl/>
              <w:spacing w:line="276" w:lineRule="auto"/>
              <w:jc w:val="center"/>
              <w:rPr>
                <w:rFonts w:ascii="Times New Roman" w:eastAsia="Times New Roman" w:hAnsi="Times New Roman" w:cs="Times New Roman"/>
                <w:sz w:val="20"/>
                <w:szCs w:val="20"/>
                <w:lang w:val="en-US" w:eastAsia="en-US"/>
              </w:rPr>
            </w:pPr>
            <w:r w:rsidRPr="000A7A14">
              <w:rPr>
                <w:rFonts w:ascii="Times New Roman" w:eastAsia="Times New Roman" w:hAnsi="Times New Roman" w:cs="Times New Roman"/>
                <w:sz w:val="20"/>
                <w:szCs w:val="20"/>
                <w:lang w:val="en-US" w:eastAsia="en-US"/>
              </w:rPr>
              <w:t>5</w:t>
            </w:r>
          </w:p>
        </w:tc>
        <w:tc>
          <w:tcPr>
            <w:tcW w:w="990" w:type="dxa"/>
            <w:tcBorders>
              <w:bottom w:val="nil"/>
            </w:tcBorders>
            <w:vAlign w:val="center"/>
          </w:tcPr>
          <w:p w:rsidR="00107D59" w:rsidRPr="000A7A14" w:rsidRDefault="00107D59" w:rsidP="00237809">
            <w:pPr>
              <w:widowControl/>
              <w:spacing w:line="276" w:lineRule="auto"/>
              <w:jc w:val="center"/>
              <w:rPr>
                <w:rFonts w:ascii="Times New Roman" w:eastAsia="Times New Roman" w:hAnsi="Times New Roman" w:cs="Times New Roman"/>
                <w:sz w:val="20"/>
                <w:szCs w:val="20"/>
                <w:lang w:val="en-US" w:eastAsia="en-US"/>
              </w:rPr>
            </w:pPr>
            <w:r w:rsidRPr="000A7A14">
              <w:rPr>
                <w:rFonts w:ascii="Times New Roman" w:eastAsia="Times New Roman" w:hAnsi="Times New Roman" w:cs="Times New Roman"/>
                <w:sz w:val="20"/>
                <w:szCs w:val="20"/>
                <w:lang w:val="en-US" w:eastAsia="en-US"/>
              </w:rPr>
              <w:t>10</w:t>
            </w:r>
          </w:p>
        </w:tc>
        <w:tc>
          <w:tcPr>
            <w:tcW w:w="805" w:type="dxa"/>
            <w:tcBorders>
              <w:bottom w:val="nil"/>
            </w:tcBorders>
            <w:vAlign w:val="center"/>
          </w:tcPr>
          <w:p w:rsidR="00107D59" w:rsidRPr="000A7A14" w:rsidRDefault="00107D59" w:rsidP="00237809">
            <w:pPr>
              <w:widowControl/>
              <w:spacing w:line="276" w:lineRule="auto"/>
              <w:jc w:val="center"/>
              <w:rPr>
                <w:rFonts w:ascii="Times New Roman" w:eastAsia="Times New Roman" w:hAnsi="Times New Roman" w:cs="Times New Roman"/>
                <w:sz w:val="20"/>
                <w:szCs w:val="20"/>
                <w:lang w:val="en-US" w:eastAsia="en-US"/>
              </w:rPr>
            </w:pPr>
            <w:r w:rsidRPr="000A7A14">
              <w:rPr>
                <w:rFonts w:ascii="Times New Roman" w:eastAsia="Times New Roman" w:hAnsi="Times New Roman" w:cs="Times New Roman"/>
                <w:sz w:val="20"/>
                <w:szCs w:val="20"/>
                <w:lang w:val="en-US" w:eastAsia="en-US"/>
              </w:rPr>
              <w:t>5</w:t>
            </w:r>
          </w:p>
        </w:tc>
        <w:tc>
          <w:tcPr>
            <w:tcW w:w="1316" w:type="dxa"/>
            <w:tcBorders>
              <w:bottom w:val="nil"/>
            </w:tcBorders>
            <w:vAlign w:val="center"/>
          </w:tcPr>
          <w:p w:rsidR="00107D59" w:rsidRPr="000A7A14" w:rsidRDefault="00107D59" w:rsidP="00237809">
            <w:pPr>
              <w:widowControl/>
              <w:spacing w:line="276" w:lineRule="auto"/>
              <w:jc w:val="center"/>
              <w:rPr>
                <w:rFonts w:ascii="Times New Roman" w:eastAsia="Times New Roman" w:hAnsi="Times New Roman" w:cs="Times New Roman"/>
                <w:sz w:val="20"/>
                <w:szCs w:val="20"/>
                <w:lang w:val="en-US" w:eastAsia="en-US"/>
              </w:rPr>
            </w:pPr>
            <w:r w:rsidRPr="000A7A14">
              <w:rPr>
                <w:rFonts w:ascii="Times New Roman" w:eastAsia="Times New Roman" w:hAnsi="Times New Roman" w:cs="Times New Roman"/>
                <w:sz w:val="20"/>
                <w:szCs w:val="20"/>
                <w:lang w:val="en-US" w:eastAsia="en-US"/>
              </w:rPr>
              <w:t>-</w:t>
            </w:r>
          </w:p>
        </w:tc>
        <w:tc>
          <w:tcPr>
            <w:tcW w:w="1121" w:type="dxa"/>
            <w:tcBorders>
              <w:bottom w:val="nil"/>
            </w:tcBorders>
            <w:vAlign w:val="center"/>
          </w:tcPr>
          <w:p w:rsidR="00925CBC" w:rsidRPr="000A7A14" w:rsidRDefault="00107D59" w:rsidP="00237809">
            <w:pPr>
              <w:widowControl/>
              <w:spacing w:line="276" w:lineRule="auto"/>
              <w:jc w:val="center"/>
              <w:rPr>
                <w:rFonts w:ascii="Times New Roman" w:eastAsia="Times New Roman" w:hAnsi="Times New Roman" w:cs="Times New Roman"/>
                <w:sz w:val="20"/>
                <w:szCs w:val="20"/>
                <w:lang w:eastAsia="en-US"/>
              </w:rPr>
            </w:pPr>
            <w:r w:rsidRPr="000A7A14">
              <w:rPr>
                <w:rFonts w:ascii="Times New Roman" w:eastAsia="Times New Roman" w:hAnsi="Times New Roman" w:cs="Times New Roman"/>
                <w:sz w:val="20"/>
                <w:szCs w:val="20"/>
                <w:lang w:val="en-US" w:eastAsia="en-US"/>
              </w:rPr>
              <w:t xml:space="preserve">2 </w:t>
            </w:r>
            <w:r w:rsidR="00570403" w:rsidRPr="000A7A14">
              <w:rPr>
                <w:rFonts w:ascii="Times New Roman" w:eastAsia="Times New Roman" w:hAnsi="Times New Roman" w:cs="Times New Roman"/>
                <w:sz w:val="20"/>
                <w:szCs w:val="20"/>
                <w:lang w:eastAsia="en-US"/>
              </w:rPr>
              <w:t>–</w:t>
            </w:r>
            <w:r w:rsidRPr="000A7A14">
              <w:rPr>
                <w:rFonts w:ascii="Times New Roman" w:eastAsia="Times New Roman" w:hAnsi="Times New Roman" w:cs="Times New Roman"/>
                <w:sz w:val="20"/>
                <w:szCs w:val="20"/>
                <w:lang w:val="en-US" w:eastAsia="en-US"/>
              </w:rPr>
              <w:t xml:space="preserve"> 4 </w:t>
            </w:r>
          </w:p>
          <w:p w:rsidR="00107D59" w:rsidRPr="000A7A14" w:rsidRDefault="00107D59" w:rsidP="00237809">
            <w:pPr>
              <w:widowControl/>
              <w:spacing w:line="276" w:lineRule="auto"/>
              <w:jc w:val="center"/>
              <w:rPr>
                <w:rFonts w:ascii="Times New Roman" w:eastAsia="Times New Roman" w:hAnsi="Times New Roman" w:cs="Times New Roman"/>
                <w:sz w:val="20"/>
                <w:szCs w:val="20"/>
                <w:lang w:val="en-US" w:eastAsia="en-US"/>
              </w:rPr>
            </w:pPr>
            <w:r w:rsidRPr="000A7A14">
              <w:rPr>
                <w:rFonts w:ascii="Times New Roman" w:eastAsia="Times New Roman" w:hAnsi="Times New Roman" w:cs="Times New Roman"/>
                <w:sz w:val="20"/>
                <w:szCs w:val="20"/>
                <w:lang w:val="en-US" w:eastAsia="en-US"/>
              </w:rPr>
              <w:t>2</w:t>
            </w:r>
          </w:p>
        </w:tc>
        <w:tc>
          <w:tcPr>
            <w:tcW w:w="1546" w:type="dxa"/>
            <w:tcBorders>
              <w:bottom w:val="nil"/>
            </w:tcBorders>
          </w:tcPr>
          <w:p w:rsidR="00107D59" w:rsidRPr="000A7A14" w:rsidRDefault="00AB7FAB" w:rsidP="00532EE8">
            <w:pPr>
              <w:widowControl/>
              <w:jc w:val="center"/>
              <w:rPr>
                <w:rFonts w:ascii="Times New Roman" w:eastAsia="Times New Roman" w:hAnsi="Times New Roman" w:cs="Times New Roman"/>
                <w:sz w:val="20"/>
                <w:szCs w:val="20"/>
                <w:lang w:eastAsia="en-US"/>
              </w:rPr>
            </w:pPr>
            <w:r w:rsidRPr="000A7A14">
              <w:rPr>
                <w:rFonts w:ascii="Times New Roman" w:eastAsia="Times New Roman" w:hAnsi="Times New Roman" w:cs="Times New Roman"/>
                <w:sz w:val="20"/>
                <w:szCs w:val="20"/>
                <w:lang w:eastAsia="en-US"/>
              </w:rPr>
              <w:t>–</w:t>
            </w:r>
          </w:p>
        </w:tc>
      </w:tr>
      <w:tr w:rsidR="00457F5C" w:rsidRPr="000A7A14" w:rsidTr="00457F5C">
        <w:tc>
          <w:tcPr>
            <w:tcW w:w="9573" w:type="dxa"/>
            <w:gridSpan w:val="8"/>
            <w:tcBorders>
              <w:top w:val="nil"/>
              <w:left w:val="nil"/>
              <w:right w:val="nil"/>
            </w:tcBorders>
            <w:vAlign w:val="center"/>
          </w:tcPr>
          <w:p w:rsidR="00457F5C" w:rsidRPr="000A7A14" w:rsidRDefault="00457F5C" w:rsidP="009710E8">
            <w:pPr>
              <w:widowControl/>
              <w:jc w:val="center"/>
              <w:rPr>
                <w:rFonts w:ascii="Times New Roman" w:eastAsia="Times New Roman" w:hAnsi="Times New Roman" w:cs="Times New Roman"/>
                <w:i/>
                <w:lang w:eastAsia="en-US"/>
              </w:rPr>
            </w:pPr>
            <w:r w:rsidRPr="000A7A14">
              <w:rPr>
                <w:rFonts w:ascii="Times New Roman" w:eastAsia="Times New Roman" w:hAnsi="Times New Roman" w:cs="Times New Roman"/>
                <w:i/>
                <w:lang w:eastAsia="en-US"/>
              </w:rPr>
              <w:t>Окончание таблицы 4</w:t>
            </w:r>
          </w:p>
          <w:p w:rsidR="00457F5C" w:rsidRPr="000A7A14" w:rsidRDefault="00457F5C" w:rsidP="00457F5C">
            <w:pPr>
              <w:widowControl/>
              <w:ind w:firstLine="567"/>
              <w:rPr>
                <w:rFonts w:ascii="Times New Roman" w:eastAsia="Times New Roman" w:hAnsi="Times New Roman" w:cs="Times New Roman"/>
                <w:i/>
                <w:lang w:eastAsia="en-US"/>
              </w:rPr>
            </w:pPr>
          </w:p>
        </w:tc>
      </w:tr>
      <w:tr w:rsidR="00457F5C" w:rsidRPr="000A7A14" w:rsidTr="009E4EBE">
        <w:tc>
          <w:tcPr>
            <w:tcW w:w="2000" w:type="dxa"/>
            <w:vMerge w:val="restart"/>
          </w:tcPr>
          <w:p w:rsidR="00457F5C" w:rsidRPr="000A7A14" w:rsidRDefault="00457F5C" w:rsidP="009E4EBE">
            <w:pPr>
              <w:pStyle w:val="Style18"/>
              <w:widowControl/>
              <w:spacing w:line="228" w:lineRule="auto"/>
              <w:jc w:val="center"/>
              <w:rPr>
                <w:rStyle w:val="FontStyle46"/>
                <w:rFonts w:ascii="Times New Roman" w:hAnsi="Times New Roman" w:cs="Times New Roman"/>
                <w:sz w:val="20"/>
                <w:szCs w:val="20"/>
              </w:rPr>
            </w:pPr>
            <w:proofErr w:type="spellStart"/>
            <w:r w:rsidRPr="000A7A14">
              <w:rPr>
                <w:rFonts w:ascii="Times New Roman" w:eastAsia="Times New Roman" w:hAnsi="Times New Roman" w:cs="Times New Roman"/>
                <w:bCs/>
                <w:color w:val="000000"/>
                <w:sz w:val="20"/>
                <w:szCs w:val="20"/>
                <w:lang w:val="en-US" w:eastAsia="en-US"/>
              </w:rPr>
              <w:t>Связующая</w:t>
            </w:r>
            <w:proofErr w:type="spellEnd"/>
            <w:r w:rsidRPr="000A7A14">
              <w:rPr>
                <w:rFonts w:ascii="Times New Roman" w:eastAsia="Times New Roman" w:hAnsi="Times New Roman" w:cs="Times New Roman"/>
                <w:bCs/>
                <w:color w:val="000000"/>
                <w:sz w:val="20"/>
                <w:szCs w:val="20"/>
                <w:lang w:val="en-US" w:eastAsia="en-US"/>
              </w:rPr>
              <w:t xml:space="preserve"> </w:t>
            </w:r>
            <w:proofErr w:type="spellStart"/>
            <w:r w:rsidRPr="000A7A14">
              <w:rPr>
                <w:rFonts w:ascii="Times New Roman" w:eastAsia="Times New Roman" w:hAnsi="Times New Roman" w:cs="Times New Roman"/>
                <w:bCs/>
                <w:color w:val="000000"/>
                <w:sz w:val="20"/>
                <w:szCs w:val="20"/>
                <w:lang w:val="en-US" w:eastAsia="en-US"/>
              </w:rPr>
              <w:t>основа</w:t>
            </w:r>
            <w:proofErr w:type="spellEnd"/>
            <w:r w:rsidRPr="000A7A14">
              <w:rPr>
                <w:rFonts w:ascii="Times New Roman" w:eastAsia="Times New Roman" w:hAnsi="Times New Roman" w:cs="Times New Roman"/>
                <w:bCs/>
                <w:color w:val="000000"/>
                <w:sz w:val="20"/>
                <w:szCs w:val="20"/>
                <w:lang w:val="en-US" w:eastAsia="en-US"/>
              </w:rPr>
              <w:t xml:space="preserve"> </w:t>
            </w:r>
            <w:proofErr w:type="spellStart"/>
            <w:r w:rsidRPr="000A7A14">
              <w:rPr>
                <w:rFonts w:ascii="Times New Roman" w:eastAsia="Times New Roman" w:hAnsi="Times New Roman" w:cs="Times New Roman"/>
                <w:bCs/>
                <w:color w:val="000000"/>
                <w:sz w:val="20"/>
                <w:szCs w:val="20"/>
                <w:lang w:val="en-US" w:eastAsia="en-US"/>
              </w:rPr>
              <w:t>штукатурки</w:t>
            </w:r>
            <w:proofErr w:type="spellEnd"/>
          </w:p>
        </w:tc>
        <w:tc>
          <w:tcPr>
            <w:tcW w:w="3590" w:type="dxa"/>
            <w:gridSpan w:val="4"/>
          </w:tcPr>
          <w:p w:rsidR="00457F5C" w:rsidRPr="000A7A14" w:rsidRDefault="00457F5C" w:rsidP="00421262">
            <w:pPr>
              <w:widowControl/>
              <w:jc w:val="center"/>
              <w:rPr>
                <w:rFonts w:ascii="Times New Roman" w:eastAsia="Times New Roman" w:hAnsi="Times New Roman" w:cs="Times New Roman"/>
                <w:bCs/>
                <w:sz w:val="20"/>
                <w:szCs w:val="20"/>
                <w:vertAlign w:val="superscript"/>
                <w:lang w:eastAsia="en-US"/>
              </w:rPr>
            </w:pPr>
            <w:r w:rsidRPr="000A7A14">
              <w:rPr>
                <w:rFonts w:ascii="Times New Roman" w:eastAsia="Times New Roman" w:hAnsi="Times New Roman" w:cs="Times New Roman"/>
                <w:bCs/>
                <w:sz w:val="20"/>
                <w:szCs w:val="20"/>
                <w:lang w:eastAsia="en-US"/>
              </w:rPr>
              <w:t>Рекомендуемая минимальная и средняя толщина для нанесения штукатурки</w:t>
            </w:r>
            <w:r w:rsidR="00421262" w:rsidRPr="000A7A14">
              <w:rPr>
                <w:rFonts w:ascii="Times New Roman" w:eastAsia="Times New Roman" w:hAnsi="Times New Roman" w:cs="Times New Roman"/>
                <w:bCs/>
                <w:sz w:val="20"/>
                <w:szCs w:val="20"/>
                <w:lang w:eastAsia="en-US"/>
              </w:rPr>
              <w:t>,</w:t>
            </w:r>
            <w:r w:rsidRPr="000A7A14">
              <w:rPr>
                <w:rFonts w:ascii="Times New Roman" w:eastAsia="Times New Roman" w:hAnsi="Times New Roman" w:cs="Times New Roman"/>
                <w:bCs/>
                <w:sz w:val="20"/>
                <w:szCs w:val="20"/>
                <w:lang w:eastAsia="en-US"/>
              </w:rPr>
              <w:t xml:space="preserve"> </w:t>
            </w:r>
            <w:proofErr w:type="gramStart"/>
            <w:r w:rsidRPr="000A7A14">
              <w:rPr>
                <w:rFonts w:ascii="Times New Roman" w:eastAsia="Times New Roman" w:hAnsi="Times New Roman" w:cs="Times New Roman"/>
                <w:bCs/>
                <w:sz w:val="20"/>
                <w:szCs w:val="20"/>
                <w:lang w:eastAsia="en-US"/>
              </w:rPr>
              <w:t>мм</w:t>
            </w:r>
            <w:proofErr w:type="gramEnd"/>
            <w:r w:rsidRPr="000A7A14">
              <w:rPr>
                <w:rFonts w:ascii="Times New Roman" w:eastAsia="Times New Roman" w:hAnsi="Times New Roman" w:cs="Times New Roman"/>
                <w:bCs/>
                <w:sz w:val="20"/>
                <w:szCs w:val="20"/>
                <w:lang w:eastAsia="en-US"/>
              </w:rPr>
              <w:t xml:space="preserve"> </w:t>
            </w:r>
            <w:r w:rsidRPr="000A7A14">
              <w:rPr>
                <w:rFonts w:ascii="Times New Roman" w:eastAsia="Times New Roman" w:hAnsi="Times New Roman" w:cs="Times New Roman"/>
                <w:bCs/>
                <w:sz w:val="22"/>
                <w:szCs w:val="22"/>
                <w:vertAlign w:val="superscript"/>
                <w:lang w:val="en-US" w:eastAsia="en-US"/>
              </w:rPr>
              <w:t>b</w:t>
            </w:r>
            <w:r w:rsidR="000D61DF" w:rsidRPr="000A7A14">
              <w:rPr>
                <w:rFonts w:ascii="Times New Roman" w:eastAsia="Times New Roman" w:hAnsi="Times New Roman" w:cs="Times New Roman"/>
                <w:bCs/>
                <w:sz w:val="22"/>
                <w:szCs w:val="22"/>
                <w:vertAlign w:val="superscript"/>
                <w:lang w:eastAsia="en-US"/>
              </w:rPr>
              <w:t>)</w:t>
            </w:r>
            <w:r w:rsidRPr="000A7A14">
              <w:rPr>
                <w:rFonts w:ascii="Times New Roman" w:eastAsia="Times New Roman" w:hAnsi="Times New Roman" w:cs="Times New Roman"/>
                <w:bCs/>
                <w:sz w:val="22"/>
                <w:szCs w:val="22"/>
                <w:vertAlign w:val="superscript"/>
                <w:lang w:eastAsia="en-US"/>
              </w:rPr>
              <w:t>,</w:t>
            </w:r>
            <w:r w:rsidRPr="000A7A14">
              <w:rPr>
                <w:rFonts w:ascii="Times New Roman" w:eastAsia="Times New Roman" w:hAnsi="Times New Roman" w:cs="Times New Roman"/>
                <w:bCs/>
                <w:sz w:val="22"/>
                <w:szCs w:val="22"/>
                <w:vertAlign w:val="superscript"/>
                <w:lang w:val="en-US" w:eastAsia="en-US"/>
              </w:rPr>
              <w:t>c</w:t>
            </w:r>
            <w:r w:rsidR="000D61DF" w:rsidRPr="000A7A14">
              <w:rPr>
                <w:rFonts w:ascii="Times New Roman" w:eastAsia="Times New Roman" w:hAnsi="Times New Roman" w:cs="Times New Roman"/>
                <w:bCs/>
                <w:sz w:val="22"/>
                <w:szCs w:val="22"/>
                <w:vertAlign w:val="superscript"/>
                <w:lang w:eastAsia="en-US"/>
              </w:rPr>
              <w:t>)</w:t>
            </w:r>
          </w:p>
        </w:tc>
        <w:tc>
          <w:tcPr>
            <w:tcW w:w="3983" w:type="dxa"/>
            <w:gridSpan w:val="3"/>
          </w:tcPr>
          <w:p w:rsidR="00457F5C" w:rsidRPr="000A7A14" w:rsidRDefault="00457F5C" w:rsidP="00421262">
            <w:pPr>
              <w:widowControl/>
              <w:jc w:val="center"/>
              <w:rPr>
                <w:rFonts w:ascii="Times New Roman" w:eastAsia="Times New Roman" w:hAnsi="Times New Roman" w:cs="Times New Roman"/>
                <w:bCs/>
                <w:sz w:val="20"/>
                <w:szCs w:val="20"/>
                <w:vertAlign w:val="superscript"/>
                <w:lang w:eastAsia="en-US"/>
              </w:rPr>
            </w:pPr>
            <w:r w:rsidRPr="000A7A14">
              <w:rPr>
                <w:rFonts w:ascii="Times New Roman" w:eastAsia="Times New Roman" w:hAnsi="Times New Roman" w:cs="Times New Roman"/>
                <w:bCs/>
                <w:sz w:val="20"/>
                <w:szCs w:val="20"/>
                <w:lang w:eastAsia="en-US"/>
              </w:rPr>
              <w:t>Рекомендуемая толщина диапазона для нанесения штукатурки</w:t>
            </w:r>
            <w:r w:rsidR="00421262" w:rsidRPr="000A7A14">
              <w:rPr>
                <w:rFonts w:ascii="Times New Roman" w:eastAsia="Times New Roman" w:hAnsi="Times New Roman" w:cs="Times New Roman"/>
                <w:bCs/>
                <w:sz w:val="20"/>
                <w:szCs w:val="20"/>
                <w:lang w:eastAsia="en-US"/>
              </w:rPr>
              <w:t>,</w:t>
            </w:r>
            <w:r w:rsidRPr="000A7A14">
              <w:rPr>
                <w:rFonts w:ascii="Times New Roman" w:eastAsia="Times New Roman" w:hAnsi="Times New Roman" w:cs="Times New Roman"/>
                <w:bCs/>
                <w:sz w:val="20"/>
                <w:szCs w:val="20"/>
                <w:lang w:eastAsia="en-US"/>
              </w:rPr>
              <w:t xml:space="preserve"> </w:t>
            </w:r>
            <w:proofErr w:type="gramStart"/>
            <w:r w:rsidRPr="000A7A14">
              <w:rPr>
                <w:rFonts w:ascii="Times New Roman" w:eastAsia="Times New Roman" w:hAnsi="Times New Roman" w:cs="Times New Roman"/>
                <w:bCs/>
                <w:sz w:val="20"/>
                <w:szCs w:val="20"/>
                <w:lang w:eastAsia="en-US"/>
              </w:rPr>
              <w:t>мм</w:t>
            </w:r>
            <w:proofErr w:type="gramEnd"/>
            <w:r w:rsidRPr="000A7A14">
              <w:rPr>
                <w:rFonts w:ascii="Times New Roman" w:eastAsia="Times New Roman" w:hAnsi="Times New Roman" w:cs="Times New Roman"/>
                <w:bCs/>
                <w:sz w:val="20"/>
                <w:szCs w:val="20"/>
                <w:lang w:eastAsia="en-US"/>
              </w:rPr>
              <w:t xml:space="preserve"> </w:t>
            </w:r>
            <w:r w:rsidRPr="000A7A14">
              <w:rPr>
                <w:rFonts w:ascii="Times New Roman" w:eastAsia="Times New Roman" w:hAnsi="Times New Roman" w:cs="Times New Roman"/>
                <w:bCs/>
                <w:sz w:val="22"/>
                <w:szCs w:val="22"/>
                <w:vertAlign w:val="superscript"/>
                <w:lang w:val="en-US" w:eastAsia="en-US"/>
              </w:rPr>
              <w:t>b</w:t>
            </w:r>
            <w:r w:rsidR="000D61DF" w:rsidRPr="000A7A14">
              <w:rPr>
                <w:rFonts w:ascii="Times New Roman" w:eastAsia="Times New Roman" w:hAnsi="Times New Roman" w:cs="Times New Roman"/>
                <w:bCs/>
                <w:sz w:val="22"/>
                <w:szCs w:val="22"/>
                <w:vertAlign w:val="superscript"/>
                <w:lang w:eastAsia="en-US"/>
              </w:rPr>
              <w:t>)</w:t>
            </w:r>
            <w:r w:rsidRPr="000A7A14">
              <w:rPr>
                <w:rFonts w:ascii="Times New Roman" w:eastAsia="Times New Roman" w:hAnsi="Times New Roman" w:cs="Times New Roman"/>
                <w:bCs/>
                <w:sz w:val="22"/>
                <w:szCs w:val="22"/>
                <w:vertAlign w:val="superscript"/>
                <w:lang w:eastAsia="en-US"/>
              </w:rPr>
              <w:t>,</w:t>
            </w:r>
            <w:r w:rsidRPr="000A7A14">
              <w:rPr>
                <w:rFonts w:ascii="Times New Roman" w:eastAsia="Times New Roman" w:hAnsi="Times New Roman" w:cs="Times New Roman"/>
                <w:bCs/>
                <w:sz w:val="22"/>
                <w:szCs w:val="22"/>
                <w:vertAlign w:val="superscript"/>
                <w:lang w:val="en-US" w:eastAsia="en-US"/>
              </w:rPr>
              <w:t>c</w:t>
            </w:r>
            <w:r w:rsidR="000D61DF" w:rsidRPr="000A7A14">
              <w:rPr>
                <w:rFonts w:ascii="Times New Roman" w:eastAsia="Times New Roman" w:hAnsi="Times New Roman" w:cs="Times New Roman"/>
                <w:bCs/>
                <w:sz w:val="22"/>
                <w:szCs w:val="22"/>
                <w:vertAlign w:val="superscript"/>
                <w:lang w:eastAsia="en-US"/>
              </w:rPr>
              <w:t>)</w:t>
            </w:r>
          </w:p>
        </w:tc>
      </w:tr>
      <w:tr w:rsidR="00457F5C" w:rsidRPr="000A7A14" w:rsidTr="00532EE8">
        <w:tc>
          <w:tcPr>
            <w:tcW w:w="2000" w:type="dxa"/>
            <w:vMerge/>
            <w:vAlign w:val="center"/>
          </w:tcPr>
          <w:p w:rsidR="00457F5C" w:rsidRPr="000A7A14" w:rsidRDefault="00457F5C" w:rsidP="00532EE8">
            <w:pPr>
              <w:pStyle w:val="Style18"/>
              <w:widowControl/>
              <w:spacing w:line="228" w:lineRule="auto"/>
              <w:jc w:val="center"/>
              <w:rPr>
                <w:rStyle w:val="FontStyle46"/>
                <w:rFonts w:ascii="Times New Roman" w:hAnsi="Times New Roman" w:cs="Times New Roman"/>
                <w:sz w:val="20"/>
                <w:szCs w:val="20"/>
              </w:rPr>
            </w:pPr>
          </w:p>
        </w:tc>
        <w:tc>
          <w:tcPr>
            <w:tcW w:w="1795" w:type="dxa"/>
            <w:gridSpan w:val="2"/>
            <w:vAlign w:val="center"/>
          </w:tcPr>
          <w:p w:rsidR="00457F5C" w:rsidRPr="000A7A14" w:rsidRDefault="009E4EBE" w:rsidP="00532EE8">
            <w:pPr>
              <w:widowControl/>
              <w:jc w:val="center"/>
              <w:rPr>
                <w:rFonts w:ascii="Times New Roman" w:eastAsia="Times New Roman" w:hAnsi="Times New Roman" w:cs="Times New Roman"/>
                <w:bCs/>
                <w:sz w:val="20"/>
                <w:szCs w:val="20"/>
                <w:lang w:val="en-US" w:eastAsia="en-US"/>
              </w:rPr>
            </w:pPr>
            <w:r w:rsidRPr="000A7A14">
              <w:rPr>
                <w:rFonts w:ascii="Times New Roman" w:eastAsia="Times New Roman" w:hAnsi="Times New Roman" w:cs="Times New Roman"/>
                <w:bCs/>
                <w:sz w:val="20"/>
                <w:szCs w:val="20"/>
                <w:lang w:eastAsia="en-US"/>
              </w:rPr>
              <w:t>о</w:t>
            </w:r>
            <w:proofErr w:type="spellStart"/>
            <w:r w:rsidR="00457F5C" w:rsidRPr="000A7A14">
              <w:rPr>
                <w:rFonts w:ascii="Times New Roman" w:eastAsia="Times New Roman" w:hAnsi="Times New Roman" w:cs="Times New Roman"/>
                <w:bCs/>
                <w:sz w:val="20"/>
                <w:szCs w:val="20"/>
                <w:lang w:val="en-US" w:eastAsia="en-US"/>
              </w:rPr>
              <w:t>бычная</w:t>
            </w:r>
            <w:proofErr w:type="spellEnd"/>
            <w:r w:rsidR="00457F5C" w:rsidRPr="000A7A14">
              <w:rPr>
                <w:rFonts w:ascii="Times New Roman" w:eastAsia="Times New Roman" w:hAnsi="Times New Roman" w:cs="Times New Roman"/>
                <w:bCs/>
                <w:sz w:val="20"/>
                <w:szCs w:val="20"/>
                <w:lang w:val="en-US" w:eastAsia="en-US"/>
              </w:rPr>
              <w:t xml:space="preserve"> </w:t>
            </w:r>
            <w:proofErr w:type="spellStart"/>
            <w:r w:rsidR="00457F5C" w:rsidRPr="000A7A14">
              <w:rPr>
                <w:rFonts w:ascii="Times New Roman" w:eastAsia="Times New Roman" w:hAnsi="Times New Roman" w:cs="Times New Roman"/>
                <w:bCs/>
                <w:sz w:val="20"/>
                <w:szCs w:val="20"/>
                <w:lang w:val="en-US" w:eastAsia="en-US"/>
              </w:rPr>
              <w:t>штукатурка</w:t>
            </w:r>
            <w:proofErr w:type="spellEnd"/>
          </w:p>
        </w:tc>
        <w:tc>
          <w:tcPr>
            <w:tcW w:w="1795" w:type="dxa"/>
            <w:gridSpan w:val="2"/>
            <w:vAlign w:val="center"/>
          </w:tcPr>
          <w:p w:rsidR="00457F5C" w:rsidRPr="000A7A14" w:rsidRDefault="009E4EBE" w:rsidP="00532EE8">
            <w:pPr>
              <w:widowControl/>
              <w:jc w:val="center"/>
              <w:rPr>
                <w:rFonts w:ascii="Times New Roman" w:eastAsia="Times New Roman" w:hAnsi="Times New Roman" w:cs="Times New Roman"/>
                <w:bCs/>
                <w:sz w:val="20"/>
                <w:szCs w:val="20"/>
                <w:lang w:eastAsia="en-US"/>
              </w:rPr>
            </w:pPr>
            <w:r w:rsidRPr="000A7A14">
              <w:rPr>
                <w:rFonts w:ascii="Times New Roman" w:eastAsia="Times New Roman" w:hAnsi="Times New Roman" w:cs="Times New Roman"/>
                <w:bCs/>
                <w:sz w:val="20"/>
                <w:szCs w:val="20"/>
                <w:lang w:eastAsia="en-US"/>
              </w:rPr>
              <w:t>ш</w:t>
            </w:r>
            <w:r w:rsidR="00457F5C" w:rsidRPr="000A7A14">
              <w:rPr>
                <w:rFonts w:ascii="Times New Roman" w:eastAsia="Times New Roman" w:hAnsi="Times New Roman" w:cs="Times New Roman"/>
                <w:bCs/>
                <w:sz w:val="20"/>
                <w:szCs w:val="20"/>
                <w:lang w:eastAsia="en-US"/>
              </w:rPr>
              <w:t>тукатурный раствор на лёгких заполнителях</w:t>
            </w:r>
          </w:p>
        </w:tc>
        <w:tc>
          <w:tcPr>
            <w:tcW w:w="1316" w:type="dxa"/>
            <w:vAlign w:val="center"/>
          </w:tcPr>
          <w:p w:rsidR="00457F5C" w:rsidRPr="000A7A14" w:rsidRDefault="009E4EBE" w:rsidP="00532EE8">
            <w:pPr>
              <w:widowControl/>
              <w:jc w:val="center"/>
              <w:rPr>
                <w:rFonts w:ascii="Times New Roman" w:eastAsia="Times New Roman" w:hAnsi="Times New Roman" w:cs="Times New Roman"/>
                <w:bCs/>
                <w:sz w:val="20"/>
                <w:szCs w:val="20"/>
                <w:lang w:eastAsia="en-US"/>
              </w:rPr>
            </w:pPr>
            <w:r w:rsidRPr="000A7A14">
              <w:rPr>
                <w:rFonts w:ascii="Times New Roman" w:eastAsia="Times New Roman" w:hAnsi="Times New Roman" w:cs="Times New Roman"/>
                <w:bCs/>
                <w:sz w:val="20"/>
                <w:szCs w:val="20"/>
                <w:lang w:eastAsia="en-US"/>
              </w:rPr>
              <w:t>ш</w:t>
            </w:r>
            <w:proofErr w:type="spellStart"/>
            <w:r w:rsidR="00457F5C" w:rsidRPr="000A7A14">
              <w:rPr>
                <w:rFonts w:ascii="Times New Roman" w:eastAsia="Times New Roman" w:hAnsi="Times New Roman" w:cs="Times New Roman"/>
                <w:bCs/>
                <w:sz w:val="20"/>
                <w:szCs w:val="20"/>
                <w:lang w:val="en-US" w:eastAsia="en-US"/>
              </w:rPr>
              <w:t>тукатурка</w:t>
            </w:r>
            <w:proofErr w:type="spellEnd"/>
            <w:r w:rsidR="00457F5C" w:rsidRPr="000A7A14">
              <w:rPr>
                <w:rFonts w:ascii="Times New Roman" w:eastAsia="Times New Roman" w:hAnsi="Times New Roman" w:cs="Times New Roman"/>
                <w:bCs/>
                <w:sz w:val="20"/>
                <w:szCs w:val="20"/>
                <w:lang w:eastAsia="en-US"/>
              </w:rPr>
              <w:t xml:space="preserve"> для реставрации</w:t>
            </w:r>
          </w:p>
        </w:tc>
        <w:tc>
          <w:tcPr>
            <w:tcW w:w="1121" w:type="dxa"/>
            <w:vAlign w:val="center"/>
          </w:tcPr>
          <w:p w:rsidR="00457F5C" w:rsidRPr="000A7A14" w:rsidRDefault="009E4EBE" w:rsidP="00532EE8">
            <w:pPr>
              <w:widowControl/>
              <w:jc w:val="center"/>
              <w:rPr>
                <w:rFonts w:ascii="Times New Roman" w:eastAsia="Times New Roman" w:hAnsi="Times New Roman" w:cs="Times New Roman"/>
                <w:bCs/>
                <w:sz w:val="20"/>
                <w:szCs w:val="20"/>
                <w:lang w:val="en-US" w:eastAsia="en-US"/>
              </w:rPr>
            </w:pPr>
            <w:r w:rsidRPr="000A7A14">
              <w:rPr>
                <w:rFonts w:ascii="Times New Roman" w:eastAsia="Times New Roman" w:hAnsi="Times New Roman" w:cs="Times New Roman"/>
                <w:bCs/>
                <w:sz w:val="20"/>
                <w:szCs w:val="20"/>
                <w:lang w:eastAsia="en-US"/>
              </w:rPr>
              <w:t>т</w:t>
            </w:r>
            <w:proofErr w:type="spellStart"/>
            <w:r w:rsidR="00457F5C" w:rsidRPr="000A7A14">
              <w:rPr>
                <w:rFonts w:ascii="Times New Roman" w:eastAsia="Times New Roman" w:hAnsi="Times New Roman" w:cs="Times New Roman"/>
                <w:bCs/>
                <w:sz w:val="20"/>
                <w:szCs w:val="20"/>
                <w:lang w:val="en-US" w:eastAsia="en-US"/>
              </w:rPr>
              <w:t>онкий</w:t>
            </w:r>
            <w:proofErr w:type="spellEnd"/>
            <w:r w:rsidR="00457F5C" w:rsidRPr="000A7A14">
              <w:rPr>
                <w:rFonts w:ascii="Times New Roman" w:eastAsia="Times New Roman" w:hAnsi="Times New Roman" w:cs="Times New Roman"/>
                <w:bCs/>
                <w:sz w:val="20"/>
                <w:szCs w:val="20"/>
                <w:lang w:val="en-US" w:eastAsia="en-US"/>
              </w:rPr>
              <w:t xml:space="preserve"> </w:t>
            </w:r>
            <w:proofErr w:type="spellStart"/>
            <w:r w:rsidR="00457F5C" w:rsidRPr="000A7A14">
              <w:rPr>
                <w:rFonts w:ascii="Times New Roman" w:eastAsia="Times New Roman" w:hAnsi="Times New Roman" w:cs="Times New Roman"/>
                <w:bCs/>
                <w:sz w:val="20"/>
                <w:szCs w:val="20"/>
                <w:lang w:val="en-US" w:eastAsia="en-US"/>
              </w:rPr>
              <w:t>слой</w:t>
            </w:r>
            <w:proofErr w:type="spellEnd"/>
          </w:p>
        </w:tc>
        <w:tc>
          <w:tcPr>
            <w:tcW w:w="1546" w:type="dxa"/>
            <w:vAlign w:val="center"/>
          </w:tcPr>
          <w:p w:rsidR="00457F5C" w:rsidRPr="000A7A14" w:rsidRDefault="00457F5C" w:rsidP="00532EE8">
            <w:pPr>
              <w:widowControl/>
              <w:jc w:val="center"/>
              <w:rPr>
                <w:rFonts w:ascii="Times New Roman" w:eastAsia="Times New Roman" w:hAnsi="Times New Roman" w:cs="Times New Roman"/>
                <w:bCs/>
                <w:sz w:val="20"/>
                <w:szCs w:val="20"/>
                <w:lang w:val="en-US" w:eastAsia="en-US"/>
              </w:rPr>
            </w:pPr>
            <w:proofErr w:type="spellStart"/>
            <w:r w:rsidRPr="000A7A14">
              <w:rPr>
                <w:rFonts w:ascii="Times New Roman" w:eastAsia="Times New Roman" w:hAnsi="Times New Roman" w:cs="Times New Roman"/>
                <w:bCs/>
                <w:sz w:val="20"/>
                <w:szCs w:val="20"/>
                <w:lang w:eastAsia="en-US"/>
              </w:rPr>
              <w:t>О</w:t>
            </w:r>
            <w:r w:rsidR="009E4EBE" w:rsidRPr="000A7A14">
              <w:rPr>
                <w:rFonts w:ascii="Times New Roman" w:eastAsia="Times New Roman" w:hAnsi="Times New Roman" w:cs="Times New Roman"/>
                <w:bCs/>
                <w:sz w:val="20"/>
                <w:szCs w:val="20"/>
                <w:lang w:eastAsia="en-US"/>
              </w:rPr>
              <w:t>о</w:t>
            </w:r>
            <w:r w:rsidRPr="000A7A14">
              <w:rPr>
                <w:rFonts w:ascii="Times New Roman" w:eastAsia="Times New Roman" w:hAnsi="Times New Roman" w:cs="Times New Roman"/>
                <w:bCs/>
                <w:sz w:val="20"/>
                <w:szCs w:val="20"/>
                <w:lang w:val="en-US" w:eastAsia="en-US"/>
              </w:rPr>
              <w:t>тделка</w:t>
            </w:r>
            <w:proofErr w:type="spellEnd"/>
            <w:r w:rsidRPr="000A7A14">
              <w:rPr>
                <w:rFonts w:ascii="Times New Roman" w:eastAsia="Times New Roman" w:hAnsi="Times New Roman" w:cs="Times New Roman"/>
                <w:bCs/>
                <w:sz w:val="20"/>
                <w:szCs w:val="20"/>
                <w:lang w:val="en-US" w:eastAsia="en-US"/>
              </w:rPr>
              <w:t xml:space="preserve">/ </w:t>
            </w:r>
            <w:proofErr w:type="spellStart"/>
            <w:r w:rsidRPr="000A7A14">
              <w:rPr>
                <w:rFonts w:ascii="Times New Roman" w:eastAsia="Times New Roman" w:hAnsi="Times New Roman" w:cs="Times New Roman"/>
                <w:bCs/>
                <w:sz w:val="20"/>
                <w:szCs w:val="20"/>
                <w:lang w:val="en-US" w:eastAsia="en-US"/>
              </w:rPr>
              <w:t>шпаклевочный</w:t>
            </w:r>
            <w:proofErr w:type="spellEnd"/>
            <w:r w:rsidRPr="000A7A14">
              <w:rPr>
                <w:rFonts w:ascii="Times New Roman" w:eastAsia="Times New Roman" w:hAnsi="Times New Roman" w:cs="Times New Roman"/>
                <w:bCs/>
                <w:sz w:val="20"/>
                <w:szCs w:val="20"/>
                <w:lang w:val="en-US" w:eastAsia="en-US"/>
              </w:rPr>
              <w:t xml:space="preserve"> </w:t>
            </w:r>
            <w:proofErr w:type="spellStart"/>
            <w:r w:rsidRPr="000A7A14">
              <w:rPr>
                <w:rFonts w:ascii="Times New Roman" w:eastAsia="Times New Roman" w:hAnsi="Times New Roman" w:cs="Times New Roman"/>
                <w:bCs/>
                <w:sz w:val="20"/>
                <w:szCs w:val="20"/>
                <w:lang w:val="en-US" w:eastAsia="en-US"/>
              </w:rPr>
              <w:t>слой</w:t>
            </w:r>
            <w:proofErr w:type="spellEnd"/>
          </w:p>
        </w:tc>
      </w:tr>
      <w:tr w:rsidR="0035370D" w:rsidRPr="000A7A14" w:rsidTr="004E6686">
        <w:trPr>
          <w:trHeight w:val="581"/>
        </w:trPr>
        <w:tc>
          <w:tcPr>
            <w:tcW w:w="2000" w:type="dxa"/>
            <w:vMerge/>
            <w:tcBorders>
              <w:bottom w:val="double" w:sz="4" w:space="0" w:color="auto"/>
            </w:tcBorders>
            <w:vAlign w:val="center"/>
          </w:tcPr>
          <w:p w:rsidR="00457F5C" w:rsidRPr="000A7A14" w:rsidRDefault="00457F5C" w:rsidP="00532EE8">
            <w:pPr>
              <w:pStyle w:val="Style18"/>
              <w:widowControl/>
              <w:spacing w:line="228" w:lineRule="auto"/>
              <w:jc w:val="center"/>
              <w:rPr>
                <w:rStyle w:val="FontStyle46"/>
                <w:rFonts w:ascii="Times New Roman" w:hAnsi="Times New Roman" w:cs="Times New Roman"/>
                <w:sz w:val="20"/>
                <w:szCs w:val="20"/>
              </w:rPr>
            </w:pPr>
          </w:p>
        </w:tc>
        <w:tc>
          <w:tcPr>
            <w:tcW w:w="990" w:type="dxa"/>
            <w:tcBorders>
              <w:bottom w:val="double" w:sz="4" w:space="0" w:color="auto"/>
            </w:tcBorders>
            <w:vAlign w:val="center"/>
          </w:tcPr>
          <w:p w:rsidR="00457F5C" w:rsidRPr="000A7A14" w:rsidRDefault="009E4EBE" w:rsidP="00532EE8">
            <w:pPr>
              <w:widowControl/>
              <w:jc w:val="center"/>
              <w:rPr>
                <w:rFonts w:ascii="Times New Roman" w:eastAsia="Times New Roman" w:hAnsi="Times New Roman" w:cs="Times New Roman"/>
                <w:bCs/>
                <w:sz w:val="20"/>
                <w:szCs w:val="20"/>
                <w:lang w:val="en-US" w:eastAsia="en-US"/>
              </w:rPr>
            </w:pPr>
            <w:r w:rsidRPr="000A7A14">
              <w:rPr>
                <w:rFonts w:ascii="Times New Roman" w:eastAsia="Times New Roman" w:hAnsi="Times New Roman" w:cs="Times New Roman"/>
                <w:bCs/>
                <w:sz w:val="20"/>
                <w:szCs w:val="20"/>
                <w:lang w:eastAsia="en-US"/>
              </w:rPr>
              <w:t>с</w:t>
            </w:r>
            <w:proofErr w:type="spellStart"/>
            <w:r w:rsidR="00457F5C" w:rsidRPr="000A7A14">
              <w:rPr>
                <w:rFonts w:ascii="Times New Roman" w:eastAsia="Times New Roman" w:hAnsi="Times New Roman" w:cs="Times New Roman"/>
                <w:bCs/>
                <w:sz w:val="20"/>
                <w:szCs w:val="20"/>
                <w:lang w:val="en-US" w:eastAsia="en-US"/>
              </w:rPr>
              <w:t>редняя</w:t>
            </w:r>
            <w:proofErr w:type="spellEnd"/>
            <w:r w:rsidR="00457F5C" w:rsidRPr="000A7A14">
              <w:rPr>
                <w:rFonts w:ascii="Times New Roman" w:eastAsia="Times New Roman" w:hAnsi="Times New Roman" w:cs="Times New Roman"/>
                <w:bCs/>
                <w:sz w:val="20"/>
                <w:szCs w:val="20"/>
                <w:lang w:val="en-US" w:eastAsia="en-US"/>
              </w:rPr>
              <w:t xml:space="preserve"> </w:t>
            </w:r>
            <w:proofErr w:type="spellStart"/>
            <w:r w:rsidR="00457F5C" w:rsidRPr="000A7A14">
              <w:rPr>
                <w:rFonts w:ascii="Times New Roman" w:eastAsia="Times New Roman" w:hAnsi="Times New Roman" w:cs="Times New Roman"/>
                <w:bCs/>
                <w:sz w:val="20"/>
                <w:szCs w:val="20"/>
                <w:lang w:val="en-US" w:eastAsia="en-US"/>
              </w:rPr>
              <w:t>толщина</w:t>
            </w:r>
            <w:proofErr w:type="spellEnd"/>
          </w:p>
        </w:tc>
        <w:tc>
          <w:tcPr>
            <w:tcW w:w="805" w:type="dxa"/>
            <w:tcBorders>
              <w:bottom w:val="double" w:sz="4" w:space="0" w:color="auto"/>
            </w:tcBorders>
            <w:vAlign w:val="center"/>
          </w:tcPr>
          <w:p w:rsidR="00457F5C" w:rsidRPr="000A7A14" w:rsidRDefault="009E4EBE" w:rsidP="00532EE8">
            <w:pPr>
              <w:widowControl/>
              <w:jc w:val="center"/>
              <w:rPr>
                <w:rFonts w:ascii="Times New Roman" w:eastAsia="Times New Roman" w:hAnsi="Times New Roman" w:cs="Times New Roman"/>
                <w:bCs/>
                <w:sz w:val="20"/>
                <w:szCs w:val="20"/>
                <w:vertAlign w:val="superscript"/>
                <w:lang w:eastAsia="en-US"/>
              </w:rPr>
            </w:pPr>
            <w:r w:rsidRPr="000A7A14">
              <w:rPr>
                <w:rFonts w:ascii="Times New Roman" w:eastAsia="Times New Roman" w:hAnsi="Times New Roman" w:cs="Times New Roman"/>
                <w:bCs/>
                <w:sz w:val="20"/>
                <w:szCs w:val="20"/>
                <w:lang w:eastAsia="en-US"/>
              </w:rPr>
              <w:t>м</w:t>
            </w:r>
            <w:proofErr w:type="spellStart"/>
            <w:r w:rsidR="00457F5C" w:rsidRPr="000A7A14">
              <w:rPr>
                <w:rFonts w:ascii="Times New Roman" w:eastAsia="Times New Roman" w:hAnsi="Times New Roman" w:cs="Times New Roman"/>
                <w:bCs/>
                <w:sz w:val="20"/>
                <w:szCs w:val="20"/>
                <w:lang w:val="en-US" w:eastAsia="en-US"/>
              </w:rPr>
              <w:t>ини</w:t>
            </w:r>
            <w:proofErr w:type="spellEnd"/>
            <w:r w:rsidR="00457F5C" w:rsidRPr="000A7A14">
              <w:rPr>
                <w:rFonts w:ascii="Times New Roman" w:eastAsia="Times New Roman" w:hAnsi="Times New Roman" w:cs="Times New Roman"/>
                <w:bCs/>
                <w:sz w:val="20"/>
                <w:szCs w:val="20"/>
                <w:lang w:val="en-US" w:eastAsia="en-US"/>
              </w:rPr>
              <w:t>-м</w:t>
            </w:r>
            <w:r w:rsidR="00457F5C" w:rsidRPr="000A7A14">
              <w:rPr>
                <w:rFonts w:ascii="Times New Roman" w:eastAsia="Times New Roman" w:hAnsi="Times New Roman" w:cs="Times New Roman"/>
                <w:bCs/>
                <w:sz w:val="20"/>
                <w:szCs w:val="20"/>
                <w:lang w:eastAsia="en-US"/>
              </w:rPr>
              <w:t>ум</w:t>
            </w:r>
            <w:proofErr w:type="gramStart"/>
            <w:r w:rsidR="00457F5C" w:rsidRPr="000A7A14">
              <w:rPr>
                <w:rFonts w:ascii="Times New Roman" w:eastAsia="Times New Roman" w:hAnsi="Times New Roman" w:cs="Times New Roman"/>
                <w:bCs/>
                <w:vertAlign w:val="superscript"/>
                <w:lang w:val="en-US" w:eastAsia="en-US"/>
              </w:rPr>
              <w:t>a</w:t>
            </w:r>
            <w:proofErr w:type="gramEnd"/>
            <w:r w:rsidR="000D61DF" w:rsidRPr="000A7A14">
              <w:rPr>
                <w:rFonts w:ascii="Times New Roman" w:eastAsia="Times New Roman" w:hAnsi="Times New Roman" w:cs="Times New Roman"/>
                <w:bCs/>
                <w:vertAlign w:val="superscript"/>
                <w:lang w:eastAsia="en-US"/>
              </w:rPr>
              <w:t>)</w:t>
            </w:r>
          </w:p>
        </w:tc>
        <w:tc>
          <w:tcPr>
            <w:tcW w:w="990" w:type="dxa"/>
            <w:tcBorders>
              <w:bottom w:val="double" w:sz="4" w:space="0" w:color="auto"/>
            </w:tcBorders>
            <w:vAlign w:val="center"/>
          </w:tcPr>
          <w:p w:rsidR="00457F5C" w:rsidRPr="000A7A14" w:rsidRDefault="009E4EBE" w:rsidP="00532EE8">
            <w:pPr>
              <w:widowControl/>
              <w:jc w:val="center"/>
              <w:rPr>
                <w:rFonts w:ascii="Times New Roman" w:eastAsia="Times New Roman" w:hAnsi="Times New Roman" w:cs="Times New Roman"/>
                <w:bCs/>
                <w:sz w:val="20"/>
                <w:szCs w:val="20"/>
                <w:lang w:val="en-US" w:eastAsia="en-US"/>
              </w:rPr>
            </w:pPr>
            <w:r w:rsidRPr="000A7A14">
              <w:rPr>
                <w:rFonts w:ascii="Times New Roman" w:eastAsia="Times New Roman" w:hAnsi="Times New Roman" w:cs="Times New Roman"/>
                <w:bCs/>
                <w:sz w:val="20"/>
                <w:szCs w:val="20"/>
                <w:lang w:eastAsia="en-US"/>
              </w:rPr>
              <w:t>с</w:t>
            </w:r>
            <w:proofErr w:type="spellStart"/>
            <w:r w:rsidR="00457F5C" w:rsidRPr="000A7A14">
              <w:rPr>
                <w:rFonts w:ascii="Times New Roman" w:eastAsia="Times New Roman" w:hAnsi="Times New Roman" w:cs="Times New Roman"/>
                <w:bCs/>
                <w:sz w:val="20"/>
                <w:szCs w:val="20"/>
                <w:lang w:val="en-US" w:eastAsia="en-US"/>
              </w:rPr>
              <w:t>редняя</w:t>
            </w:r>
            <w:proofErr w:type="spellEnd"/>
            <w:r w:rsidR="00457F5C" w:rsidRPr="000A7A14">
              <w:rPr>
                <w:rFonts w:ascii="Times New Roman" w:eastAsia="Times New Roman" w:hAnsi="Times New Roman" w:cs="Times New Roman"/>
                <w:bCs/>
                <w:sz w:val="20"/>
                <w:szCs w:val="20"/>
                <w:lang w:val="en-US" w:eastAsia="en-US"/>
              </w:rPr>
              <w:t xml:space="preserve"> </w:t>
            </w:r>
            <w:proofErr w:type="spellStart"/>
            <w:r w:rsidR="00457F5C" w:rsidRPr="000A7A14">
              <w:rPr>
                <w:rFonts w:ascii="Times New Roman" w:eastAsia="Times New Roman" w:hAnsi="Times New Roman" w:cs="Times New Roman"/>
                <w:bCs/>
                <w:sz w:val="20"/>
                <w:szCs w:val="20"/>
                <w:lang w:val="en-US" w:eastAsia="en-US"/>
              </w:rPr>
              <w:t>толщина</w:t>
            </w:r>
            <w:proofErr w:type="spellEnd"/>
          </w:p>
        </w:tc>
        <w:tc>
          <w:tcPr>
            <w:tcW w:w="805" w:type="dxa"/>
            <w:tcBorders>
              <w:bottom w:val="double" w:sz="4" w:space="0" w:color="auto"/>
            </w:tcBorders>
            <w:vAlign w:val="center"/>
          </w:tcPr>
          <w:p w:rsidR="00457F5C" w:rsidRPr="000A7A14" w:rsidRDefault="009E4EBE" w:rsidP="00532EE8">
            <w:pPr>
              <w:widowControl/>
              <w:jc w:val="center"/>
              <w:rPr>
                <w:rFonts w:ascii="Times New Roman" w:eastAsia="Times New Roman" w:hAnsi="Times New Roman" w:cs="Times New Roman"/>
                <w:bCs/>
                <w:sz w:val="20"/>
                <w:szCs w:val="20"/>
                <w:vertAlign w:val="superscript"/>
                <w:lang w:eastAsia="en-US"/>
              </w:rPr>
            </w:pPr>
            <w:r w:rsidRPr="000A7A14">
              <w:rPr>
                <w:rFonts w:ascii="Times New Roman" w:eastAsia="Times New Roman" w:hAnsi="Times New Roman" w:cs="Times New Roman"/>
                <w:bCs/>
                <w:sz w:val="20"/>
                <w:szCs w:val="20"/>
                <w:lang w:eastAsia="en-US"/>
              </w:rPr>
              <w:t>д</w:t>
            </w:r>
            <w:proofErr w:type="spellStart"/>
            <w:r w:rsidR="00457F5C" w:rsidRPr="000A7A14">
              <w:rPr>
                <w:rFonts w:ascii="Times New Roman" w:eastAsia="Times New Roman" w:hAnsi="Times New Roman" w:cs="Times New Roman"/>
                <w:bCs/>
                <w:sz w:val="20"/>
                <w:szCs w:val="20"/>
                <w:lang w:val="en-US" w:eastAsia="en-US"/>
              </w:rPr>
              <w:t>ини</w:t>
            </w:r>
            <w:proofErr w:type="spellEnd"/>
            <w:r w:rsidR="00457F5C" w:rsidRPr="000A7A14">
              <w:rPr>
                <w:rFonts w:ascii="Times New Roman" w:eastAsia="Times New Roman" w:hAnsi="Times New Roman" w:cs="Times New Roman"/>
                <w:bCs/>
                <w:sz w:val="20"/>
                <w:szCs w:val="20"/>
                <w:lang w:val="en-US" w:eastAsia="en-US"/>
              </w:rPr>
              <w:t>-м</w:t>
            </w:r>
            <w:r w:rsidR="00457F5C" w:rsidRPr="000A7A14">
              <w:rPr>
                <w:rFonts w:ascii="Times New Roman" w:eastAsia="Times New Roman" w:hAnsi="Times New Roman" w:cs="Times New Roman"/>
                <w:bCs/>
                <w:sz w:val="20"/>
                <w:szCs w:val="20"/>
                <w:lang w:eastAsia="en-US"/>
              </w:rPr>
              <w:t>ум</w:t>
            </w:r>
            <w:proofErr w:type="gramStart"/>
            <w:r w:rsidR="00457F5C" w:rsidRPr="000A7A14">
              <w:rPr>
                <w:rFonts w:ascii="Times New Roman" w:eastAsia="Times New Roman" w:hAnsi="Times New Roman" w:cs="Times New Roman"/>
                <w:bCs/>
                <w:vertAlign w:val="superscript"/>
                <w:lang w:val="en-US" w:eastAsia="en-US"/>
              </w:rPr>
              <w:t>a</w:t>
            </w:r>
            <w:proofErr w:type="gramEnd"/>
            <w:r w:rsidR="000D61DF" w:rsidRPr="000A7A14">
              <w:rPr>
                <w:rFonts w:ascii="Times New Roman" w:eastAsia="Times New Roman" w:hAnsi="Times New Roman" w:cs="Times New Roman"/>
                <w:bCs/>
                <w:vertAlign w:val="superscript"/>
                <w:lang w:eastAsia="en-US"/>
              </w:rPr>
              <w:t>)</w:t>
            </w:r>
          </w:p>
        </w:tc>
        <w:tc>
          <w:tcPr>
            <w:tcW w:w="1316" w:type="dxa"/>
            <w:tcBorders>
              <w:bottom w:val="double" w:sz="4" w:space="0" w:color="auto"/>
            </w:tcBorders>
            <w:vAlign w:val="center"/>
          </w:tcPr>
          <w:p w:rsidR="00457F5C" w:rsidRPr="000A7A14" w:rsidRDefault="009E4EBE" w:rsidP="00532EE8">
            <w:pPr>
              <w:widowControl/>
              <w:jc w:val="center"/>
              <w:rPr>
                <w:rFonts w:ascii="Times New Roman" w:eastAsia="Times New Roman" w:hAnsi="Times New Roman" w:cs="Times New Roman"/>
                <w:bCs/>
                <w:sz w:val="20"/>
                <w:szCs w:val="20"/>
                <w:lang w:val="en-US" w:eastAsia="en-US"/>
              </w:rPr>
            </w:pPr>
            <w:r w:rsidRPr="000A7A14">
              <w:rPr>
                <w:rFonts w:ascii="Times New Roman" w:eastAsia="Times New Roman" w:hAnsi="Times New Roman" w:cs="Times New Roman"/>
                <w:bCs/>
                <w:sz w:val="20"/>
                <w:szCs w:val="20"/>
                <w:lang w:eastAsia="en-US"/>
              </w:rPr>
              <w:t>д</w:t>
            </w:r>
            <w:proofErr w:type="spellStart"/>
            <w:r w:rsidR="00457F5C" w:rsidRPr="000A7A14">
              <w:rPr>
                <w:rFonts w:ascii="Times New Roman" w:eastAsia="Times New Roman" w:hAnsi="Times New Roman" w:cs="Times New Roman"/>
                <w:bCs/>
                <w:sz w:val="20"/>
                <w:szCs w:val="20"/>
                <w:lang w:val="en-US" w:eastAsia="en-US"/>
              </w:rPr>
              <w:t>иапазон</w:t>
            </w:r>
            <w:proofErr w:type="spellEnd"/>
          </w:p>
        </w:tc>
        <w:tc>
          <w:tcPr>
            <w:tcW w:w="1121" w:type="dxa"/>
            <w:tcBorders>
              <w:bottom w:val="double" w:sz="4" w:space="0" w:color="auto"/>
            </w:tcBorders>
            <w:vAlign w:val="center"/>
          </w:tcPr>
          <w:p w:rsidR="00457F5C" w:rsidRPr="000A7A14" w:rsidRDefault="009E4EBE" w:rsidP="00532EE8">
            <w:pPr>
              <w:widowControl/>
              <w:jc w:val="center"/>
              <w:rPr>
                <w:rFonts w:ascii="Times New Roman" w:eastAsia="Times New Roman" w:hAnsi="Times New Roman" w:cs="Times New Roman"/>
                <w:bCs/>
                <w:sz w:val="20"/>
                <w:szCs w:val="20"/>
                <w:vertAlign w:val="superscript"/>
                <w:lang w:eastAsia="en-US"/>
              </w:rPr>
            </w:pPr>
            <w:r w:rsidRPr="000A7A14">
              <w:rPr>
                <w:rFonts w:ascii="Times New Roman" w:eastAsia="Times New Roman" w:hAnsi="Times New Roman" w:cs="Times New Roman"/>
                <w:bCs/>
                <w:sz w:val="20"/>
                <w:szCs w:val="20"/>
                <w:lang w:eastAsia="en-US"/>
              </w:rPr>
              <w:t>д</w:t>
            </w:r>
            <w:proofErr w:type="spellStart"/>
            <w:r w:rsidR="00457F5C" w:rsidRPr="000A7A14">
              <w:rPr>
                <w:rFonts w:ascii="Times New Roman" w:eastAsia="Times New Roman" w:hAnsi="Times New Roman" w:cs="Times New Roman"/>
                <w:bCs/>
                <w:sz w:val="20"/>
                <w:szCs w:val="20"/>
                <w:lang w:val="en-US" w:eastAsia="en-US"/>
              </w:rPr>
              <w:t>иапазон</w:t>
            </w:r>
            <w:proofErr w:type="gramStart"/>
            <w:r w:rsidR="00457F5C" w:rsidRPr="000A7A14">
              <w:rPr>
                <w:rFonts w:ascii="Times New Roman" w:eastAsia="Times New Roman" w:hAnsi="Times New Roman" w:cs="Times New Roman"/>
                <w:bCs/>
                <w:vertAlign w:val="superscript"/>
                <w:lang w:val="en-US" w:eastAsia="en-US"/>
              </w:rPr>
              <w:t>a</w:t>
            </w:r>
            <w:proofErr w:type="spellEnd"/>
            <w:proofErr w:type="gramEnd"/>
            <w:r w:rsidR="000D61DF" w:rsidRPr="000A7A14">
              <w:rPr>
                <w:rFonts w:ascii="Times New Roman" w:eastAsia="Times New Roman" w:hAnsi="Times New Roman" w:cs="Times New Roman"/>
                <w:bCs/>
                <w:vertAlign w:val="superscript"/>
                <w:lang w:eastAsia="en-US"/>
              </w:rPr>
              <w:t>)</w:t>
            </w:r>
          </w:p>
        </w:tc>
        <w:tc>
          <w:tcPr>
            <w:tcW w:w="1546" w:type="dxa"/>
            <w:tcBorders>
              <w:bottom w:val="double" w:sz="4" w:space="0" w:color="auto"/>
            </w:tcBorders>
            <w:vAlign w:val="center"/>
          </w:tcPr>
          <w:p w:rsidR="00457F5C" w:rsidRPr="000A7A14" w:rsidRDefault="009E4EBE" w:rsidP="00532EE8">
            <w:pPr>
              <w:widowControl/>
              <w:jc w:val="center"/>
              <w:rPr>
                <w:rFonts w:ascii="Times New Roman" w:eastAsia="Times New Roman" w:hAnsi="Times New Roman" w:cs="Times New Roman"/>
                <w:bCs/>
                <w:sz w:val="20"/>
                <w:szCs w:val="20"/>
                <w:lang w:val="en-US" w:eastAsia="en-US"/>
              </w:rPr>
            </w:pPr>
            <w:r w:rsidRPr="000A7A14">
              <w:rPr>
                <w:rFonts w:ascii="Times New Roman" w:eastAsia="Times New Roman" w:hAnsi="Times New Roman" w:cs="Times New Roman"/>
                <w:bCs/>
                <w:sz w:val="20"/>
                <w:szCs w:val="20"/>
                <w:lang w:eastAsia="en-US"/>
              </w:rPr>
              <w:t>д</w:t>
            </w:r>
            <w:proofErr w:type="spellStart"/>
            <w:r w:rsidR="00457F5C" w:rsidRPr="000A7A14">
              <w:rPr>
                <w:rFonts w:ascii="Times New Roman" w:eastAsia="Times New Roman" w:hAnsi="Times New Roman" w:cs="Times New Roman"/>
                <w:bCs/>
                <w:sz w:val="20"/>
                <w:szCs w:val="20"/>
                <w:lang w:val="en-US" w:eastAsia="en-US"/>
              </w:rPr>
              <w:t>иапазон</w:t>
            </w:r>
            <w:proofErr w:type="spellEnd"/>
          </w:p>
        </w:tc>
      </w:tr>
      <w:tr w:rsidR="0015135C" w:rsidRPr="000A7A14" w:rsidTr="00CD3104">
        <w:tc>
          <w:tcPr>
            <w:tcW w:w="2000" w:type="dxa"/>
            <w:vAlign w:val="center"/>
          </w:tcPr>
          <w:p w:rsidR="0015135C" w:rsidRPr="000A7A14" w:rsidRDefault="0015135C" w:rsidP="00833844">
            <w:pPr>
              <w:widowControl/>
              <w:spacing w:line="276" w:lineRule="auto"/>
              <w:jc w:val="both"/>
              <w:rPr>
                <w:rFonts w:ascii="Times New Roman" w:eastAsia="Times New Roman" w:hAnsi="Times New Roman" w:cs="Times New Roman"/>
                <w:sz w:val="20"/>
                <w:szCs w:val="20"/>
                <w:lang w:eastAsia="en-US"/>
              </w:rPr>
            </w:pPr>
            <w:r w:rsidRPr="000A7A14">
              <w:rPr>
                <w:rFonts w:ascii="Times New Roman" w:eastAsia="Times New Roman" w:hAnsi="Times New Roman" w:cs="Times New Roman"/>
                <w:sz w:val="20"/>
                <w:szCs w:val="20"/>
                <w:lang w:eastAsia="en-US"/>
              </w:rPr>
              <w:t xml:space="preserve">Известь </w:t>
            </w:r>
          </w:p>
        </w:tc>
        <w:tc>
          <w:tcPr>
            <w:tcW w:w="990" w:type="dxa"/>
            <w:vAlign w:val="center"/>
          </w:tcPr>
          <w:p w:rsidR="0015135C" w:rsidRPr="000A7A14" w:rsidRDefault="0015135C" w:rsidP="00833844">
            <w:pPr>
              <w:widowControl/>
              <w:spacing w:line="276" w:lineRule="auto"/>
              <w:jc w:val="center"/>
              <w:rPr>
                <w:rFonts w:ascii="Times New Roman" w:eastAsia="Times New Roman" w:hAnsi="Times New Roman" w:cs="Times New Roman"/>
                <w:sz w:val="20"/>
                <w:szCs w:val="20"/>
                <w:lang w:val="en-US" w:eastAsia="en-US"/>
              </w:rPr>
            </w:pPr>
            <w:r w:rsidRPr="000A7A14">
              <w:rPr>
                <w:rFonts w:ascii="Times New Roman" w:eastAsia="Times New Roman" w:hAnsi="Times New Roman" w:cs="Times New Roman"/>
                <w:sz w:val="20"/>
                <w:szCs w:val="20"/>
                <w:lang w:val="en-US" w:eastAsia="en-US"/>
              </w:rPr>
              <w:t>10</w:t>
            </w:r>
          </w:p>
        </w:tc>
        <w:tc>
          <w:tcPr>
            <w:tcW w:w="805" w:type="dxa"/>
            <w:vAlign w:val="center"/>
          </w:tcPr>
          <w:p w:rsidR="0015135C" w:rsidRPr="000A7A14" w:rsidRDefault="0015135C" w:rsidP="00833844">
            <w:pPr>
              <w:widowControl/>
              <w:spacing w:line="276" w:lineRule="auto"/>
              <w:jc w:val="center"/>
              <w:rPr>
                <w:rFonts w:ascii="Times New Roman" w:eastAsia="Times New Roman" w:hAnsi="Times New Roman" w:cs="Times New Roman"/>
                <w:sz w:val="20"/>
                <w:szCs w:val="20"/>
                <w:lang w:val="en-US" w:eastAsia="en-US"/>
              </w:rPr>
            </w:pPr>
            <w:r w:rsidRPr="000A7A14">
              <w:rPr>
                <w:rFonts w:ascii="Times New Roman" w:eastAsia="Times New Roman" w:hAnsi="Times New Roman" w:cs="Times New Roman"/>
                <w:sz w:val="20"/>
                <w:szCs w:val="20"/>
                <w:lang w:val="en-US" w:eastAsia="en-US"/>
              </w:rPr>
              <w:t>5</w:t>
            </w:r>
          </w:p>
        </w:tc>
        <w:tc>
          <w:tcPr>
            <w:tcW w:w="990" w:type="dxa"/>
            <w:vAlign w:val="center"/>
          </w:tcPr>
          <w:p w:rsidR="0015135C" w:rsidRPr="000A7A14" w:rsidRDefault="0015135C" w:rsidP="00833844">
            <w:pPr>
              <w:widowControl/>
              <w:spacing w:line="276" w:lineRule="auto"/>
              <w:jc w:val="center"/>
              <w:rPr>
                <w:rFonts w:ascii="Times New Roman" w:eastAsia="Times New Roman" w:hAnsi="Times New Roman" w:cs="Times New Roman"/>
                <w:sz w:val="20"/>
                <w:szCs w:val="20"/>
                <w:lang w:val="en-US" w:eastAsia="en-US"/>
              </w:rPr>
            </w:pPr>
            <w:r w:rsidRPr="000A7A14">
              <w:rPr>
                <w:rFonts w:ascii="Times New Roman" w:eastAsia="Times New Roman" w:hAnsi="Times New Roman" w:cs="Times New Roman"/>
                <w:sz w:val="20"/>
                <w:szCs w:val="20"/>
                <w:lang w:val="en-US" w:eastAsia="en-US"/>
              </w:rPr>
              <w:t>-</w:t>
            </w:r>
          </w:p>
        </w:tc>
        <w:tc>
          <w:tcPr>
            <w:tcW w:w="805" w:type="dxa"/>
            <w:vAlign w:val="center"/>
          </w:tcPr>
          <w:p w:rsidR="0015135C" w:rsidRPr="000A7A14" w:rsidRDefault="0015135C" w:rsidP="00833844">
            <w:pPr>
              <w:widowControl/>
              <w:spacing w:line="276" w:lineRule="auto"/>
              <w:jc w:val="center"/>
              <w:rPr>
                <w:rFonts w:ascii="Times New Roman" w:eastAsia="Times New Roman" w:hAnsi="Times New Roman" w:cs="Times New Roman"/>
                <w:sz w:val="20"/>
                <w:szCs w:val="20"/>
                <w:lang w:val="en-US" w:eastAsia="en-US"/>
              </w:rPr>
            </w:pPr>
            <w:r w:rsidRPr="000A7A14">
              <w:rPr>
                <w:rFonts w:ascii="Times New Roman" w:eastAsia="Times New Roman" w:hAnsi="Times New Roman" w:cs="Times New Roman"/>
                <w:sz w:val="20"/>
                <w:szCs w:val="20"/>
                <w:lang w:val="en-US" w:eastAsia="en-US"/>
              </w:rPr>
              <w:t>-</w:t>
            </w:r>
          </w:p>
        </w:tc>
        <w:tc>
          <w:tcPr>
            <w:tcW w:w="1316" w:type="dxa"/>
            <w:vAlign w:val="center"/>
          </w:tcPr>
          <w:p w:rsidR="0015135C" w:rsidRPr="000A7A14" w:rsidRDefault="00AB7FAB" w:rsidP="00833844">
            <w:pPr>
              <w:widowControl/>
              <w:spacing w:line="276" w:lineRule="auto"/>
              <w:jc w:val="center"/>
              <w:rPr>
                <w:rFonts w:ascii="Times New Roman" w:eastAsia="Times New Roman" w:hAnsi="Times New Roman" w:cs="Times New Roman"/>
                <w:sz w:val="20"/>
                <w:szCs w:val="20"/>
                <w:lang w:eastAsia="en-US"/>
              </w:rPr>
            </w:pPr>
            <w:r w:rsidRPr="000A7A14">
              <w:rPr>
                <w:rFonts w:ascii="Times New Roman" w:eastAsia="Times New Roman" w:hAnsi="Times New Roman" w:cs="Times New Roman"/>
                <w:sz w:val="20"/>
                <w:szCs w:val="20"/>
                <w:lang w:eastAsia="en-US"/>
              </w:rPr>
              <w:t>–</w:t>
            </w:r>
          </w:p>
        </w:tc>
        <w:tc>
          <w:tcPr>
            <w:tcW w:w="1121" w:type="dxa"/>
            <w:vAlign w:val="center"/>
          </w:tcPr>
          <w:p w:rsidR="00570403" w:rsidRPr="000A7A14" w:rsidRDefault="0015135C" w:rsidP="00570403">
            <w:pPr>
              <w:widowControl/>
              <w:spacing w:line="276" w:lineRule="auto"/>
              <w:jc w:val="center"/>
              <w:rPr>
                <w:rFonts w:ascii="Times New Roman" w:eastAsia="Times New Roman" w:hAnsi="Times New Roman" w:cs="Times New Roman"/>
                <w:sz w:val="20"/>
                <w:szCs w:val="20"/>
                <w:lang w:eastAsia="en-US"/>
              </w:rPr>
            </w:pPr>
            <w:r w:rsidRPr="000A7A14">
              <w:rPr>
                <w:rFonts w:ascii="Times New Roman" w:eastAsia="Times New Roman" w:hAnsi="Times New Roman" w:cs="Times New Roman"/>
                <w:sz w:val="20"/>
                <w:szCs w:val="20"/>
                <w:lang w:val="en-US" w:eastAsia="en-US"/>
              </w:rPr>
              <w:t xml:space="preserve">2 </w:t>
            </w:r>
            <w:r w:rsidR="00570403" w:rsidRPr="000A7A14">
              <w:rPr>
                <w:rFonts w:ascii="Times New Roman" w:eastAsia="Times New Roman" w:hAnsi="Times New Roman" w:cs="Times New Roman"/>
                <w:sz w:val="20"/>
                <w:szCs w:val="20"/>
                <w:lang w:eastAsia="en-US"/>
              </w:rPr>
              <w:t>–</w:t>
            </w:r>
            <w:r w:rsidRPr="000A7A14">
              <w:rPr>
                <w:rFonts w:ascii="Times New Roman" w:eastAsia="Times New Roman" w:hAnsi="Times New Roman" w:cs="Times New Roman"/>
                <w:sz w:val="20"/>
                <w:szCs w:val="20"/>
                <w:lang w:val="en-US" w:eastAsia="en-US"/>
              </w:rPr>
              <w:t xml:space="preserve"> 4 </w:t>
            </w:r>
          </w:p>
          <w:p w:rsidR="0015135C" w:rsidRPr="000A7A14" w:rsidRDefault="0015135C" w:rsidP="00570403">
            <w:pPr>
              <w:widowControl/>
              <w:spacing w:line="276" w:lineRule="auto"/>
              <w:jc w:val="center"/>
              <w:rPr>
                <w:rFonts w:ascii="Times New Roman" w:eastAsia="Times New Roman" w:hAnsi="Times New Roman" w:cs="Times New Roman"/>
                <w:sz w:val="20"/>
                <w:szCs w:val="20"/>
                <w:lang w:val="en-US" w:eastAsia="en-US"/>
              </w:rPr>
            </w:pPr>
            <w:r w:rsidRPr="000A7A14">
              <w:rPr>
                <w:rFonts w:ascii="Times New Roman" w:eastAsia="Times New Roman" w:hAnsi="Times New Roman" w:cs="Times New Roman"/>
                <w:sz w:val="20"/>
                <w:szCs w:val="20"/>
                <w:lang w:val="en-US" w:eastAsia="en-US"/>
              </w:rPr>
              <w:t>2</w:t>
            </w:r>
          </w:p>
        </w:tc>
        <w:tc>
          <w:tcPr>
            <w:tcW w:w="1546" w:type="dxa"/>
          </w:tcPr>
          <w:p w:rsidR="0015135C" w:rsidRPr="000A7A14" w:rsidRDefault="0015135C" w:rsidP="00570403">
            <w:pPr>
              <w:widowControl/>
              <w:jc w:val="center"/>
              <w:rPr>
                <w:rFonts w:ascii="Times New Roman" w:eastAsia="Times New Roman" w:hAnsi="Times New Roman" w:cs="Times New Roman"/>
                <w:sz w:val="20"/>
                <w:szCs w:val="20"/>
                <w:lang w:val="en-US" w:eastAsia="en-US"/>
              </w:rPr>
            </w:pPr>
            <w:r w:rsidRPr="000A7A14">
              <w:rPr>
                <w:rFonts w:ascii="Times New Roman" w:eastAsia="Times New Roman" w:hAnsi="Times New Roman" w:cs="Times New Roman"/>
                <w:sz w:val="20"/>
                <w:szCs w:val="20"/>
                <w:lang w:val="en-US" w:eastAsia="en-US"/>
              </w:rPr>
              <w:t xml:space="preserve">0,1 </w:t>
            </w:r>
            <w:r w:rsidR="00570403" w:rsidRPr="000A7A14">
              <w:rPr>
                <w:rFonts w:ascii="Times New Roman" w:eastAsia="Times New Roman" w:hAnsi="Times New Roman" w:cs="Times New Roman"/>
                <w:sz w:val="20"/>
                <w:szCs w:val="20"/>
                <w:lang w:eastAsia="en-US"/>
              </w:rPr>
              <w:t>–</w:t>
            </w:r>
            <w:r w:rsidRPr="000A7A14">
              <w:rPr>
                <w:rFonts w:ascii="Times New Roman" w:eastAsia="Times New Roman" w:hAnsi="Times New Roman" w:cs="Times New Roman"/>
                <w:sz w:val="20"/>
                <w:szCs w:val="20"/>
                <w:lang w:val="en-US" w:eastAsia="en-US"/>
              </w:rPr>
              <w:t xml:space="preserve"> 5</w:t>
            </w:r>
          </w:p>
        </w:tc>
      </w:tr>
      <w:tr w:rsidR="0015135C" w:rsidRPr="000A7A14" w:rsidTr="00833844">
        <w:tc>
          <w:tcPr>
            <w:tcW w:w="2000" w:type="dxa"/>
            <w:vAlign w:val="center"/>
          </w:tcPr>
          <w:p w:rsidR="0015135C" w:rsidRPr="000A7A14" w:rsidRDefault="0015135C" w:rsidP="00833844">
            <w:pPr>
              <w:widowControl/>
              <w:spacing w:line="276" w:lineRule="auto"/>
              <w:jc w:val="both"/>
              <w:rPr>
                <w:rFonts w:ascii="Times New Roman" w:eastAsia="Times New Roman" w:hAnsi="Times New Roman" w:cs="Times New Roman"/>
                <w:sz w:val="20"/>
                <w:szCs w:val="20"/>
                <w:lang w:val="en-US" w:eastAsia="en-US"/>
              </w:rPr>
            </w:pPr>
            <w:proofErr w:type="spellStart"/>
            <w:r w:rsidRPr="000A7A14">
              <w:rPr>
                <w:rFonts w:ascii="Times New Roman" w:eastAsia="Times New Roman" w:hAnsi="Times New Roman" w:cs="Times New Roman"/>
                <w:sz w:val="20"/>
                <w:szCs w:val="20"/>
                <w:lang w:val="en-US" w:eastAsia="en-US"/>
              </w:rPr>
              <w:t>Известь</w:t>
            </w:r>
            <w:proofErr w:type="spellEnd"/>
            <w:r w:rsidRPr="000A7A14">
              <w:rPr>
                <w:rFonts w:ascii="Times New Roman" w:eastAsia="Times New Roman" w:hAnsi="Times New Roman" w:cs="Times New Roman"/>
                <w:sz w:val="20"/>
                <w:szCs w:val="20"/>
                <w:lang w:val="en-US" w:eastAsia="en-US"/>
              </w:rPr>
              <w:t>/</w:t>
            </w:r>
            <w:proofErr w:type="spellStart"/>
            <w:r w:rsidRPr="000A7A14">
              <w:rPr>
                <w:rFonts w:ascii="Times New Roman" w:eastAsia="Times New Roman" w:hAnsi="Times New Roman" w:cs="Times New Roman"/>
                <w:sz w:val="20"/>
                <w:szCs w:val="20"/>
                <w:lang w:val="en-US" w:eastAsia="en-US"/>
              </w:rPr>
              <w:t>цемент</w:t>
            </w:r>
            <w:proofErr w:type="spellEnd"/>
          </w:p>
        </w:tc>
        <w:tc>
          <w:tcPr>
            <w:tcW w:w="990" w:type="dxa"/>
            <w:vAlign w:val="center"/>
          </w:tcPr>
          <w:p w:rsidR="0015135C" w:rsidRPr="000A7A14" w:rsidRDefault="0015135C" w:rsidP="00833844">
            <w:pPr>
              <w:widowControl/>
              <w:spacing w:line="276" w:lineRule="auto"/>
              <w:jc w:val="center"/>
              <w:rPr>
                <w:rFonts w:ascii="Times New Roman" w:eastAsia="Times New Roman" w:hAnsi="Times New Roman" w:cs="Times New Roman"/>
                <w:sz w:val="20"/>
                <w:szCs w:val="20"/>
                <w:lang w:val="en-US" w:eastAsia="en-US"/>
              </w:rPr>
            </w:pPr>
            <w:r w:rsidRPr="000A7A14">
              <w:rPr>
                <w:rFonts w:ascii="Times New Roman" w:eastAsia="Times New Roman" w:hAnsi="Times New Roman" w:cs="Times New Roman"/>
                <w:sz w:val="20"/>
                <w:szCs w:val="20"/>
                <w:lang w:val="en-US" w:eastAsia="en-US"/>
              </w:rPr>
              <w:t>10</w:t>
            </w:r>
          </w:p>
        </w:tc>
        <w:tc>
          <w:tcPr>
            <w:tcW w:w="805" w:type="dxa"/>
            <w:vAlign w:val="center"/>
          </w:tcPr>
          <w:p w:rsidR="0015135C" w:rsidRPr="000A7A14" w:rsidRDefault="0015135C" w:rsidP="00833844">
            <w:pPr>
              <w:widowControl/>
              <w:spacing w:line="276" w:lineRule="auto"/>
              <w:jc w:val="center"/>
              <w:rPr>
                <w:rFonts w:ascii="Times New Roman" w:eastAsia="Times New Roman" w:hAnsi="Times New Roman" w:cs="Times New Roman"/>
                <w:sz w:val="20"/>
                <w:szCs w:val="20"/>
                <w:lang w:val="en-US" w:eastAsia="en-US"/>
              </w:rPr>
            </w:pPr>
            <w:r w:rsidRPr="000A7A14">
              <w:rPr>
                <w:rFonts w:ascii="Times New Roman" w:eastAsia="Times New Roman" w:hAnsi="Times New Roman" w:cs="Times New Roman"/>
                <w:sz w:val="20"/>
                <w:szCs w:val="20"/>
                <w:lang w:val="en-US" w:eastAsia="en-US"/>
              </w:rPr>
              <w:t>5</w:t>
            </w:r>
          </w:p>
        </w:tc>
        <w:tc>
          <w:tcPr>
            <w:tcW w:w="990" w:type="dxa"/>
            <w:vAlign w:val="center"/>
          </w:tcPr>
          <w:p w:rsidR="0015135C" w:rsidRPr="000A7A14" w:rsidRDefault="0015135C" w:rsidP="00833844">
            <w:pPr>
              <w:widowControl/>
              <w:spacing w:line="276" w:lineRule="auto"/>
              <w:jc w:val="center"/>
              <w:rPr>
                <w:rFonts w:ascii="Times New Roman" w:eastAsia="Times New Roman" w:hAnsi="Times New Roman" w:cs="Times New Roman"/>
                <w:sz w:val="20"/>
                <w:szCs w:val="20"/>
                <w:lang w:val="en-US" w:eastAsia="en-US"/>
              </w:rPr>
            </w:pPr>
            <w:r w:rsidRPr="000A7A14">
              <w:rPr>
                <w:rFonts w:ascii="Times New Roman" w:eastAsia="Times New Roman" w:hAnsi="Times New Roman" w:cs="Times New Roman"/>
                <w:sz w:val="20"/>
                <w:szCs w:val="20"/>
                <w:lang w:val="en-US" w:eastAsia="en-US"/>
              </w:rPr>
              <w:t>10</w:t>
            </w:r>
          </w:p>
        </w:tc>
        <w:tc>
          <w:tcPr>
            <w:tcW w:w="805" w:type="dxa"/>
            <w:vAlign w:val="center"/>
          </w:tcPr>
          <w:p w:rsidR="0015135C" w:rsidRPr="000A7A14" w:rsidRDefault="0015135C" w:rsidP="00833844">
            <w:pPr>
              <w:widowControl/>
              <w:spacing w:line="276" w:lineRule="auto"/>
              <w:jc w:val="center"/>
              <w:rPr>
                <w:rFonts w:ascii="Times New Roman" w:eastAsia="Times New Roman" w:hAnsi="Times New Roman" w:cs="Times New Roman"/>
                <w:sz w:val="20"/>
                <w:szCs w:val="20"/>
                <w:lang w:val="en-US" w:eastAsia="en-US"/>
              </w:rPr>
            </w:pPr>
            <w:r w:rsidRPr="000A7A14">
              <w:rPr>
                <w:rFonts w:ascii="Times New Roman" w:eastAsia="Times New Roman" w:hAnsi="Times New Roman" w:cs="Times New Roman"/>
                <w:sz w:val="20"/>
                <w:szCs w:val="20"/>
                <w:lang w:val="en-US" w:eastAsia="en-US"/>
              </w:rPr>
              <w:t>5</w:t>
            </w:r>
          </w:p>
        </w:tc>
        <w:tc>
          <w:tcPr>
            <w:tcW w:w="1316" w:type="dxa"/>
            <w:vAlign w:val="center"/>
          </w:tcPr>
          <w:p w:rsidR="0015135C" w:rsidRPr="000A7A14" w:rsidRDefault="0015135C" w:rsidP="00570403">
            <w:pPr>
              <w:widowControl/>
              <w:spacing w:line="276" w:lineRule="auto"/>
              <w:jc w:val="center"/>
              <w:rPr>
                <w:rFonts w:ascii="Times New Roman" w:eastAsia="Times New Roman" w:hAnsi="Times New Roman" w:cs="Times New Roman"/>
                <w:sz w:val="20"/>
                <w:szCs w:val="20"/>
                <w:lang w:val="en-US" w:eastAsia="en-US"/>
              </w:rPr>
            </w:pPr>
            <w:r w:rsidRPr="000A7A14">
              <w:rPr>
                <w:rFonts w:ascii="Times New Roman" w:eastAsia="Times New Roman" w:hAnsi="Times New Roman" w:cs="Times New Roman"/>
                <w:sz w:val="20"/>
                <w:szCs w:val="20"/>
                <w:lang w:val="en-US" w:eastAsia="en-US"/>
              </w:rPr>
              <w:t xml:space="preserve">20 </w:t>
            </w:r>
            <w:r w:rsidR="00570403" w:rsidRPr="000A7A14">
              <w:rPr>
                <w:rFonts w:ascii="Times New Roman" w:eastAsia="Times New Roman" w:hAnsi="Times New Roman" w:cs="Times New Roman"/>
                <w:sz w:val="20"/>
                <w:szCs w:val="20"/>
                <w:lang w:eastAsia="en-US"/>
              </w:rPr>
              <w:t>–</w:t>
            </w:r>
            <w:r w:rsidRPr="000A7A14">
              <w:rPr>
                <w:rFonts w:ascii="Times New Roman" w:eastAsia="Times New Roman" w:hAnsi="Times New Roman" w:cs="Times New Roman"/>
                <w:sz w:val="20"/>
                <w:szCs w:val="20"/>
                <w:lang w:val="en-US" w:eastAsia="en-US"/>
              </w:rPr>
              <w:t xml:space="preserve"> 40</w:t>
            </w:r>
          </w:p>
        </w:tc>
        <w:tc>
          <w:tcPr>
            <w:tcW w:w="1121" w:type="dxa"/>
            <w:vAlign w:val="center"/>
          </w:tcPr>
          <w:p w:rsidR="00570403" w:rsidRPr="000A7A14" w:rsidRDefault="0015135C" w:rsidP="00570403">
            <w:pPr>
              <w:widowControl/>
              <w:spacing w:line="276" w:lineRule="auto"/>
              <w:jc w:val="center"/>
              <w:rPr>
                <w:rFonts w:ascii="Times New Roman" w:eastAsia="Times New Roman" w:hAnsi="Times New Roman" w:cs="Times New Roman"/>
                <w:sz w:val="20"/>
                <w:szCs w:val="20"/>
                <w:lang w:eastAsia="en-US"/>
              </w:rPr>
            </w:pPr>
            <w:r w:rsidRPr="000A7A14">
              <w:rPr>
                <w:rFonts w:ascii="Times New Roman" w:eastAsia="Times New Roman" w:hAnsi="Times New Roman" w:cs="Times New Roman"/>
                <w:sz w:val="20"/>
                <w:szCs w:val="20"/>
                <w:lang w:val="en-US" w:eastAsia="en-US"/>
              </w:rPr>
              <w:t xml:space="preserve">2 </w:t>
            </w:r>
            <w:r w:rsidR="00570403" w:rsidRPr="000A7A14">
              <w:rPr>
                <w:rFonts w:ascii="Times New Roman" w:eastAsia="Times New Roman" w:hAnsi="Times New Roman" w:cs="Times New Roman"/>
                <w:sz w:val="20"/>
                <w:szCs w:val="20"/>
                <w:lang w:eastAsia="en-US"/>
              </w:rPr>
              <w:t>–</w:t>
            </w:r>
            <w:r w:rsidRPr="000A7A14">
              <w:rPr>
                <w:rFonts w:ascii="Times New Roman" w:eastAsia="Times New Roman" w:hAnsi="Times New Roman" w:cs="Times New Roman"/>
                <w:sz w:val="20"/>
                <w:szCs w:val="20"/>
                <w:lang w:val="en-US" w:eastAsia="en-US"/>
              </w:rPr>
              <w:t xml:space="preserve"> 4 </w:t>
            </w:r>
          </w:p>
          <w:p w:rsidR="0015135C" w:rsidRPr="000A7A14" w:rsidRDefault="0015135C" w:rsidP="00570403">
            <w:pPr>
              <w:widowControl/>
              <w:spacing w:line="276" w:lineRule="auto"/>
              <w:jc w:val="center"/>
              <w:rPr>
                <w:rFonts w:ascii="Times New Roman" w:eastAsia="Times New Roman" w:hAnsi="Times New Roman" w:cs="Times New Roman"/>
                <w:sz w:val="20"/>
                <w:szCs w:val="20"/>
                <w:lang w:val="en-US" w:eastAsia="en-US"/>
              </w:rPr>
            </w:pPr>
            <w:r w:rsidRPr="000A7A14">
              <w:rPr>
                <w:rFonts w:ascii="Times New Roman" w:eastAsia="Times New Roman" w:hAnsi="Times New Roman" w:cs="Times New Roman"/>
                <w:sz w:val="20"/>
                <w:szCs w:val="20"/>
                <w:lang w:val="en-US" w:eastAsia="en-US"/>
              </w:rPr>
              <w:t>2</w:t>
            </w:r>
          </w:p>
        </w:tc>
        <w:tc>
          <w:tcPr>
            <w:tcW w:w="1546" w:type="dxa"/>
          </w:tcPr>
          <w:p w:rsidR="0015135C" w:rsidRPr="000A7A14" w:rsidRDefault="0015135C" w:rsidP="00570403">
            <w:pPr>
              <w:widowControl/>
              <w:jc w:val="center"/>
              <w:rPr>
                <w:rFonts w:ascii="Times New Roman" w:eastAsia="Times New Roman" w:hAnsi="Times New Roman" w:cs="Times New Roman"/>
                <w:sz w:val="20"/>
                <w:szCs w:val="20"/>
                <w:lang w:val="en-US" w:eastAsia="en-US"/>
              </w:rPr>
            </w:pPr>
            <w:r w:rsidRPr="000A7A14">
              <w:rPr>
                <w:rFonts w:ascii="Times New Roman" w:eastAsia="Times New Roman" w:hAnsi="Times New Roman" w:cs="Times New Roman"/>
                <w:sz w:val="20"/>
                <w:szCs w:val="20"/>
                <w:lang w:val="en-US" w:eastAsia="en-US"/>
              </w:rPr>
              <w:t xml:space="preserve">0,1 </w:t>
            </w:r>
            <w:r w:rsidR="00570403" w:rsidRPr="000A7A14">
              <w:rPr>
                <w:rFonts w:ascii="Times New Roman" w:eastAsia="Times New Roman" w:hAnsi="Times New Roman" w:cs="Times New Roman"/>
                <w:sz w:val="20"/>
                <w:szCs w:val="20"/>
                <w:lang w:eastAsia="en-US"/>
              </w:rPr>
              <w:t>–</w:t>
            </w:r>
            <w:r w:rsidRPr="000A7A14">
              <w:rPr>
                <w:rFonts w:ascii="Times New Roman" w:eastAsia="Times New Roman" w:hAnsi="Times New Roman" w:cs="Times New Roman"/>
                <w:sz w:val="20"/>
                <w:szCs w:val="20"/>
                <w:lang w:val="en-US" w:eastAsia="en-US"/>
              </w:rPr>
              <w:t xml:space="preserve"> 5</w:t>
            </w:r>
          </w:p>
        </w:tc>
      </w:tr>
      <w:tr w:rsidR="0015135C" w:rsidRPr="000A7A14" w:rsidTr="00833844">
        <w:tc>
          <w:tcPr>
            <w:tcW w:w="2000" w:type="dxa"/>
            <w:vAlign w:val="center"/>
          </w:tcPr>
          <w:p w:rsidR="0015135C" w:rsidRPr="000A7A14" w:rsidRDefault="0015135C" w:rsidP="00833844">
            <w:pPr>
              <w:widowControl/>
              <w:spacing w:line="276" w:lineRule="auto"/>
              <w:jc w:val="both"/>
              <w:rPr>
                <w:rFonts w:ascii="Times New Roman" w:eastAsia="Times New Roman" w:hAnsi="Times New Roman" w:cs="Times New Roman"/>
                <w:sz w:val="20"/>
                <w:szCs w:val="20"/>
                <w:lang w:val="en-US" w:eastAsia="en-US"/>
              </w:rPr>
            </w:pPr>
            <w:proofErr w:type="spellStart"/>
            <w:r w:rsidRPr="000A7A14">
              <w:rPr>
                <w:rFonts w:ascii="Times New Roman" w:eastAsia="Times New Roman" w:hAnsi="Times New Roman" w:cs="Times New Roman"/>
                <w:sz w:val="20"/>
                <w:szCs w:val="20"/>
                <w:lang w:val="en-US" w:eastAsia="en-US"/>
              </w:rPr>
              <w:t>Цемент</w:t>
            </w:r>
            <w:proofErr w:type="spellEnd"/>
          </w:p>
        </w:tc>
        <w:tc>
          <w:tcPr>
            <w:tcW w:w="990" w:type="dxa"/>
            <w:vAlign w:val="center"/>
          </w:tcPr>
          <w:p w:rsidR="0015135C" w:rsidRPr="000A7A14" w:rsidRDefault="0015135C" w:rsidP="00833844">
            <w:pPr>
              <w:widowControl/>
              <w:spacing w:line="276" w:lineRule="auto"/>
              <w:jc w:val="center"/>
              <w:rPr>
                <w:rFonts w:ascii="Times New Roman" w:eastAsia="Times New Roman" w:hAnsi="Times New Roman" w:cs="Times New Roman"/>
                <w:sz w:val="20"/>
                <w:szCs w:val="20"/>
                <w:lang w:val="en-US" w:eastAsia="en-US"/>
              </w:rPr>
            </w:pPr>
            <w:r w:rsidRPr="000A7A14">
              <w:rPr>
                <w:rFonts w:ascii="Times New Roman" w:eastAsia="Times New Roman" w:hAnsi="Times New Roman" w:cs="Times New Roman"/>
                <w:sz w:val="20"/>
                <w:szCs w:val="20"/>
                <w:lang w:val="en-US" w:eastAsia="en-US"/>
              </w:rPr>
              <w:t>10</w:t>
            </w:r>
          </w:p>
        </w:tc>
        <w:tc>
          <w:tcPr>
            <w:tcW w:w="805" w:type="dxa"/>
            <w:vAlign w:val="center"/>
          </w:tcPr>
          <w:p w:rsidR="0015135C" w:rsidRPr="000A7A14" w:rsidRDefault="0015135C" w:rsidP="00833844">
            <w:pPr>
              <w:widowControl/>
              <w:spacing w:line="276" w:lineRule="auto"/>
              <w:jc w:val="center"/>
              <w:rPr>
                <w:rFonts w:ascii="Times New Roman" w:eastAsia="Times New Roman" w:hAnsi="Times New Roman" w:cs="Times New Roman"/>
                <w:sz w:val="20"/>
                <w:szCs w:val="20"/>
                <w:lang w:val="en-US" w:eastAsia="en-US"/>
              </w:rPr>
            </w:pPr>
            <w:r w:rsidRPr="000A7A14">
              <w:rPr>
                <w:rFonts w:ascii="Times New Roman" w:eastAsia="Times New Roman" w:hAnsi="Times New Roman" w:cs="Times New Roman"/>
                <w:sz w:val="20"/>
                <w:szCs w:val="20"/>
                <w:lang w:val="en-US" w:eastAsia="en-US"/>
              </w:rPr>
              <w:t>5</w:t>
            </w:r>
          </w:p>
        </w:tc>
        <w:tc>
          <w:tcPr>
            <w:tcW w:w="990" w:type="dxa"/>
            <w:vAlign w:val="center"/>
          </w:tcPr>
          <w:p w:rsidR="0015135C" w:rsidRPr="000A7A14" w:rsidRDefault="0015135C" w:rsidP="00833844">
            <w:pPr>
              <w:widowControl/>
              <w:spacing w:line="276" w:lineRule="auto"/>
              <w:jc w:val="center"/>
              <w:rPr>
                <w:rFonts w:ascii="Times New Roman" w:eastAsia="Times New Roman" w:hAnsi="Times New Roman" w:cs="Times New Roman"/>
                <w:sz w:val="20"/>
                <w:szCs w:val="20"/>
                <w:lang w:val="en-US" w:eastAsia="en-US"/>
              </w:rPr>
            </w:pPr>
            <w:r w:rsidRPr="000A7A14">
              <w:rPr>
                <w:rFonts w:ascii="Times New Roman" w:eastAsia="Times New Roman" w:hAnsi="Times New Roman" w:cs="Times New Roman"/>
                <w:sz w:val="20"/>
                <w:szCs w:val="20"/>
                <w:lang w:val="en-US" w:eastAsia="en-US"/>
              </w:rPr>
              <w:t>10</w:t>
            </w:r>
          </w:p>
        </w:tc>
        <w:tc>
          <w:tcPr>
            <w:tcW w:w="805" w:type="dxa"/>
            <w:vAlign w:val="center"/>
          </w:tcPr>
          <w:p w:rsidR="0015135C" w:rsidRPr="000A7A14" w:rsidRDefault="0015135C" w:rsidP="00833844">
            <w:pPr>
              <w:widowControl/>
              <w:spacing w:line="276" w:lineRule="auto"/>
              <w:jc w:val="center"/>
              <w:rPr>
                <w:rFonts w:ascii="Times New Roman" w:eastAsia="Times New Roman" w:hAnsi="Times New Roman" w:cs="Times New Roman"/>
                <w:sz w:val="20"/>
                <w:szCs w:val="20"/>
                <w:lang w:val="en-US" w:eastAsia="en-US"/>
              </w:rPr>
            </w:pPr>
            <w:r w:rsidRPr="000A7A14">
              <w:rPr>
                <w:rFonts w:ascii="Times New Roman" w:eastAsia="Times New Roman" w:hAnsi="Times New Roman" w:cs="Times New Roman"/>
                <w:sz w:val="20"/>
                <w:szCs w:val="20"/>
                <w:lang w:val="en-US" w:eastAsia="en-US"/>
              </w:rPr>
              <w:t>5</w:t>
            </w:r>
          </w:p>
        </w:tc>
        <w:tc>
          <w:tcPr>
            <w:tcW w:w="1316" w:type="dxa"/>
            <w:vAlign w:val="center"/>
          </w:tcPr>
          <w:p w:rsidR="0015135C" w:rsidRPr="000A7A14" w:rsidRDefault="0015135C" w:rsidP="00570403">
            <w:pPr>
              <w:widowControl/>
              <w:spacing w:line="276" w:lineRule="auto"/>
              <w:jc w:val="center"/>
              <w:rPr>
                <w:rFonts w:ascii="Times New Roman" w:eastAsia="Times New Roman" w:hAnsi="Times New Roman" w:cs="Times New Roman"/>
                <w:sz w:val="20"/>
                <w:szCs w:val="20"/>
                <w:lang w:val="en-US" w:eastAsia="en-US"/>
              </w:rPr>
            </w:pPr>
            <w:r w:rsidRPr="000A7A14">
              <w:rPr>
                <w:rFonts w:ascii="Times New Roman" w:eastAsia="Times New Roman" w:hAnsi="Times New Roman" w:cs="Times New Roman"/>
                <w:sz w:val="20"/>
                <w:szCs w:val="20"/>
                <w:lang w:val="en-US" w:eastAsia="en-US"/>
              </w:rPr>
              <w:t xml:space="preserve">20 </w:t>
            </w:r>
            <w:r w:rsidR="00570403" w:rsidRPr="000A7A14">
              <w:rPr>
                <w:rFonts w:ascii="Times New Roman" w:eastAsia="Times New Roman" w:hAnsi="Times New Roman" w:cs="Times New Roman"/>
                <w:sz w:val="20"/>
                <w:szCs w:val="20"/>
                <w:lang w:eastAsia="en-US"/>
              </w:rPr>
              <w:t>–</w:t>
            </w:r>
            <w:r w:rsidRPr="000A7A14">
              <w:rPr>
                <w:rFonts w:ascii="Times New Roman" w:eastAsia="Times New Roman" w:hAnsi="Times New Roman" w:cs="Times New Roman"/>
                <w:sz w:val="20"/>
                <w:szCs w:val="20"/>
                <w:lang w:val="en-US" w:eastAsia="en-US"/>
              </w:rPr>
              <w:t xml:space="preserve"> 40</w:t>
            </w:r>
          </w:p>
        </w:tc>
        <w:tc>
          <w:tcPr>
            <w:tcW w:w="1121" w:type="dxa"/>
            <w:vAlign w:val="center"/>
          </w:tcPr>
          <w:p w:rsidR="00570403" w:rsidRPr="000A7A14" w:rsidRDefault="0015135C" w:rsidP="00570403">
            <w:pPr>
              <w:widowControl/>
              <w:spacing w:line="276" w:lineRule="auto"/>
              <w:jc w:val="center"/>
              <w:rPr>
                <w:rFonts w:ascii="Times New Roman" w:eastAsia="Times New Roman" w:hAnsi="Times New Roman" w:cs="Times New Roman"/>
                <w:sz w:val="20"/>
                <w:szCs w:val="20"/>
                <w:lang w:eastAsia="en-US"/>
              </w:rPr>
            </w:pPr>
            <w:r w:rsidRPr="000A7A14">
              <w:rPr>
                <w:rFonts w:ascii="Times New Roman" w:eastAsia="Times New Roman" w:hAnsi="Times New Roman" w:cs="Times New Roman"/>
                <w:sz w:val="20"/>
                <w:szCs w:val="20"/>
                <w:lang w:val="en-US" w:eastAsia="en-US"/>
              </w:rPr>
              <w:t xml:space="preserve">2 </w:t>
            </w:r>
            <w:r w:rsidR="00570403" w:rsidRPr="000A7A14">
              <w:rPr>
                <w:rFonts w:ascii="Times New Roman" w:eastAsia="Times New Roman" w:hAnsi="Times New Roman" w:cs="Times New Roman"/>
                <w:sz w:val="20"/>
                <w:szCs w:val="20"/>
                <w:lang w:eastAsia="en-US"/>
              </w:rPr>
              <w:t>–</w:t>
            </w:r>
            <w:r w:rsidRPr="000A7A14">
              <w:rPr>
                <w:rFonts w:ascii="Times New Roman" w:eastAsia="Times New Roman" w:hAnsi="Times New Roman" w:cs="Times New Roman"/>
                <w:sz w:val="20"/>
                <w:szCs w:val="20"/>
                <w:lang w:val="en-US" w:eastAsia="en-US"/>
              </w:rPr>
              <w:t xml:space="preserve"> 4 </w:t>
            </w:r>
          </w:p>
          <w:p w:rsidR="0015135C" w:rsidRPr="000A7A14" w:rsidRDefault="0015135C" w:rsidP="00570403">
            <w:pPr>
              <w:widowControl/>
              <w:spacing w:line="276" w:lineRule="auto"/>
              <w:jc w:val="center"/>
              <w:rPr>
                <w:rFonts w:ascii="Times New Roman" w:eastAsia="Times New Roman" w:hAnsi="Times New Roman" w:cs="Times New Roman"/>
                <w:sz w:val="20"/>
                <w:szCs w:val="20"/>
                <w:lang w:val="en-US" w:eastAsia="en-US"/>
              </w:rPr>
            </w:pPr>
            <w:r w:rsidRPr="000A7A14">
              <w:rPr>
                <w:rFonts w:ascii="Times New Roman" w:eastAsia="Times New Roman" w:hAnsi="Times New Roman" w:cs="Times New Roman"/>
                <w:sz w:val="20"/>
                <w:szCs w:val="20"/>
                <w:lang w:val="en-US" w:eastAsia="en-US"/>
              </w:rPr>
              <w:t>2</w:t>
            </w:r>
          </w:p>
        </w:tc>
        <w:tc>
          <w:tcPr>
            <w:tcW w:w="1546" w:type="dxa"/>
          </w:tcPr>
          <w:p w:rsidR="0015135C" w:rsidRPr="000A7A14" w:rsidRDefault="0015135C" w:rsidP="00570403">
            <w:pPr>
              <w:widowControl/>
              <w:jc w:val="center"/>
              <w:rPr>
                <w:rFonts w:ascii="Times New Roman" w:eastAsia="Times New Roman" w:hAnsi="Times New Roman" w:cs="Times New Roman"/>
                <w:sz w:val="20"/>
                <w:szCs w:val="20"/>
                <w:lang w:val="en-US" w:eastAsia="en-US"/>
              </w:rPr>
            </w:pPr>
            <w:r w:rsidRPr="000A7A14">
              <w:rPr>
                <w:rFonts w:ascii="Times New Roman" w:eastAsia="Times New Roman" w:hAnsi="Times New Roman" w:cs="Times New Roman"/>
                <w:sz w:val="20"/>
                <w:szCs w:val="20"/>
                <w:lang w:val="en-US" w:eastAsia="en-US"/>
              </w:rPr>
              <w:t xml:space="preserve">0,1 </w:t>
            </w:r>
            <w:r w:rsidR="00570403" w:rsidRPr="000A7A14">
              <w:rPr>
                <w:rFonts w:ascii="Times New Roman" w:eastAsia="Times New Roman" w:hAnsi="Times New Roman" w:cs="Times New Roman"/>
                <w:sz w:val="20"/>
                <w:szCs w:val="20"/>
                <w:lang w:eastAsia="en-US"/>
              </w:rPr>
              <w:t>–</w:t>
            </w:r>
            <w:r w:rsidRPr="000A7A14">
              <w:rPr>
                <w:rFonts w:ascii="Times New Roman" w:eastAsia="Times New Roman" w:hAnsi="Times New Roman" w:cs="Times New Roman"/>
                <w:sz w:val="20"/>
                <w:szCs w:val="20"/>
                <w:lang w:val="en-US" w:eastAsia="en-US"/>
              </w:rPr>
              <w:t xml:space="preserve"> 5</w:t>
            </w:r>
          </w:p>
        </w:tc>
      </w:tr>
      <w:tr w:rsidR="0015135C" w:rsidRPr="000A7A14" w:rsidTr="00CD3104">
        <w:tc>
          <w:tcPr>
            <w:tcW w:w="2000" w:type="dxa"/>
            <w:vAlign w:val="center"/>
          </w:tcPr>
          <w:p w:rsidR="0015135C" w:rsidRPr="000A7A14" w:rsidRDefault="0015135C" w:rsidP="0035370D">
            <w:pPr>
              <w:widowControl/>
              <w:spacing w:line="276" w:lineRule="auto"/>
              <w:jc w:val="both"/>
              <w:rPr>
                <w:rFonts w:ascii="Times New Roman" w:eastAsia="Times New Roman" w:hAnsi="Times New Roman" w:cs="Times New Roman"/>
                <w:sz w:val="20"/>
                <w:szCs w:val="20"/>
                <w:lang w:eastAsia="en-US"/>
              </w:rPr>
            </w:pPr>
            <w:r w:rsidRPr="000A7A14">
              <w:rPr>
                <w:rFonts w:ascii="Times New Roman" w:eastAsia="Times New Roman" w:hAnsi="Times New Roman" w:cs="Times New Roman"/>
                <w:sz w:val="20"/>
                <w:szCs w:val="20"/>
                <w:lang w:eastAsia="en-US"/>
              </w:rPr>
              <w:t xml:space="preserve">Модифицированная полимерами известь или цемент, или </w:t>
            </w:r>
            <w:proofErr w:type="gramStart"/>
            <w:r w:rsidRPr="000A7A14">
              <w:rPr>
                <w:rFonts w:ascii="Times New Roman" w:eastAsia="Times New Roman" w:hAnsi="Times New Roman" w:cs="Times New Roman"/>
                <w:sz w:val="20"/>
                <w:szCs w:val="20"/>
                <w:lang w:eastAsia="en-US"/>
              </w:rPr>
              <w:t>известково-цементное</w:t>
            </w:r>
            <w:proofErr w:type="gramEnd"/>
            <w:r w:rsidRPr="000A7A14">
              <w:rPr>
                <w:rFonts w:ascii="Times New Roman" w:eastAsia="Times New Roman" w:hAnsi="Times New Roman" w:cs="Times New Roman"/>
                <w:sz w:val="20"/>
                <w:szCs w:val="20"/>
                <w:lang w:eastAsia="en-US"/>
              </w:rPr>
              <w:t xml:space="preserve">  связующее</w:t>
            </w:r>
          </w:p>
        </w:tc>
        <w:tc>
          <w:tcPr>
            <w:tcW w:w="990" w:type="dxa"/>
            <w:vAlign w:val="center"/>
          </w:tcPr>
          <w:p w:rsidR="0015135C" w:rsidRPr="000A7A14" w:rsidRDefault="0015135C" w:rsidP="00CD3104">
            <w:pPr>
              <w:widowControl/>
              <w:spacing w:line="276" w:lineRule="auto"/>
              <w:jc w:val="center"/>
              <w:rPr>
                <w:rFonts w:ascii="Times New Roman" w:eastAsia="Times New Roman" w:hAnsi="Times New Roman" w:cs="Times New Roman"/>
                <w:sz w:val="20"/>
                <w:szCs w:val="20"/>
                <w:lang w:val="en-US" w:eastAsia="en-US"/>
              </w:rPr>
            </w:pPr>
            <w:r w:rsidRPr="000A7A14">
              <w:rPr>
                <w:rFonts w:ascii="Times New Roman" w:eastAsia="Times New Roman" w:hAnsi="Times New Roman" w:cs="Times New Roman"/>
                <w:sz w:val="20"/>
                <w:szCs w:val="20"/>
                <w:lang w:val="en-US" w:eastAsia="en-US"/>
              </w:rPr>
              <w:t>6</w:t>
            </w:r>
          </w:p>
        </w:tc>
        <w:tc>
          <w:tcPr>
            <w:tcW w:w="805" w:type="dxa"/>
            <w:vAlign w:val="center"/>
          </w:tcPr>
          <w:p w:rsidR="0015135C" w:rsidRPr="000A7A14" w:rsidRDefault="0015135C" w:rsidP="00CD3104">
            <w:pPr>
              <w:widowControl/>
              <w:spacing w:line="276" w:lineRule="auto"/>
              <w:jc w:val="center"/>
              <w:rPr>
                <w:rFonts w:ascii="Times New Roman" w:eastAsia="Times New Roman" w:hAnsi="Times New Roman" w:cs="Times New Roman"/>
                <w:sz w:val="20"/>
                <w:szCs w:val="20"/>
                <w:lang w:val="en-US" w:eastAsia="en-US"/>
              </w:rPr>
            </w:pPr>
            <w:r w:rsidRPr="000A7A14">
              <w:rPr>
                <w:rFonts w:ascii="Times New Roman" w:eastAsia="Times New Roman" w:hAnsi="Times New Roman" w:cs="Times New Roman"/>
                <w:sz w:val="20"/>
                <w:szCs w:val="20"/>
                <w:lang w:val="en-US" w:eastAsia="en-US"/>
              </w:rPr>
              <w:t>2</w:t>
            </w:r>
          </w:p>
        </w:tc>
        <w:tc>
          <w:tcPr>
            <w:tcW w:w="990" w:type="dxa"/>
            <w:vAlign w:val="center"/>
          </w:tcPr>
          <w:p w:rsidR="0015135C" w:rsidRPr="000A7A14" w:rsidRDefault="0015135C" w:rsidP="00CD3104">
            <w:pPr>
              <w:widowControl/>
              <w:spacing w:line="276" w:lineRule="auto"/>
              <w:jc w:val="center"/>
              <w:rPr>
                <w:rFonts w:ascii="Times New Roman" w:eastAsia="Times New Roman" w:hAnsi="Times New Roman" w:cs="Times New Roman"/>
                <w:sz w:val="20"/>
                <w:szCs w:val="20"/>
                <w:lang w:val="en-US" w:eastAsia="en-US"/>
              </w:rPr>
            </w:pPr>
            <w:r w:rsidRPr="000A7A14">
              <w:rPr>
                <w:rFonts w:ascii="Times New Roman" w:eastAsia="Times New Roman" w:hAnsi="Times New Roman" w:cs="Times New Roman"/>
                <w:sz w:val="20"/>
                <w:szCs w:val="20"/>
                <w:lang w:val="en-US" w:eastAsia="en-US"/>
              </w:rPr>
              <w:t>6</w:t>
            </w:r>
          </w:p>
        </w:tc>
        <w:tc>
          <w:tcPr>
            <w:tcW w:w="805" w:type="dxa"/>
            <w:vAlign w:val="center"/>
          </w:tcPr>
          <w:p w:rsidR="0015135C" w:rsidRPr="000A7A14" w:rsidRDefault="0015135C" w:rsidP="00CD3104">
            <w:pPr>
              <w:widowControl/>
              <w:spacing w:line="276" w:lineRule="auto"/>
              <w:jc w:val="center"/>
              <w:rPr>
                <w:rFonts w:ascii="Times New Roman" w:eastAsia="Times New Roman" w:hAnsi="Times New Roman" w:cs="Times New Roman"/>
                <w:sz w:val="20"/>
                <w:szCs w:val="20"/>
                <w:lang w:val="en-US" w:eastAsia="en-US"/>
              </w:rPr>
            </w:pPr>
            <w:r w:rsidRPr="000A7A14">
              <w:rPr>
                <w:rFonts w:ascii="Times New Roman" w:eastAsia="Times New Roman" w:hAnsi="Times New Roman" w:cs="Times New Roman"/>
                <w:sz w:val="20"/>
                <w:szCs w:val="20"/>
                <w:lang w:val="en-US" w:eastAsia="en-US"/>
              </w:rPr>
              <w:t>2</w:t>
            </w:r>
          </w:p>
        </w:tc>
        <w:tc>
          <w:tcPr>
            <w:tcW w:w="1316" w:type="dxa"/>
            <w:vAlign w:val="center"/>
          </w:tcPr>
          <w:p w:rsidR="0015135C" w:rsidRPr="000A7A14" w:rsidRDefault="00AB7FAB" w:rsidP="00CD3104">
            <w:pPr>
              <w:widowControl/>
              <w:spacing w:line="276" w:lineRule="auto"/>
              <w:jc w:val="center"/>
              <w:rPr>
                <w:rFonts w:ascii="Times New Roman" w:eastAsia="Times New Roman" w:hAnsi="Times New Roman" w:cs="Times New Roman"/>
                <w:sz w:val="20"/>
                <w:szCs w:val="20"/>
                <w:lang w:eastAsia="en-US"/>
              </w:rPr>
            </w:pPr>
            <w:r w:rsidRPr="000A7A14">
              <w:rPr>
                <w:rFonts w:ascii="Times New Roman" w:eastAsia="Times New Roman" w:hAnsi="Times New Roman" w:cs="Times New Roman"/>
                <w:sz w:val="20"/>
                <w:szCs w:val="20"/>
                <w:lang w:eastAsia="en-US"/>
              </w:rPr>
              <w:t>–</w:t>
            </w:r>
          </w:p>
        </w:tc>
        <w:tc>
          <w:tcPr>
            <w:tcW w:w="1121" w:type="dxa"/>
            <w:vAlign w:val="center"/>
          </w:tcPr>
          <w:p w:rsidR="0015135C" w:rsidRPr="000A7A14" w:rsidRDefault="0015135C" w:rsidP="00570403">
            <w:pPr>
              <w:widowControl/>
              <w:spacing w:line="276" w:lineRule="auto"/>
              <w:jc w:val="center"/>
              <w:rPr>
                <w:rFonts w:ascii="Times New Roman" w:eastAsia="Times New Roman" w:hAnsi="Times New Roman" w:cs="Times New Roman"/>
                <w:sz w:val="20"/>
                <w:szCs w:val="20"/>
                <w:lang w:val="en-US" w:eastAsia="en-US"/>
              </w:rPr>
            </w:pPr>
            <w:r w:rsidRPr="000A7A14">
              <w:rPr>
                <w:rFonts w:ascii="Times New Roman" w:eastAsia="Times New Roman" w:hAnsi="Times New Roman" w:cs="Times New Roman"/>
                <w:sz w:val="20"/>
                <w:szCs w:val="20"/>
                <w:lang w:val="en-US" w:eastAsia="en-US"/>
              </w:rPr>
              <w:t xml:space="preserve">1 </w:t>
            </w:r>
            <w:r w:rsidR="00570403" w:rsidRPr="000A7A14">
              <w:rPr>
                <w:rFonts w:ascii="Times New Roman" w:eastAsia="Times New Roman" w:hAnsi="Times New Roman" w:cs="Times New Roman"/>
                <w:sz w:val="20"/>
                <w:szCs w:val="20"/>
                <w:lang w:eastAsia="en-US"/>
              </w:rPr>
              <w:t>–</w:t>
            </w:r>
            <w:r w:rsidRPr="000A7A14">
              <w:rPr>
                <w:rFonts w:ascii="Times New Roman" w:eastAsia="Times New Roman" w:hAnsi="Times New Roman" w:cs="Times New Roman"/>
                <w:sz w:val="20"/>
                <w:szCs w:val="20"/>
                <w:lang w:val="en-US" w:eastAsia="en-US"/>
              </w:rPr>
              <w:t xml:space="preserve"> 4</w:t>
            </w:r>
          </w:p>
        </w:tc>
        <w:tc>
          <w:tcPr>
            <w:tcW w:w="1546" w:type="dxa"/>
            <w:vAlign w:val="center"/>
          </w:tcPr>
          <w:p w:rsidR="0015135C" w:rsidRPr="000A7A14" w:rsidRDefault="0015135C" w:rsidP="00570403">
            <w:pPr>
              <w:widowControl/>
              <w:jc w:val="center"/>
              <w:rPr>
                <w:rFonts w:ascii="Times New Roman" w:eastAsia="Times New Roman" w:hAnsi="Times New Roman" w:cs="Times New Roman"/>
                <w:sz w:val="20"/>
                <w:szCs w:val="20"/>
                <w:lang w:val="en-US" w:eastAsia="en-US"/>
              </w:rPr>
            </w:pPr>
            <w:r w:rsidRPr="000A7A14">
              <w:rPr>
                <w:rFonts w:ascii="Times New Roman" w:eastAsia="Times New Roman" w:hAnsi="Times New Roman" w:cs="Times New Roman"/>
                <w:sz w:val="20"/>
                <w:szCs w:val="20"/>
                <w:lang w:val="en-US" w:eastAsia="en-US"/>
              </w:rPr>
              <w:t xml:space="preserve">0,1 </w:t>
            </w:r>
            <w:r w:rsidR="00570403" w:rsidRPr="000A7A14">
              <w:rPr>
                <w:rFonts w:ascii="Times New Roman" w:eastAsia="Times New Roman" w:hAnsi="Times New Roman" w:cs="Times New Roman"/>
                <w:sz w:val="20"/>
                <w:szCs w:val="20"/>
                <w:lang w:eastAsia="en-US"/>
              </w:rPr>
              <w:t>–</w:t>
            </w:r>
            <w:r w:rsidRPr="000A7A14">
              <w:rPr>
                <w:rFonts w:ascii="Times New Roman" w:eastAsia="Times New Roman" w:hAnsi="Times New Roman" w:cs="Times New Roman"/>
                <w:sz w:val="20"/>
                <w:szCs w:val="20"/>
                <w:lang w:val="en-US" w:eastAsia="en-US"/>
              </w:rPr>
              <w:t xml:space="preserve"> 5</w:t>
            </w:r>
          </w:p>
        </w:tc>
      </w:tr>
      <w:tr w:rsidR="0015135C" w:rsidRPr="000A7A14" w:rsidTr="00107D59">
        <w:tc>
          <w:tcPr>
            <w:tcW w:w="2000" w:type="dxa"/>
          </w:tcPr>
          <w:p w:rsidR="0015135C" w:rsidRPr="000A7A14" w:rsidRDefault="0015135C" w:rsidP="00237809">
            <w:pPr>
              <w:widowControl/>
              <w:spacing w:line="276" w:lineRule="auto"/>
              <w:jc w:val="both"/>
              <w:rPr>
                <w:rFonts w:ascii="Times New Roman" w:eastAsia="Times New Roman" w:hAnsi="Times New Roman" w:cs="Times New Roman"/>
                <w:sz w:val="20"/>
                <w:szCs w:val="20"/>
                <w:vertAlign w:val="superscript"/>
                <w:lang w:eastAsia="en-US"/>
              </w:rPr>
            </w:pPr>
            <w:proofErr w:type="spellStart"/>
            <w:r w:rsidRPr="000A7A14">
              <w:rPr>
                <w:rFonts w:ascii="Times New Roman" w:eastAsia="Times New Roman" w:hAnsi="Times New Roman" w:cs="Times New Roman"/>
                <w:sz w:val="20"/>
                <w:szCs w:val="20"/>
                <w:lang w:val="en-US" w:eastAsia="en-US"/>
              </w:rPr>
              <w:t>Органическая</w:t>
            </w:r>
            <w:proofErr w:type="spellEnd"/>
            <w:r w:rsidRPr="000A7A14">
              <w:rPr>
                <w:rFonts w:ascii="Times New Roman" w:eastAsia="Times New Roman" w:hAnsi="Times New Roman" w:cs="Times New Roman"/>
                <w:sz w:val="20"/>
                <w:szCs w:val="20"/>
                <w:lang w:val="en-US" w:eastAsia="en-US"/>
              </w:rPr>
              <w:t xml:space="preserve"> </w:t>
            </w:r>
            <w:proofErr w:type="spellStart"/>
            <w:r w:rsidRPr="000A7A14">
              <w:rPr>
                <w:rFonts w:ascii="Times New Roman" w:eastAsia="Times New Roman" w:hAnsi="Times New Roman" w:cs="Times New Roman"/>
                <w:sz w:val="20"/>
                <w:szCs w:val="20"/>
                <w:lang w:val="en-US" w:eastAsia="en-US"/>
              </w:rPr>
              <w:t>штукатурка</w:t>
            </w:r>
            <w:r w:rsidRPr="000A7A14">
              <w:rPr>
                <w:rFonts w:ascii="Times New Roman" w:eastAsia="Times New Roman" w:hAnsi="Times New Roman" w:cs="Times New Roman"/>
                <w:vertAlign w:val="superscript"/>
                <w:lang w:val="en-US" w:eastAsia="en-US"/>
              </w:rPr>
              <w:t>d</w:t>
            </w:r>
            <w:proofErr w:type="spellEnd"/>
            <w:r w:rsidR="000D61DF" w:rsidRPr="000A7A14">
              <w:rPr>
                <w:rFonts w:ascii="Times New Roman" w:eastAsia="Times New Roman" w:hAnsi="Times New Roman" w:cs="Times New Roman"/>
                <w:vertAlign w:val="superscript"/>
                <w:lang w:eastAsia="en-US"/>
              </w:rPr>
              <w:t>)</w:t>
            </w:r>
          </w:p>
        </w:tc>
        <w:tc>
          <w:tcPr>
            <w:tcW w:w="990" w:type="dxa"/>
          </w:tcPr>
          <w:p w:rsidR="0015135C" w:rsidRPr="000A7A14" w:rsidRDefault="0015135C" w:rsidP="00237809">
            <w:pPr>
              <w:widowControl/>
              <w:spacing w:line="276" w:lineRule="auto"/>
              <w:jc w:val="center"/>
              <w:rPr>
                <w:rFonts w:ascii="Times New Roman" w:eastAsia="Times New Roman" w:hAnsi="Times New Roman" w:cs="Times New Roman"/>
                <w:sz w:val="20"/>
                <w:szCs w:val="20"/>
                <w:lang w:val="en-US" w:eastAsia="en-US"/>
              </w:rPr>
            </w:pPr>
            <w:r w:rsidRPr="000A7A14">
              <w:rPr>
                <w:rFonts w:ascii="Times New Roman" w:eastAsia="Times New Roman" w:hAnsi="Times New Roman" w:cs="Times New Roman"/>
                <w:sz w:val="20"/>
                <w:szCs w:val="20"/>
                <w:lang w:val="en-US" w:eastAsia="en-US"/>
              </w:rPr>
              <w:t>3</w:t>
            </w:r>
          </w:p>
        </w:tc>
        <w:tc>
          <w:tcPr>
            <w:tcW w:w="805" w:type="dxa"/>
          </w:tcPr>
          <w:p w:rsidR="0015135C" w:rsidRPr="000A7A14" w:rsidRDefault="0015135C" w:rsidP="00237809">
            <w:pPr>
              <w:widowControl/>
              <w:spacing w:line="276" w:lineRule="auto"/>
              <w:jc w:val="center"/>
              <w:rPr>
                <w:rFonts w:ascii="Times New Roman" w:eastAsia="Times New Roman" w:hAnsi="Times New Roman" w:cs="Times New Roman"/>
                <w:sz w:val="20"/>
                <w:szCs w:val="20"/>
                <w:lang w:val="en-US" w:eastAsia="en-US"/>
              </w:rPr>
            </w:pPr>
            <w:r w:rsidRPr="000A7A14">
              <w:rPr>
                <w:rFonts w:ascii="Times New Roman" w:eastAsia="Times New Roman" w:hAnsi="Times New Roman" w:cs="Times New Roman"/>
                <w:sz w:val="20"/>
                <w:szCs w:val="20"/>
                <w:lang w:val="en-US" w:eastAsia="en-US"/>
              </w:rPr>
              <w:t>0,5</w:t>
            </w:r>
          </w:p>
        </w:tc>
        <w:tc>
          <w:tcPr>
            <w:tcW w:w="990" w:type="dxa"/>
          </w:tcPr>
          <w:p w:rsidR="0015135C" w:rsidRPr="000A7A14" w:rsidRDefault="0015135C" w:rsidP="00237809">
            <w:pPr>
              <w:widowControl/>
              <w:spacing w:line="276" w:lineRule="auto"/>
              <w:jc w:val="center"/>
              <w:rPr>
                <w:rFonts w:ascii="Times New Roman" w:eastAsia="Times New Roman" w:hAnsi="Times New Roman" w:cs="Times New Roman"/>
                <w:sz w:val="20"/>
                <w:szCs w:val="20"/>
              </w:rPr>
            </w:pPr>
          </w:p>
        </w:tc>
        <w:tc>
          <w:tcPr>
            <w:tcW w:w="805" w:type="dxa"/>
          </w:tcPr>
          <w:p w:rsidR="0015135C" w:rsidRPr="000A7A14" w:rsidRDefault="0015135C" w:rsidP="00237809">
            <w:pPr>
              <w:widowControl/>
              <w:spacing w:line="276" w:lineRule="auto"/>
              <w:jc w:val="center"/>
              <w:rPr>
                <w:rFonts w:ascii="Times New Roman" w:eastAsia="Times New Roman" w:hAnsi="Times New Roman" w:cs="Times New Roman"/>
                <w:sz w:val="20"/>
                <w:szCs w:val="20"/>
                <w:lang w:val="en-US" w:eastAsia="en-US"/>
              </w:rPr>
            </w:pPr>
            <w:r w:rsidRPr="000A7A14">
              <w:rPr>
                <w:rFonts w:ascii="Times New Roman" w:eastAsia="Times New Roman" w:hAnsi="Times New Roman" w:cs="Times New Roman"/>
                <w:sz w:val="20"/>
                <w:szCs w:val="20"/>
                <w:lang w:val="en-US" w:eastAsia="en-US"/>
              </w:rPr>
              <w:t>0,1</w:t>
            </w:r>
          </w:p>
        </w:tc>
        <w:tc>
          <w:tcPr>
            <w:tcW w:w="1316" w:type="dxa"/>
          </w:tcPr>
          <w:p w:rsidR="0015135C" w:rsidRPr="000A7A14" w:rsidRDefault="00AB7FAB" w:rsidP="00237809">
            <w:pPr>
              <w:widowControl/>
              <w:spacing w:line="276" w:lineRule="auto"/>
              <w:jc w:val="center"/>
              <w:rPr>
                <w:rFonts w:ascii="Times New Roman" w:eastAsia="Times New Roman" w:hAnsi="Times New Roman" w:cs="Times New Roman"/>
                <w:sz w:val="20"/>
                <w:szCs w:val="20"/>
                <w:lang w:eastAsia="en-US"/>
              </w:rPr>
            </w:pPr>
            <w:r w:rsidRPr="000A7A14">
              <w:rPr>
                <w:rFonts w:ascii="Times New Roman" w:eastAsia="Times New Roman" w:hAnsi="Times New Roman" w:cs="Times New Roman"/>
                <w:sz w:val="20"/>
                <w:szCs w:val="20"/>
                <w:lang w:eastAsia="en-US"/>
              </w:rPr>
              <w:t>–</w:t>
            </w:r>
          </w:p>
        </w:tc>
        <w:tc>
          <w:tcPr>
            <w:tcW w:w="1121" w:type="dxa"/>
          </w:tcPr>
          <w:p w:rsidR="0015135C" w:rsidRPr="000A7A14" w:rsidRDefault="0015135C" w:rsidP="00570403">
            <w:pPr>
              <w:widowControl/>
              <w:spacing w:line="276" w:lineRule="auto"/>
              <w:jc w:val="center"/>
              <w:rPr>
                <w:rFonts w:ascii="Times New Roman" w:eastAsia="Times New Roman" w:hAnsi="Times New Roman" w:cs="Times New Roman"/>
                <w:sz w:val="20"/>
                <w:szCs w:val="20"/>
                <w:lang w:val="en-US" w:eastAsia="en-US"/>
              </w:rPr>
            </w:pPr>
            <w:r w:rsidRPr="000A7A14">
              <w:rPr>
                <w:rFonts w:ascii="Times New Roman" w:eastAsia="Times New Roman" w:hAnsi="Times New Roman" w:cs="Times New Roman"/>
                <w:sz w:val="20"/>
                <w:szCs w:val="20"/>
                <w:lang w:val="en-US" w:eastAsia="en-US"/>
              </w:rPr>
              <w:t xml:space="preserve">1 </w:t>
            </w:r>
            <w:r w:rsidR="00570403" w:rsidRPr="000A7A14">
              <w:rPr>
                <w:rFonts w:ascii="Times New Roman" w:eastAsia="Times New Roman" w:hAnsi="Times New Roman" w:cs="Times New Roman"/>
                <w:sz w:val="20"/>
                <w:szCs w:val="20"/>
                <w:lang w:eastAsia="en-US"/>
              </w:rPr>
              <w:t>–</w:t>
            </w:r>
            <w:r w:rsidRPr="000A7A14">
              <w:rPr>
                <w:rFonts w:ascii="Times New Roman" w:eastAsia="Times New Roman" w:hAnsi="Times New Roman" w:cs="Times New Roman"/>
                <w:sz w:val="20"/>
                <w:szCs w:val="20"/>
                <w:lang w:val="en-US" w:eastAsia="en-US"/>
              </w:rPr>
              <w:t xml:space="preserve"> 4</w:t>
            </w:r>
          </w:p>
        </w:tc>
        <w:tc>
          <w:tcPr>
            <w:tcW w:w="1546" w:type="dxa"/>
          </w:tcPr>
          <w:p w:rsidR="0015135C" w:rsidRPr="000A7A14" w:rsidRDefault="0015135C" w:rsidP="00570403">
            <w:pPr>
              <w:widowControl/>
              <w:jc w:val="center"/>
              <w:rPr>
                <w:rFonts w:ascii="Times New Roman" w:eastAsia="Times New Roman" w:hAnsi="Times New Roman" w:cs="Times New Roman"/>
                <w:sz w:val="20"/>
                <w:szCs w:val="20"/>
                <w:lang w:val="en-US" w:eastAsia="en-US"/>
              </w:rPr>
            </w:pPr>
            <w:r w:rsidRPr="000A7A14">
              <w:rPr>
                <w:rFonts w:ascii="Times New Roman" w:eastAsia="Times New Roman" w:hAnsi="Times New Roman" w:cs="Times New Roman"/>
                <w:sz w:val="20"/>
                <w:szCs w:val="20"/>
                <w:lang w:val="en-US" w:eastAsia="en-US"/>
              </w:rPr>
              <w:t xml:space="preserve">0,1 </w:t>
            </w:r>
            <w:r w:rsidR="00570403" w:rsidRPr="000A7A14">
              <w:rPr>
                <w:rFonts w:ascii="Times New Roman" w:eastAsia="Times New Roman" w:hAnsi="Times New Roman" w:cs="Times New Roman"/>
                <w:sz w:val="20"/>
                <w:szCs w:val="20"/>
                <w:lang w:eastAsia="en-US"/>
              </w:rPr>
              <w:t>–</w:t>
            </w:r>
            <w:r w:rsidRPr="000A7A14">
              <w:rPr>
                <w:rFonts w:ascii="Times New Roman" w:eastAsia="Times New Roman" w:hAnsi="Times New Roman" w:cs="Times New Roman"/>
                <w:sz w:val="20"/>
                <w:szCs w:val="20"/>
                <w:lang w:val="en-US" w:eastAsia="en-US"/>
              </w:rPr>
              <w:t xml:space="preserve"> 5</w:t>
            </w:r>
          </w:p>
        </w:tc>
      </w:tr>
      <w:tr w:rsidR="0015135C" w:rsidRPr="000A7A14" w:rsidTr="00532EE8">
        <w:tc>
          <w:tcPr>
            <w:tcW w:w="9573" w:type="dxa"/>
            <w:gridSpan w:val="8"/>
            <w:vAlign w:val="center"/>
          </w:tcPr>
          <w:p w:rsidR="0015135C" w:rsidRPr="000A7A14" w:rsidRDefault="0015135C" w:rsidP="00107D59">
            <w:pPr>
              <w:widowControl/>
              <w:rPr>
                <w:rFonts w:ascii="Times New Roman" w:eastAsia="Times New Roman" w:hAnsi="Times New Roman" w:cs="Times New Roman"/>
                <w:bCs/>
                <w:sz w:val="18"/>
                <w:szCs w:val="18"/>
                <w:lang w:eastAsia="en-US"/>
              </w:rPr>
            </w:pPr>
            <w:r w:rsidRPr="000A7A14">
              <w:rPr>
                <w:rFonts w:ascii="Times New Roman" w:eastAsia="Times New Roman" w:hAnsi="Times New Roman" w:cs="Times New Roman"/>
                <w:bCs/>
                <w:sz w:val="18"/>
                <w:szCs w:val="18"/>
                <w:lang w:eastAsia="en-US"/>
              </w:rPr>
              <w:t>_______________</w:t>
            </w:r>
          </w:p>
          <w:p w:rsidR="0015135C" w:rsidRPr="000A7A14" w:rsidRDefault="0015135C" w:rsidP="00107D59">
            <w:pPr>
              <w:widowControl/>
              <w:jc w:val="both"/>
              <w:rPr>
                <w:rFonts w:ascii="Times New Roman" w:eastAsia="Times New Roman" w:hAnsi="Times New Roman" w:cs="Times New Roman"/>
                <w:sz w:val="18"/>
                <w:szCs w:val="18"/>
                <w:lang w:eastAsia="en-US"/>
              </w:rPr>
            </w:pPr>
            <w:r w:rsidRPr="000A7A14">
              <w:rPr>
                <w:rFonts w:ascii="Times New Roman" w:eastAsia="Times New Roman" w:hAnsi="Times New Roman" w:cs="Times New Roman"/>
                <w:sz w:val="22"/>
                <w:szCs w:val="22"/>
                <w:vertAlign w:val="superscript"/>
                <w:lang w:val="en-US" w:eastAsia="en-US"/>
              </w:rPr>
              <w:t>a</w:t>
            </w:r>
            <w:r w:rsidR="000D61DF" w:rsidRPr="000A7A14">
              <w:rPr>
                <w:rFonts w:ascii="Times New Roman" w:eastAsia="Times New Roman" w:hAnsi="Times New Roman" w:cs="Times New Roman"/>
                <w:sz w:val="22"/>
                <w:szCs w:val="22"/>
                <w:vertAlign w:val="superscript"/>
                <w:lang w:eastAsia="en-US"/>
              </w:rPr>
              <w:t>)</w:t>
            </w:r>
            <w:r w:rsidRPr="000A7A14">
              <w:rPr>
                <w:rFonts w:ascii="Times New Roman" w:eastAsia="Times New Roman" w:hAnsi="Times New Roman" w:cs="Times New Roman"/>
                <w:sz w:val="22"/>
                <w:szCs w:val="22"/>
                <w:lang w:eastAsia="en-US"/>
              </w:rPr>
              <w:t xml:space="preserve"> </w:t>
            </w:r>
            <w:r w:rsidRPr="000A7A14">
              <w:rPr>
                <w:rFonts w:ascii="Times New Roman" w:eastAsia="Times New Roman" w:hAnsi="Times New Roman" w:cs="Times New Roman"/>
                <w:sz w:val="17"/>
                <w:szCs w:val="17"/>
                <w:lang w:eastAsia="en-US"/>
              </w:rPr>
              <w:t>Значения ограничены только для отдельных позиций. Для штукатурок, изготовленных на месте, эти значения могут быть увеличены</w:t>
            </w:r>
            <w:r w:rsidRPr="000A7A14">
              <w:rPr>
                <w:rFonts w:ascii="Times New Roman" w:eastAsia="Times New Roman" w:hAnsi="Times New Roman" w:cs="Times New Roman"/>
                <w:sz w:val="18"/>
                <w:szCs w:val="18"/>
                <w:lang w:eastAsia="en-US"/>
              </w:rPr>
              <w:t>.</w:t>
            </w:r>
          </w:p>
          <w:p w:rsidR="0015135C" w:rsidRPr="000A7A14" w:rsidRDefault="0015135C" w:rsidP="00107D59">
            <w:pPr>
              <w:widowControl/>
              <w:jc w:val="both"/>
              <w:rPr>
                <w:rFonts w:ascii="Times New Roman" w:eastAsia="Times New Roman" w:hAnsi="Times New Roman" w:cs="Times New Roman"/>
                <w:sz w:val="18"/>
                <w:szCs w:val="18"/>
                <w:lang w:eastAsia="en-US"/>
              </w:rPr>
            </w:pPr>
            <w:r w:rsidRPr="000A7A14">
              <w:rPr>
                <w:rFonts w:ascii="Times New Roman" w:eastAsia="Times New Roman" w:hAnsi="Times New Roman" w:cs="Times New Roman"/>
                <w:sz w:val="22"/>
                <w:szCs w:val="22"/>
                <w:vertAlign w:val="superscript"/>
                <w:lang w:val="en-US" w:eastAsia="en-US"/>
              </w:rPr>
              <w:t>b</w:t>
            </w:r>
            <w:r w:rsidR="000D61DF" w:rsidRPr="000A7A14">
              <w:rPr>
                <w:rFonts w:ascii="Times New Roman" w:eastAsia="Times New Roman" w:hAnsi="Times New Roman" w:cs="Times New Roman"/>
                <w:sz w:val="22"/>
                <w:szCs w:val="22"/>
                <w:vertAlign w:val="superscript"/>
                <w:lang w:eastAsia="en-US"/>
              </w:rPr>
              <w:t>)</w:t>
            </w:r>
            <w:r w:rsidRPr="000A7A14">
              <w:rPr>
                <w:rFonts w:ascii="Times New Roman" w:eastAsia="Times New Roman" w:hAnsi="Times New Roman" w:cs="Times New Roman"/>
                <w:sz w:val="18"/>
                <w:szCs w:val="18"/>
                <w:lang w:eastAsia="en-US"/>
              </w:rPr>
              <w:t xml:space="preserve"> </w:t>
            </w:r>
            <w:r w:rsidRPr="000A7A14">
              <w:rPr>
                <w:rFonts w:ascii="Times New Roman" w:eastAsia="Times New Roman" w:hAnsi="Times New Roman" w:cs="Times New Roman"/>
                <w:sz w:val="17"/>
                <w:szCs w:val="17"/>
                <w:lang w:eastAsia="en-US"/>
              </w:rPr>
              <w:t>Приведенные значения относятся к облицовке штукатурки</w:t>
            </w:r>
            <w:r w:rsidRPr="000A7A14">
              <w:rPr>
                <w:rFonts w:ascii="Times New Roman" w:eastAsia="Times New Roman" w:hAnsi="Times New Roman" w:cs="Times New Roman"/>
                <w:sz w:val="18"/>
                <w:szCs w:val="18"/>
                <w:lang w:eastAsia="en-US"/>
              </w:rPr>
              <w:t>.</w:t>
            </w:r>
          </w:p>
          <w:p w:rsidR="0015135C" w:rsidRPr="000A7A14" w:rsidRDefault="0015135C" w:rsidP="00107D59">
            <w:pPr>
              <w:widowControl/>
              <w:jc w:val="both"/>
              <w:rPr>
                <w:rFonts w:ascii="Times New Roman" w:eastAsia="Times New Roman" w:hAnsi="Times New Roman" w:cs="Times New Roman"/>
                <w:sz w:val="18"/>
                <w:szCs w:val="18"/>
                <w:lang w:eastAsia="en-US"/>
              </w:rPr>
            </w:pPr>
            <w:r w:rsidRPr="000A7A14">
              <w:rPr>
                <w:rFonts w:ascii="Times New Roman" w:eastAsia="Times New Roman" w:hAnsi="Times New Roman" w:cs="Times New Roman"/>
                <w:sz w:val="22"/>
                <w:szCs w:val="22"/>
                <w:vertAlign w:val="superscript"/>
                <w:lang w:val="en-US" w:eastAsia="en-US"/>
              </w:rPr>
              <w:t>c</w:t>
            </w:r>
            <w:r w:rsidR="000D61DF" w:rsidRPr="000A7A14">
              <w:rPr>
                <w:rFonts w:ascii="Times New Roman" w:eastAsia="Times New Roman" w:hAnsi="Times New Roman" w:cs="Times New Roman"/>
                <w:sz w:val="22"/>
                <w:szCs w:val="22"/>
                <w:vertAlign w:val="superscript"/>
                <w:lang w:eastAsia="en-US"/>
              </w:rPr>
              <w:t>)</w:t>
            </w:r>
            <w:r w:rsidRPr="000A7A14">
              <w:rPr>
                <w:rFonts w:ascii="Times New Roman" w:eastAsia="Times New Roman" w:hAnsi="Times New Roman" w:cs="Times New Roman"/>
                <w:sz w:val="18"/>
                <w:szCs w:val="18"/>
                <w:lang w:eastAsia="en-US"/>
              </w:rPr>
              <w:t xml:space="preserve"> </w:t>
            </w:r>
            <w:r w:rsidRPr="000A7A14">
              <w:rPr>
                <w:rFonts w:ascii="Times New Roman" w:eastAsia="Times New Roman" w:hAnsi="Times New Roman" w:cs="Times New Roman"/>
                <w:sz w:val="17"/>
                <w:szCs w:val="17"/>
                <w:lang w:eastAsia="en-US"/>
              </w:rPr>
              <w:t>Значения в этой таблице отражают типичное применение штукатурки на практике, но всегда возможны отклонения</w:t>
            </w:r>
            <w:r w:rsidRPr="000A7A14">
              <w:rPr>
                <w:rFonts w:ascii="Times New Roman" w:eastAsia="Times New Roman" w:hAnsi="Times New Roman" w:cs="Times New Roman"/>
                <w:sz w:val="18"/>
                <w:szCs w:val="18"/>
                <w:lang w:eastAsia="en-US"/>
              </w:rPr>
              <w:t xml:space="preserve">. </w:t>
            </w:r>
          </w:p>
          <w:p w:rsidR="0015135C" w:rsidRPr="000A7A14" w:rsidRDefault="0015135C" w:rsidP="00107D59">
            <w:pPr>
              <w:widowControl/>
              <w:rPr>
                <w:rFonts w:ascii="Times New Roman" w:eastAsia="Times New Roman" w:hAnsi="Times New Roman" w:cs="Times New Roman"/>
                <w:bCs/>
                <w:sz w:val="18"/>
                <w:szCs w:val="18"/>
                <w:lang w:eastAsia="en-US"/>
              </w:rPr>
            </w:pPr>
            <w:r w:rsidRPr="000A7A14">
              <w:rPr>
                <w:rFonts w:ascii="Times New Roman" w:eastAsia="Times New Roman" w:hAnsi="Times New Roman" w:cs="Times New Roman"/>
                <w:sz w:val="22"/>
                <w:szCs w:val="22"/>
                <w:vertAlign w:val="superscript"/>
                <w:lang w:val="en-US" w:eastAsia="en-US"/>
              </w:rPr>
              <w:t>d</w:t>
            </w:r>
            <w:r w:rsidR="000D61DF" w:rsidRPr="000A7A14">
              <w:rPr>
                <w:rFonts w:ascii="Times New Roman" w:eastAsia="Times New Roman" w:hAnsi="Times New Roman" w:cs="Times New Roman"/>
                <w:sz w:val="22"/>
                <w:szCs w:val="22"/>
                <w:vertAlign w:val="superscript"/>
                <w:lang w:eastAsia="en-US"/>
              </w:rPr>
              <w:t>)</w:t>
            </w:r>
            <w:r w:rsidRPr="000A7A14">
              <w:rPr>
                <w:rFonts w:ascii="Times New Roman" w:eastAsia="Times New Roman" w:hAnsi="Times New Roman" w:cs="Times New Roman"/>
                <w:sz w:val="18"/>
                <w:szCs w:val="18"/>
                <w:lang w:eastAsia="en-US"/>
              </w:rPr>
              <w:t xml:space="preserve"> </w:t>
            </w:r>
            <w:r w:rsidRPr="000A7A14">
              <w:rPr>
                <w:rFonts w:ascii="Times New Roman" w:eastAsia="Times New Roman" w:hAnsi="Times New Roman" w:cs="Times New Roman"/>
                <w:sz w:val="17"/>
                <w:szCs w:val="17"/>
                <w:lang w:eastAsia="en-US"/>
              </w:rPr>
              <w:t>Следует соблюдать минимальную и максимальную толщину слоя, рекомендованную производителем</w:t>
            </w:r>
            <w:r w:rsidRPr="000A7A14">
              <w:rPr>
                <w:rFonts w:ascii="Times New Roman" w:eastAsia="Times New Roman" w:hAnsi="Times New Roman" w:cs="Times New Roman"/>
                <w:sz w:val="18"/>
                <w:szCs w:val="18"/>
                <w:lang w:eastAsia="en-US"/>
              </w:rPr>
              <w:t>.</w:t>
            </w:r>
          </w:p>
        </w:tc>
      </w:tr>
    </w:tbl>
    <w:p w:rsidR="00107D59" w:rsidRPr="000A7A14" w:rsidRDefault="00107D59" w:rsidP="006C2DEB">
      <w:pPr>
        <w:pStyle w:val="Style18"/>
        <w:widowControl/>
        <w:spacing w:line="228" w:lineRule="auto"/>
        <w:ind w:firstLine="567"/>
        <w:jc w:val="both"/>
        <w:rPr>
          <w:rStyle w:val="FontStyle46"/>
          <w:rFonts w:ascii="Times New Roman" w:hAnsi="Times New Roman" w:cs="Times New Roman"/>
          <w:sz w:val="24"/>
          <w:szCs w:val="24"/>
        </w:rPr>
      </w:pPr>
    </w:p>
    <w:p w:rsidR="00937DD8" w:rsidRPr="000A7A14" w:rsidRDefault="00937DD8" w:rsidP="00937DD8">
      <w:pPr>
        <w:widowControl/>
        <w:ind w:firstLine="567"/>
        <w:jc w:val="both"/>
        <w:rPr>
          <w:rFonts w:ascii="Times New Roman" w:eastAsia="Times New Roman" w:hAnsi="Times New Roman" w:cs="Times New Roman"/>
          <w:lang w:eastAsia="en-US"/>
        </w:rPr>
      </w:pPr>
      <w:r w:rsidRPr="000A7A14">
        <w:rPr>
          <w:rFonts w:ascii="Times New Roman" w:eastAsia="Times New Roman" w:hAnsi="Times New Roman" w:cs="Times New Roman"/>
          <w:lang w:eastAsia="en-US"/>
        </w:rPr>
        <w:t>Для обеспечения огнестойкости, теплоизоляции, радиационной защиты или акустических свойств, для систем отопления и/или охлаждения необходимы другие толщины (минимальные и максимальные) в зависимости от национальных норм и/или технических требований.</w:t>
      </w:r>
    </w:p>
    <w:p w:rsidR="00937DD8" w:rsidRPr="000A7A14" w:rsidRDefault="00937DD8" w:rsidP="00937DD8">
      <w:pPr>
        <w:widowControl/>
        <w:ind w:firstLine="567"/>
        <w:jc w:val="both"/>
        <w:rPr>
          <w:rFonts w:ascii="Times New Roman" w:eastAsia="Times New Roman" w:hAnsi="Times New Roman" w:cs="Times New Roman"/>
          <w:lang w:eastAsia="en-US"/>
        </w:rPr>
      </w:pPr>
    </w:p>
    <w:p w:rsidR="00937DD8" w:rsidRPr="000A7A14" w:rsidRDefault="00937DD8" w:rsidP="00937DD8">
      <w:pPr>
        <w:widowControl/>
        <w:ind w:firstLine="567"/>
        <w:jc w:val="both"/>
        <w:rPr>
          <w:rFonts w:ascii="Times New Roman" w:eastAsia="Times New Roman" w:hAnsi="Times New Roman" w:cs="Times New Roman"/>
          <w:sz w:val="20"/>
          <w:szCs w:val="20"/>
          <w:lang w:eastAsia="en-US"/>
        </w:rPr>
      </w:pPr>
      <w:r w:rsidRPr="000A7A14">
        <w:rPr>
          <w:rFonts w:ascii="Times New Roman" w:eastAsia="Times New Roman" w:hAnsi="Times New Roman" w:cs="Times New Roman"/>
          <w:sz w:val="20"/>
          <w:szCs w:val="20"/>
          <w:lang w:eastAsia="en-US"/>
        </w:rPr>
        <w:t xml:space="preserve">Примечания </w:t>
      </w:r>
    </w:p>
    <w:p w:rsidR="00937DD8" w:rsidRPr="000A7A14" w:rsidRDefault="00937DD8" w:rsidP="00937DD8">
      <w:pPr>
        <w:widowControl/>
        <w:ind w:firstLine="567"/>
        <w:jc w:val="both"/>
        <w:rPr>
          <w:rFonts w:ascii="Times New Roman" w:eastAsia="Times New Roman" w:hAnsi="Times New Roman" w:cs="Times New Roman"/>
          <w:sz w:val="20"/>
          <w:szCs w:val="20"/>
          <w:lang w:eastAsia="en-US"/>
        </w:rPr>
      </w:pPr>
      <w:r w:rsidRPr="000A7A14">
        <w:rPr>
          <w:rFonts w:ascii="Times New Roman" w:eastAsia="Times New Roman" w:hAnsi="Times New Roman" w:cs="Times New Roman"/>
          <w:sz w:val="20"/>
          <w:szCs w:val="20"/>
          <w:lang w:eastAsia="en-US"/>
        </w:rPr>
        <w:t>1 Значения толщины, приведенные в таблице 4, соответствуют рекомендациям, принятым во многих странах. Индивидуальные национальные нормы могут заменить значения, приведенные в таблице.</w:t>
      </w:r>
    </w:p>
    <w:p w:rsidR="00937DD8" w:rsidRPr="000A7A14" w:rsidRDefault="00937DD8" w:rsidP="00937DD8">
      <w:pPr>
        <w:widowControl/>
        <w:ind w:firstLine="567"/>
        <w:jc w:val="both"/>
        <w:rPr>
          <w:rFonts w:ascii="Times New Roman" w:eastAsia="Times New Roman" w:hAnsi="Times New Roman" w:cs="Times New Roman"/>
          <w:sz w:val="20"/>
          <w:szCs w:val="20"/>
          <w:lang w:eastAsia="en-US"/>
        </w:rPr>
      </w:pPr>
      <w:r w:rsidRPr="000A7A14">
        <w:rPr>
          <w:rFonts w:ascii="Times New Roman" w:eastAsia="Times New Roman" w:hAnsi="Times New Roman" w:cs="Times New Roman"/>
          <w:sz w:val="20"/>
          <w:szCs w:val="20"/>
          <w:lang w:eastAsia="en-US"/>
        </w:rPr>
        <w:t>2 Национальные нормы могут рекомендовать значения для систем, использующих другие комбинации типов штукатурки.</w:t>
      </w:r>
    </w:p>
    <w:p w:rsidR="00937DD8" w:rsidRPr="000A7A14" w:rsidRDefault="00937DD8" w:rsidP="00937DD8">
      <w:pPr>
        <w:widowControl/>
        <w:ind w:firstLine="567"/>
        <w:jc w:val="both"/>
        <w:rPr>
          <w:rFonts w:ascii="Times New Roman" w:eastAsia="Times New Roman" w:hAnsi="Times New Roman" w:cs="Times New Roman"/>
          <w:lang w:eastAsia="en-US"/>
        </w:rPr>
      </w:pPr>
    </w:p>
    <w:p w:rsidR="00937DD8" w:rsidRPr="000A7A14" w:rsidRDefault="00937DD8" w:rsidP="00937DD8">
      <w:pPr>
        <w:widowControl/>
        <w:ind w:firstLine="567"/>
        <w:jc w:val="both"/>
        <w:rPr>
          <w:rFonts w:ascii="Times New Roman" w:eastAsia="Times New Roman" w:hAnsi="Times New Roman" w:cs="Times New Roman"/>
          <w:lang w:eastAsia="en-US"/>
        </w:rPr>
      </w:pPr>
      <w:r w:rsidRPr="000A7A14">
        <w:rPr>
          <w:rFonts w:ascii="Times New Roman" w:eastAsia="Times New Roman" w:hAnsi="Times New Roman" w:cs="Times New Roman"/>
          <w:lang w:eastAsia="en-US"/>
        </w:rPr>
        <w:t>Толщина заключительных слоев в многослойных штукатурных системах зависит от размера зерна, фактуры и типа нанесения.</w:t>
      </w:r>
    </w:p>
    <w:p w:rsidR="00937DD8" w:rsidRPr="000A7A14" w:rsidRDefault="00937DD8" w:rsidP="00937DD8">
      <w:pPr>
        <w:widowControl/>
        <w:ind w:firstLine="567"/>
        <w:jc w:val="both"/>
        <w:rPr>
          <w:rFonts w:ascii="Times New Roman" w:eastAsia="Times New Roman" w:hAnsi="Times New Roman" w:cs="Times New Roman"/>
          <w:bCs/>
          <w:lang w:eastAsia="en-US"/>
        </w:rPr>
      </w:pPr>
      <w:r w:rsidRPr="000A7A14">
        <w:rPr>
          <w:rFonts w:ascii="Times New Roman" w:eastAsia="Times New Roman" w:hAnsi="Times New Roman" w:cs="Times New Roman"/>
          <w:bCs/>
          <w:lang w:eastAsia="en-US"/>
        </w:rPr>
        <w:t>6.9.3 Плиты</w:t>
      </w:r>
    </w:p>
    <w:p w:rsidR="00937DD8" w:rsidRPr="000A7A14" w:rsidRDefault="00937DD8" w:rsidP="00937DD8">
      <w:pPr>
        <w:widowControl/>
        <w:ind w:firstLine="567"/>
        <w:jc w:val="both"/>
        <w:rPr>
          <w:rFonts w:ascii="Times New Roman" w:eastAsia="Times New Roman" w:hAnsi="Times New Roman" w:cs="Times New Roman"/>
          <w:lang w:eastAsia="en-US"/>
        </w:rPr>
      </w:pPr>
      <w:r w:rsidRPr="000A7A14">
        <w:rPr>
          <w:rFonts w:ascii="Times New Roman" w:eastAsia="Times New Roman" w:hAnsi="Times New Roman" w:cs="Times New Roman"/>
          <w:lang w:eastAsia="en-US"/>
        </w:rPr>
        <w:t xml:space="preserve">Плиты, такие как </w:t>
      </w:r>
      <w:proofErr w:type="spellStart"/>
      <w:r w:rsidRPr="000A7A14">
        <w:rPr>
          <w:rFonts w:ascii="Times New Roman" w:eastAsia="Times New Roman" w:hAnsi="Times New Roman" w:cs="Times New Roman"/>
          <w:lang w:eastAsia="en-US"/>
        </w:rPr>
        <w:t>гипсокартон</w:t>
      </w:r>
      <w:proofErr w:type="spellEnd"/>
      <w:r w:rsidRPr="000A7A14">
        <w:rPr>
          <w:rFonts w:ascii="Times New Roman" w:eastAsia="Times New Roman" w:hAnsi="Times New Roman" w:cs="Times New Roman"/>
          <w:lang w:eastAsia="en-US"/>
        </w:rPr>
        <w:t xml:space="preserve">, </w:t>
      </w:r>
      <w:proofErr w:type="gramStart"/>
      <w:r w:rsidRPr="000A7A14">
        <w:rPr>
          <w:rFonts w:ascii="Times New Roman" w:eastAsia="Times New Roman" w:hAnsi="Times New Roman" w:cs="Times New Roman"/>
          <w:lang w:eastAsia="en-US"/>
        </w:rPr>
        <w:t>древесно-волокнистые</w:t>
      </w:r>
      <w:proofErr w:type="gramEnd"/>
      <w:r w:rsidRPr="000A7A14">
        <w:rPr>
          <w:rFonts w:ascii="Times New Roman" w:eastAsia="Times New Roman" w:hAnsi="Times New Roman" w:cs="Times New Roman"/>
          <w:lang w:eastAsia="en-US"/>
        </w:rPr>
        <w:t xml:space="preserve"> плиты, изоляционные плиты и т.д., могут быть оштукатурены. Для некоторых типов плит может потребоваться предварительная обработка, например, связующими веществами. В зависимости от типа плиты можно использовать различные штукатурки или системы штукатурки.</w:t>
      </w:r>
    </w:p>
    <w:p w:rsidR="00937DD8" w:rsidRPr="000A7A14" w:rsidRDefault="00937DD8" w:rsidP="009E5559">
      <w:pPr>
        <w:widowControl/>
        <w:ind w:firstLine="567"/>
        <w:jc w:val="both"/>
        <w:rPr>
          <w:rFonts w:ascii="Times New Roman" w:eastAsia="Times New Roman" w:hAnsi="Times New Roman" w:cs="Times New Roman"/>
          <w:bCs/>
          <w:lang w:eastAsia="en-US"/>
        </w:rPr>
      </w:pPr>
      <w:r w:rsidRPr="000A7A14">
        <w:rPr>
          <w:rFonts w:ascii="Times New Roman" w:eastAsia="Times New Roman" w:hAnsi="Times New Roman" w:cs="Times New Roman"/>
          <w:bCs/>
          <w:lang w:eastAsia="en-US"/>
        </w:rPr>
        <w:t>6.9.4 Металлические сетки или сварные проволочные сетки</w:t>
      </w:r>
    </w:p>
    <w:p w:rsidR="00937DD8" w:rsidRPr="000A7A14" w:rsidRDefault="00937DD8" w:rsidP="009E5559">
      <w:pPr>
        <w:widowControl/>
        <w:ind w:firstLine="567"/>
        <w:jc w:val="both"/>
        <w:rPr>
          <w:rFonts w:ascii="Times New Roman" w:eastAsia="Times New Roman" w:hAnsi="Times New Roman" w:cs="Times New Roman"/>
          <w:lang w:eastAsia="en-US"/>
        </w:rPr>
      </w:pPr>
      <w:r w:rsidRPr="000A7A14">
        <w:rPr>
          <w:rFonts w:ascii="Times New Roman" w:eastAsia="Times New Roman" w:hAnsi="Times New Roman" w:cs="Times New Roman"/>
          <w:lang w:eastAsia="en-US"/>
        </w:rPr>
        <w:t>Желательно, чтобы общая толщина готовой штукатурки (измеренная от торца сеток) была не менее 10 мм.</w:t>
      </w:r>
    </w:p>
    <w:p w:rsidR="00937DD8" w:rsidRPr="000A7A14" w:rsidRDefault="00937DD8" w:rsidP="009E5559">
      <w:pPr>
        <w:widowControl/>
        <w:ind w:firstLine="567"/>
        <w:jc w:val="both"/>
        <w:rPr>
          <w:rFonts w:ascii="Times New Roman" w:eastAsia="Times New Roman" w:hAnsi="Times New Roman" w:cs="Times New Roman"/>
          <w:bCs/>
          <w:lang w:eastAsia="en-US"/>
        </w:rPr>
      </w:pPr>
      <w:r w:rsidRPr="000A7A14">
        <w:rPr>
          <w:rFonts w:ascii="Times New Roman" w:eastAsia="Times New Roman" w:hAnsi="Times New Roman" w:cs="Times New Roman"/>
          <w:bCs/>
          <w:lang w:eastAsia="en-US"/>
        </w:rPr>
        <w:t>6.9.5 Сервисные каналы и воздуховоды</w:t>
      </w:r>
    </w:p>
    <w:p w:rsidR="00937DD8" w:rsidRPr="000A7A14" w:rsidRDefault="00937DD8" w:rsidP="009E5559">
      <w:pPr>
        <w:widowControl/>
        <w:ind w:firstLine="567"/>
        <w:jc w:val="both"/>
        <w:rPr>
          <w:rFonts w:ascii="Times New Roman" w:eastAsia="Times New Roman" w:hAnsi="Times New Roman" w:cs="Times New Roman"/>
          <w:lang w:eastAsia="en-US"/>
        </w:rPr>
      </w:pPr>
      <w:r w:rsidRPr="000A7A14">
        <w:rPr>
          <w:rFonts w:ascii="Times New Roman" w:eastAsia="Times New Roman" w:hAnsi="Times New Roman" w:cs="Times New Roman"/>
          <w:lang w:eastAsia="en-US"/>
        </w:rPr>
        <w:t>Толщина штукатурки для покрытия крайних выступов любого воздуховода или трубопровода зависит от типа штукатурки, основания и положения воздуховода или трубопровода.</w:t>
      </w:r>
    </w:p>
    <w:p w:rsidR="00937DD8" w:rsidRPr="000A7A14" w:rsidRDefault="00937DD8" w:rsidP="009E5559">
      <w:pPr>
        <w:widowControl/>
        <w:ind w:firstLine="567"/>
        <w:jc w:val="both"/>
        <w:rPr>
          <w:rFonts w:ascii="Times New Roman" w:eastAsia="Times New Roman" w:hAnsi="Times New Roman" w:cs="Times New Roman"/>
          <w:lang w:eastAsia="en-US"/>
        </w:rPr>
      </w:pPr>
      <w:r w:rsidRPr="000A7A14">
        <w:rPr>
          <w:rFonts w:ascii="Times New Roman" w:eastAsia="Times New Roman" w:hAnsi="Times New Roman" w:cs="Times New Roman"/>
          <w:lang w:eastAsia="en-US"/>
        </w:rPr>
        <w:t>В обычных условиях рекомендуется минимальная толщина от 5 до 10 мм.</w:t>
      </w:r>
    </w:p>
    <w:p w:rsidR="00937DD8" w:rsidRPr="000A7A14" w:rsidRDefault="00937DD8" w:rsidP="009E5559">
      <w:pPr>
        <w:widowControl/>
        <w:ind w:firstLine="567"/>
        <w:jc w:val="both"/>
        <w:rPr>
          <w:rFonts w:ascii="Times New Roman" w:eastAsia="Times New Roman" w:hAnsi="Times New Roman" w:cs="Times New Roman"/>
          <w:bCs/>
          <w:lang w:eastAsia="en-US"/>
        </w:rPr>
      </w:pPr>
      <w:r w:rsidRPr="000A7A14">
        <w:rPr>
          <w:rFonts w:ascii="Times New Roman" w:eastAsia="Times New Roman" w:hAnsi="Times New Roman" w:cs="Times New Roman"/>
          <w:bCs/>
          <w:lang w:eastAsia="en-US"/>
        </w:rPr>
        <w:t>6.9.6 Накладки, глубинные накладки и шаблоны для штукатурки</w:t>
      </w:r>
    </w:p>
    <w:p w:rsidR="00937DD8" w:rsidRPr="000A7A14" w:rsidRDefault="00937DD8" w:rsidP="009E5559">
      <w:pPr>
        <w:widowControl/>
        <w:ind w:firstLine="567"/>
        <w:jc w:val="both"/>
        <w:rPr>
          <w:rFonts w:ascii="Times New Roman" w:eastAsia="Times New Roman" w:hAnsi="Times New Roman" w:cs="Times New Roman"/>
          <w:lang w:eastAsia="en-US"/>
        </w:rPr>
      </w:pPr>
      <w:r w:rsidRPr="000A7A14">
        <w:rPr>
          <w:rFonts w:ascii="Times New Roman" w:eastAsia="Times New Roman" w:hAnsi="Times New Roman" w:cs="Times New Roman"/>
          <w:lang w:eastAsia="en-US"/>
        </w:rPr>
        <w:t xml:space="preserve">Накладки </w:t>
      </w:r>
      <w:r w:rsidR="00591B5F" w:rsidRPr="000A7A14">
        <w:rPr>
          <w:rFonts w:ascii="Times New Roman" w:eastAsia="Times New Roman" w:hAnsi="Times New Roman" w:cs="Times New Roman"/>
          <w:lang w:eastAsia="en-US"/>
        </w:rPr>
        <w:t>применя</w:t>
      </w:r>
      <w:r w:rsidRPr="000A7A14">
        <w:rPr>
          <w:rFonts w:ascii="Times New Roman" w:eastAsia="Times New Roman" w:hAnsi="Times New Roman" w:cs="Times New Roman"/>
          <w:lang w:eastAsia="en-US"/>
        </w:rPr>
        <w:t xml:space="preserve">ют при отделке штукатурки и формировании углов, а также </w:t>
      </w:r>
      <w:r w:rsidR="00591B5F" w:rsidRPr="000A7A14">
        <w:rPr>
          <w:rFonts w:ascii="Times New Roman" w:eastAsia="Times New Roman" w:hAnsi="Times New Roman" w:cs="Times New Roman"/>
          <w:lang w:eastAsia="en-US"/>
        </w:rPr>
        <w:t xml:space="preserve">они </w:t>
      </w:r>
      <w:r w:rsidRPr="000A7A14">
        <w:rPr>
          <w:rFonts w:ascii="Times New Roman" w:eastAsia="Times New Roman" w:hAnsi="Times New Roman" w:cs="Times New Roman"/>
          <w:lang w:eastAsia="en-US"/>
        </w:rPr>
        <w:t xml:space="preserve">могут способствовать повышению </w:t>
      </w:r>
      <w:proofErr w:type="spellStart"/>
      <w:r w:rsidRPr="000A7A14">
        <w:rPr>
          <w:rFonts w:ascii="Times New Roman" w:eastAsia="Times New Roman" w:hAnsi="Times New Roman" w:cs="Times New Roman"/>
          <w:lang w:eastAsia="en-US"/>
        </w:rPr>
        <w:t>ударопрочности</w:t>
      </w:r>
      <w:proofErr w:type="spellEnd"/>
      <w:r w:rsidRPr="000A7A14">
        <w:rPr>
          <w:rFonts w:ascii="Times New Roman" w:eastAsia="Times New Roman" w:hAnsi="Times New Roman" w:cs="Times New Roman"/>
          <w:lang w:eastAsia="en-US"/>
        </w:rPr>
        <w:t>, например, на углах или при соприкосновении с другими материалами. Накладки, глубинные накладки и шаблоны для штукатурки (например, для отверстий) должны быть подробно описаны в спецификации. Шаблоны могут использоваться для формирования закругленных краев.</w:t>
      </w:r>
    </w:p>
    <w:p w:rsidR="00937DD8" w:rsidRPr="000A7A14" w:rsidRDefault="00937DD8" w:rsidP="00937DD8">
      <w:pPr>
        <w:widowControl/>
        <w:ind w:firstLine="567"/>
        <w:jc w:val="both"/>
        <w:rPr>
          <w:rFonts w:ascii="Times New Roman" w:eastAsia="Times New Roman" w:hAnsi="Times New Roman" w:cs="Times New Roman"/>
          <w:b/>
          <w:bCs/>
          <w:lang w:eastAsia="en-US"/>
        </w:rPr>
      </w:pPr>
      <w:r w:rsidRPr="000A7A14">
        <w:rPr>
          <w:rFonts w:ascii="Times New Roman" w:eastAsia="Times New Roman" w:hAnsi="Times New Roman" w:cs="Times New Roman"/>
          <w:b/>
          <w:bCs/>
          <w:lang w:eastAsia="en-US"/>
        </w:rPr>
        <w:t>6.10 Виды и стандарты отделки штукатуркой</w:t>
      </w:r>
    </w:p>
    <w:p w:rsidR="00937DD8" w:rsidRPr="000A7A14" w:rsidRDefault="00937DD8" w:rsidP="00937DD8">
      <w:pPr>
        <w:widowControl/>
        <w:ind w:firstLine="567"/>
        <w:jc w:val="both"/>
        <w:rPr>
          <w:rFonts w:ascii="Times New Roman" w:eastAsia="Times New Roman" w:hAnsi="Times New Roman" w:cs="Times New Roman"/>
          <w:bCs/>
          <w:lang w:eastAsia="en-US"/>
        </w:rPr>
      </w:pPr>
      <w:r w:rsidRPr="000A7A14">
        <w:rPr>
          <w:rFonts w:ascii="Times New Roman" w:eastAsia="Times New Roman" w:hAnsi="Times New Roman" w:cs="Times New Roman"/>
          <w:bCs/>
          <w:lang w:eastAsia="en-US"/>
        </w:rPr>
        <w:t>6.10.1 Виды отделки</w:t>
      </w:r>
    </w:p>
    <w:p w:rsidR="00937DD8" w:rsidRPr="000A7A14" w:rsidRDefault="00937DD8" w:rsidP="00937DD8">
      <w:pPr>
        <w:widowControl/>
        <w:ind w:firstLine="567"/>
        <w:jc w:val="both"/>
        <w:rPr>
          <w:rFonts w:ascii="Times New Roman" w:eastAsia="Times New Roman" w:hAnsi="Times New Roman" w:cs="Times New Roman"/>
          <w:lang w:eastAsia="en-US"/>
        </w:rPr>
      </w:pPr>
      <w:r w:rsidRPr="000A7A14">
        <w:rPr>
          <w:rFonts w:ascii="Times New Roman" w:eastAsia="Times New Roman" w:hAnsi="Times New Roman" w:cs="Times New Roman"/>
          <w:lang w:eastAsia="en-US"/>
        </w:rPr>
        <w:t xml:space="preserve">Последний слой может иметь различные виды отделки. Они могут быть гладкими, фактурными, узорчатыми и/или цветными. </w:t>
      </w:r>
      <w:proofErr w:type="gramStart"/>
      <w:r w:rsidRPr="000A7A14">
        <w:rPr>
          <w:rFonts w:ascii="Times New Roman" w:eastAsia="Times New Roman" w:hAnsi="Times New Roman" w:cs="Times New Roman"/>
          <w:lang w:eastAsia="en-US"/>
        </w:rPr>
        <w:t>Если дизайнер указывает специальную отделку штукатурки, она должна быть тщательно описана в документации (например, в контракте), а перед началом работ должны быть проведены пробные работы в размере, подходящем для выбранной отделки, чтобы убедиться, что штукатур сможет достичь технических требований дизайнера).</w:t>
      </w:r>
      <w:r w:rsidR="00B83882" w:rsidRPr="000A7A14">
        <w:rPr>
          <w:rStyle w:val="afc"/>
          <w:rFonts w:ascii="Times New Roman" w:eastAsia="Times New Roman" w:hAnsi="Times New Roman" w:cs="Times New Roman"/>
          <w:lang w:eastAsia="en-US"/>
        </w:rPr>
        <w:footnoteReference w:customMarkFollows="1" w:id="2"/>
        <w:t>2)</w:t>
      </w:r>
      <w:proofErr w:type="gramEnd"/>
    </w:p>
    <w:p w:rsidR="00937DD8" w:rsidRPr="000A7A14" w:rsidRDefault="00937DD8" w:rsidP="00937DD8">
      <w:pPr>
        <w:widowControl/>
        <w:ind w:firstLine="567"/>
        <w:jc w:val="both"/>
        <w:rPr>
          <w:rFonts w:ascii="Times New Roman" w:eastAsia="Times New Roman" w:hAnsi="Times New Roman" w:cs="Times New Roman"/>
          <w:b/>
          <w:bCs/>
          <w:lang w:eastAsia="en-US"/>
        </w:rPr>
      </w:pPr>
      <w:r w:rsidRPr="000A7A14">
        <w:rPr>
          <w:rFonts w:ascii="Times New Roman" w:eastAsia="Times New Roman" w:hAnsi="Times New Roman" w:cs="Times New Roman"/>
          <w:bCs/>
          <w:lang w:eastAsia="en-US"/>
        </w:rPr>
        <w:t>6.10.2 Уровни качества отделки поверхности шлифованием</w:t>
      </w:r>
    </w:p>
    <w:p w:rsidR="00937DD8" w:rsidRPr="000A7A14" w:rsidRDefault="002B3D12" w:rsidP="00937DD8">
      <w:pPr>
        <w:widowControl/>
        <w:ind w:firstLine="567"/>
        <w:jc w:val="both"/>
        <w:rPr>
          <w:rFonts w:ascii="Times New Roman" w:eastAsia="Times New Roman" w:hAnsi="Times New Roman" w:cs="Times New Roman"/>
          <w:lang w:eastAsia="en-US"/>
        </w:rPr>
      </w:pPr>
      <w:r w:rsidRPr="000A7A14">
        <w:rPr>
          <w:rFonts w:ascii="Times New Roman" w:eastAsia="Times New Roman" w:hAnsi="Times New Roman" w:cs="Times New Roman"/>
          <w:lang w:eastAsia="en-US"/>
        </w:rPr>
        <w:t>У</w:t>
      </w:r>
      <w:r w:rsidR="00937DD8" w:rsidRPr="000A7A14">
        <w:rPr>
          <w:rFonts w:ascii="Times New Roman" w:eastAsia="Times New Roman" w:hAnsi="Times New Roman" w:cs="Times New Roman"/>
          <w:lang w:eastAsia="en-US"/>
        </w:rPr>
        <w:t>ровни качества отделки</w:t>
      </w:r>
      <w:r w:rsidRPr="000A7A14">
        <w:rPr>
          <w:rFonts w:ascii="Times New Roman" w:eastAsia="Times New Roman" w:hAnsi="Times New Roman" w:cs="Times New Roman"/>
          <w:lang w:eastAsia="en-US"/>
        </w:rPr>
        <w:t xml:space="preserve"> рекомендуется определять</w:t>
      </w:r>
      <w:r w:rsidR="00937DD8" w:rsidRPr="000A7A14">
        <w:rPr>
          <w:rFonts w:ascii="Times New Roman" w:eastAsia="Times New Roman" w:hAnsi="Times New Roman" w:cs="Times New Roman"/>
          <w:lang w:eastAsia="en-US"/>
        </w:rPr>
        <w:t xml:space="preserve"> </w:t>
      </w:r>
      <w:r w:rsidRPr="000A7A14">
        <w:rPr>
          <w:rFonts w:ascii="Times New Roman" w:eastAsia="Times New Roman" w:hAnsi="Times New Roman" w:cs="Times New Roman"/>
          <w:lang w:eastAsia="en-US"/>
        </w:rPr>
        <w:t>по описанным декоративным отделкам,  приведенным в</w:t>
      </w:r>
      <w:r w:rsidR="00937DD8" w:rsidRPr="000A7A14">
        <w:rPr>
          <w:rFonts w:ascii="Times New Roman" w:eastAsia="Times New Roman" w:hAnsi="Times New Roman" w:cs="Times New Roman"/>
          <w:lang w:eastAsia="en-US"/>
        </w:rPr>
        <w:t xml:space="preserve"> таблице 5:</w:t>
      </w:r>
    </w:p>
    <w:p w:rsidR="00937DD8" w:rsidRPr="000A7A14" w:rsidRDefault="00937DD8" w:rsidP="00937DD8">
      <w:pPr>
        <w:widowControl/>
        <w:ind w:firstLine="567"/>
        <w:jc w:val="both"/>
        <w:rPr>
          <w:rFonts w:ascii="Times New Roman" w:eastAsia="Times New Roman" w:hAnsi="Times New Roman" w:cs="Times New Roman"/>
          <w:lang w:eastAsia="en-US"/>
        </w:rPr>
      </w:pPr>
    </w:p>
    <w:p w:rsidR="00937DD8" w:rsidRPr="000A7A14" w:rsidRDefault="00937DD8" w:rsidP="00937DD8">
      <w:pPr>
        <w:widowControl/>
        <w:jc w:val="center"/>
        <w:rPr>
          <w:rFonts w:ascii="Times New Roman" w:eastAsia="Times New Roman" w:hAnsi="Times New Roman" w:cs="Times New Roman"/>
          <w:b/>
          <w:bCs/>
          <w:lang w:eastAsia="en-US"/>
        </w:rPr>
      </w:pPr>
      <w:r w:rsidRPr="000A7A14">
        <w:rPr>
          <w:rFonts w:ascii="Times New Roman" w:eastAsia="Times New Roman" w:hAnsi="Times New Roman" w:cs="Times New Roman"/>
          <w:b/>
          <w:bCs/>
          <w:lang w:eastAsia="en-US"/>
        </w:rPr>
        <w:t xml:space="preserve">Таблица 5 </w:t>
      </w:r>
      <w:r w:rsidR="00B86A8E" w:rsidRPr="000A7A14">
        <w:rPr>
          <w:rFonts w:ascii="Times New Roman" w:eastAsia="Times New Roman" w:hAnsi="Times New Roman" w:cs="Times New Roman"/>
          <w:b/>
          <w:bCs/>
          <w:lang w:eastAsia="en-US"/>
        </w:rPr>
        <w:t>–</w:t>
      </w:r>
      <w:r w:rsidRPr="000A7A14">
        <w:rPr>
          <w:rFonts w:ascii="Times New Roman" w:eastAsia="Times New Roman" w:hAnsi="Times New Roman" w:cs="Times New Roman"/>
          <w:b/>
          <w:bCs/>
          <w:lang w:eastAsia="en-US"/>
        </w:rPr>
        <w:t xml:space="preserve"> Уровни качества отделки поверхности шлифованием</w:t>
      </w:r>
    </w:p>
    <w:p w:rsidR="00937DD8" w:rsidRPr="000A7A14" w:rsidRDefault="00937DD8" w:rsidP="00937DD8">
      <w:pPr>
        <w:pStyle w:val="Style18"/>
        <w:widowControl/>
        <w:spacing w:line="228" w:lineRule="auto"/>
        <w:jc w:val="center"/>
        <w:rPr>
          <w:rStyle w:val="FontStyle46"/>
          <w:rFonts w:ascii="Times New Roman" w:hAnsi="Times New Roman" w:cs="Times New Roman"/>
          <w:sz w:val="24"/>
          <w:szCs w:val="24"/>
        </w:rPr>
      </w:pPr>
    </w:p>
    <w:tbl>
      <w:tblPr>
        <w:tblStyle w:val="af5"/>
        <w:tblW w:w="0" w:type="auto"/>
        <w:tblLook w:val="04A0" w:firstRow="1" w:lastRow="0" w:firstColumn="1" w:lastColumn="0" w:noHBand="0" w:noVBand="1"/>
      </w:tblPr>
      <w:tblGrid>
        <w:gridCol w:w="2802"/>
        <w:gridCol w:w="6771"/>
      </w:tblGrid>
      <w:tr w:rsidR="00937DD8" w:rsidRPr="000A7A14" w:rsidTr="00591B5F">
        <w:trPr>
          <w:trHeight w:val="433"/>
        </w:trPr>
        <w:tc>
          <w:tcPr>
            <w:tcW w:w="2802" w:type="dxa"/>
            <w:tcBorders>
              <w:bottom w:val="double" w:sz="4" w:space="0" w:color="auto"/>
            </w:tcBorders>
            <w:vAlign w:val="center"/>
          </w:tcPr>
          <w:p w:rsidR="00937DD8" w:rsidRPr="000A7A14" w:rsidRDefault="00937DD8" w:rsidP="00591B5F">
            <w:pPr>
              <w:widowControl/>
              <w:spacing w:line="276" w:lineRule="auto"/>
              <w:jc w:val="center"/>
              <w:rPr>
                <w:rFonts w:ascii="Times New Roman" w:eastAsia="Times New Roman" w:hAnsi="Times New Roman" w:cs="Times New Roman"/>
                <w:bCs/>
                <w:szCs w:val="28"/>
                <w:lang w:val="en-US" w:eastAsia="en-US"/>
              </w:rPr>
            </w:pPr>
            <w:proofErr w:type="spellStart"/>
            <w:r w:rsidRPr="000A7A14">
              <w:rPr>
                <w:rFonts w:ascii="Times New Roman" w:eastAsia="Times New Roman" w:hAnsi="Times New Roman" w:cs="Times New Roman"/>
                <w:bCs/>
                <w:szCs w:val="28"/>
                <w:lang w:val="en-US" w:eastAsia="en-US"/>
              </w:rPr>
              <w:t>Уровни</w:t>
            </w:r>
            <w:proofErr w:type="spellEnd"/>
            <w:r w:rsidRPr="000A7A14">
              <w:rPr>
                <w:rFonts w:ascii="Times New Roman" w:eastAsia="Times New Roman" w:hAnsi="Times New Roman" w:cs="Times New Roman"/>
                <w:bCs/>
                <w:szCs w:val="28"/>
                <w:lang w:val="en-US" w:eastAsia="en-US"/>
              </w:rPr>
              <w:t xml:space="preserve"> </w:t>
            </w:r>
            <w:proofErr w:type="spellStart"/>
            <w:r w:rsidRPr="000A7A14">
              <w:rPr>
                <w:rFonts w:ascii="Times New Roman" w:eastAsia="Times New Roman" w:hAnsi="Times New Roman" w:cs="Times New Roman"/>
                <w:bCs/>
                <w:szCs w:val="28"/>
                <w:lang w:val="en-US" w:eastAsia="en-US"/>
              </w:rPr>
              <w:t>качества</w:t>
            </w:r>
            <w:proofErr w:type="spellEnd"/>
          </w:p>
        </w:tc>
        <w:tc>
          <w:tcPr>
            <w:tcW w:w="6771" w:type="dxa"/>
            <w:tcBorders>
              <w:bottom w:val="double" w:sz="4" w:space="0" w:color="auto"/>
            </w:tcBorders>
            <w:vAlign w:val="center"/>
          </w:tcPr>
          <w:p w:rsidR="00937DD8" w:rsidRPr="000A7A14" w:rsidRDefault="00937DD8" w:rsidP="00591B5F">
            <w:pPr>
              <w:widowControl/>
              <w:spacing w:line="276" w:lineRule="auto"/>
              <w:jc w:val="center"/>
              <w:rPr>
                <w:rFonts w:ascii="Times New Roman" w:eastAsia="Times New Roman" w:hAnsi="Times New Roman" w:cs="Times New Roman"/>
                <w:bCs/>
                <w:szCs w:val="28"/>
                <w:lang w:eastAsia="en-US"/>
              </w:rPr>
            </w:pPr>
            <w:r w:rsidRPr="000A7A14">
              <w:rPr>
                <w:rFonts w:ascii="Times New Roman" w:eastAsia="Times New Roman" w:hAnsi="Times New Roman" w:cs="Times New Roman"/>
                <w:bCs/>
                <w:szCs w:val="28"/>
                <w:lang w:eastAsia="en-US"/>
              </w:rPr>
              <w:t>Шлифование</w:t>
            </w:r>
          </w:p>
        </w:tc>
      </w:tr>
      <w:tr w:rsidR="00937DD8" w:rsidRPr="000A7A14" w:rsidTr="0015135C">
        <w:trPr>
          <w:trHeight w:val="265"/>
        </w:trPr>
        <w:tc>
          <w:tcPr>
            <w:tcW w:w="2802" w:type="dxa"/>
            <w:tcBorders>
              <w:top w:val="double" w:sz="4" w:space="0" w:color="auto"/>
            </w:tcBorders>
            <w:vAlign w:val="center"/>
          </w:tcPr>
          <w:p w:rsidR="00937DD8" w:rsidRPr="000A7A14" w:rsidRDefault="00937DD8" w:rsidP="00591B5F">
            <w:pPr>
              <w:widowControl/>
              <w:jc w:val="center"/>
              <w:rPr>
                <w:rFonts w:ascii="Times New Roman" w:eastAsia="Times New Roman" w:hAnsi="Times New Roman" w:cs="Times New Roman"/>
                <w:szCs w:val="28"/>
                <w:lang w:val="en-US" w:eastAsia="en-US"/>
              </w:rPr>
            </w:pPr>
            <w:r w:rsidRPr="000A7A14">
              <w:rPr>
                <w:rFonts w:ascii="Times New Roman" w:eastAsia="Times New Roman" w:hAnsi="Times New Roman" w:cs="Times New Roman"/>
                <w:szCs w:val="28"/>
                <w:lang w:val="en-US" w:eastAsia="en-US"/>
              </w:rPr>
              <w:t>Q 1</w:t>
            </w:r>
          </w:p>
        </w:tc>
        <w:tc>
          <w:tcPr>
            <w:tcW w:w="6771" w:type="dxa"/>
            <w:tcBorders>
              <w:top w:val="double" w:sz="4" w:space="0" w:color="auto"/>
            </w:tcBorders>
            <w:vAlign w:val="center"/>
          </w:tcPr>
          <w:p w:rsidR="00937DD8" w:rsidRPr="000A7A14" w:rsidRDefault="00937DD8" w:rsidP="0015135C">
            <w:pPr>
              <w:widowControl/>
              <w:rPr>
                <w:rFonts w:ascii="Times New Roman" w:eastAsia="Times New Roman" w:hAnsi="Times New Roman" w:cs="Times New Roman"/>
                <w:szCs w:val="28"/>
                <w:lang w:eastAsia="en-US"/>
              </w:rPr>
            </w:pPr>
            <w:proofErr w:type="spellStart"/>
            <w:r w:rsidRPr="000A7A14">
              <w:rPr>
                <w:rFonts w:ascii="Times New Roman" w:eastAsia="Times New Roman" w:hAnsi="Times New Roman" w:cs="Times New Roman"/>
                <w:szCs w:val="28"/>
                <w:lang w:val="en-US" w:eastAsia="en-US"/>
              </w:rPr>
              <w:t>требовани</w:t>
            </w:r>
            <w:proofErr w:type="spellEnd"/>
            <w:r w:rsidR="00B872A4" w:rsidRPr="000A7A14">
              <w:rPr>
                <w:rFonts w:ascii="Times New Roman" w:eastAsia="Times New Roman" w:hAnsi="Times New Roman" w:cs="Times New Roman"/>
                <w:szCs w:val="28"/>
                <w:lang w:eastAsia="en-US"/>
              </w:rPr>
              <w:t>я</w:t>
            </w:r>
            <w:r w:rsidR="00B872A4" w:rsidRPr="000A7A14">
              <w:rPr>
                <w:rFonts w:ascii="Times New Roman" w:eastAsia="Times New Roman" w:hAnsi="Times New Roman" w:cs="Times New Roman"/>
                <w:szCs w:val="28"/>
                <w:lang w:val="en-US" w:eastAsia="en-US"/>
              </w:rPr>
              <w:t xml:space="preserve"> </w:t>
            </w:r>
            <w:proofErr w:type="spellStart"/>
            <w:r w:rsidR="00B872A4" w:rsidRPr="000A7A14">
              <w:rPr>
                <w:rFonts w:ascii="Times New Roman" w:eastAsia="Times New Roman" w:hAnsi="Times New Roman" w:cs="Times New Roman"/>
                <w:szCs w:val="28"/>
                <w:lang w:val="en-US" w:eastAsia="en-US"/>
              </w:rPr>
              <w:t>отсутств</w:t>
            </w:r>
            <w:proofErr w:type="spellEnd"/>
            <w:r w:rsidR="00B872A4" w:rsidRPr="000A7A14">
              <w:rPr>
                <w:rFonts w:ascii="Times New Roman" w:eastAsia="Times New Roman" w:hAnsi="Times New Roman" w:cs="Times New Roman"/>
                <w:szCs w:val="28"/>
                <w:lang w:eastAsia="en-US"/>
              </w:rPr>
              <w:t>уют</w:t>
            </w:r>
          </w:p>
        </w:tc>
      </w:tr>
      <w:tr w:rsidR="00937DD8" w:rsidRPr="000A7A14" w:rsidTr="0015135C">
        <w:trPr>
          <w:trHeight w:val="842"/>
        </w:trPr>
        <w:tc>
          <w:tcPr>
            <w:tcW w:w="2802" w:type="dxa"/>
            <w:vAlign w:val="center"/>
          </w:tcPr>
          <w:p w:rsidR="00937DD8" w:rsidRPr="000A7A14" w:rsidRDefault="00937DD8" w:rsidP="00591B5F">
            <w:pPr>
              <w:widowControl/>
              <w:jc w:val="center"/>
              <w:rPr>
                <w:rFonts w:ascii="Times New Roman" w:eastAsia="Times New Roman" w:hAnsi="Times New Roman" w:cs="Times New Roman"/>
                <w:szCs w:val="28"/>
                <w:lang w:val="en-US" w:eastAsia="en-US"/>
              </w:rPr>
            </w:pPr>
            <w:r w:rsidRPr="000A7A14">
              <w:rPr>
                <w:rFonts w:ascii="Times New Roman" w:eastAsia="Times New Roman" w:hAnsi="Times New Roman" w:cs="Times New Roman"/>
                <w:szCs w:val="28"/>
                <w:lang w:val="en-US" w:eastAsia="en-US"/>
              </w:rPr>
              <w:t>Q 2</w:t>
            </w:r>
          </w:p>
        </w:tc>
        <w:tc>
          <w:tcPr>
            <w:tcW w:w="6771" w:type="dxa"/>
            <w:vAlign w:val="center"/>
          </w:tcPr>
          <w:p w:rsidR="00937DD8" w:rsidRPr="000A7A14" w:rsidRDefault="00937DD8" w:rsidP="0015135C">
            <w:pPr>
              <w:widowControl/>
              <w:rPr>
                <w:rFonts w:ascii="Times New Roman" w:eastAsia="Times New Roman" w:hAnsi="Times New Roman" w:cs="Times New Roman"/>
                <w:szCs w:val="28"/>
                <w:lang w:eastAsia="en-US"/>
              </w:rPr>
            </w:pPr>
            <w:r w:rsidRPr="000A7A14">
              <w:rPr>
                <w:rFonts w:ascii="Times New Roman" w:eastAsia="Times New Roman" w:hAnsi="Times New Roman" w:cs="Times New Roman"/>
                <w:szCs w:val="28"/>
                <w:lang w:eastAsia="en-US"/>
              </w:rPr>
              <w:t>для получения текстурированных обоев, или текстурированного настенного покрытия, или текстурированной краски</w:t>
            </w:r>
          </w:p>
        </w:tc>
      </w:tr>
      <w:tr w:rsidR="00937DD8" w:rsidRPr="000A7A14" w:rsidTr="0015135C">
        <w:trPr>
          <w:trHeight w:val="557"/>
        </w:trPr>
        <w:tc>
          <w:tcPr>
            <w:tcW w:w="2802" w:type="dxa"/>
            <w:vAlign w:val="center"/>
          </w:tcPr>
          <w:p w:rsidR="00937DD8" w:rsidRPr="000A7A14" w:rsidRDefault="00937DD8" w:rsidP="00591B5F">
            <w:pPr>
              <w:widowControl/>
              <w:jc w:val="center"/>
              <w:rPr>
                <w:rFonts w:ascii="Times New Roman" w:eastAsia="Times New Roman" w:hAnsi="Times New Roman" w:cs="Times New Roman"/>
                <w:szCs w:val="28"/>
                <w:lang w:val="en-US" w:eastAsia="en-US"/>
              </w:rPr>
            </w:pPr>
            <w:r w:rsidRPr="000A7A14">
              <w:rPr>
                <w:rFonts w:ascii="Times New Roman" w:eastAsia="Times New Roman" w:hAnsi="Times New Roman" w:cs="Times New Roman"/>
                <w:szCs w:val="28"/>
                <w:lang w:val="en-US" w:eastAsia="en-US"/>
              </w:rPr>
              <w:t>Q 3</w:t>
            </w:r>
          </w:p>
        </w:tc>
        <w:tc>
          <w:tcPr>
            <w:tcW w:w="6771" w:type="dxa"/>
            <w:vAlign w:val="center"/>
          </w:tcPr>
          <w:p w:rsidR="00937DD8" w:rsidRPr="000A7A14" w:rsidRDefault="00937DD8" w:rsidP="0015135C">
            <w:pPr>
              <w:widowControl/>
              <w:rPr>
                <w:rFonts w:ascii="Times New Roman" w:eastAsia="Times New Roman" w:hAnsi="Times New Roman" w:cs="Times New Roman"/>
                <w:szCs w:val="28"/>
                <w:lang w:eastAsia="en-US"/>
              </w:rPr>
            </w:pPr>
            <w:r w:rsidRPr="000A7A14">
              <w:rPr>
                <w:rFonts w:ascii="Times New Roman" w:eastAsia="Times New Roman" w:hAnsi="Times New Roman" w:cs="Times New Roman"/>
                <w:szCs w:val="28"/>
                <w:lang w:eastAsia="en-US"/>
              </w:rPr>
              <w:t>получить матовую краску или гладкие обои или гладкое настенное покрытие</w:t>
            </w:r>
          </w:p>
        </w:tc>
      </w:tr>
      <w:tr w:rsidR="00937DD8" w:rsidRPr="000A7A14" w:rsidTr="0015135C">
        <w:trPr>
          <w:trHeight w:val="551"/>
        </w:trPr>
        <w:tc>
          <w:tcPr>
            <w:tcW w:w="2802" w:type="dxa"/>
            <w:vAlign w:val="center"/>
          </w:tcPr>
          <w:p w:rsidR="00937DD8" w:rsidRPr="000A7A14" w:rsidRDefault="00937DD8" w:rsidP="00591B5F">
            <w:pPr>
              <w:widowControl/>
              <w:jc w:val="center"/>
              <w:rPr>
                <w:rFonts w:ascii="Times New Roman" w:eastAsia="Times New Roman" w:hAnsi="Times New Roman" w:cs="Times New Roman"/>
                <w:szCs w:val="28"/>
                <w:lang w:val="en-US" w:eastAsia="en-US"/>
              </w:rPr>
            </w:pPr>
            <w:r w:rsidRPr="000A7A14">
              <w:rPr>
                <w:rFonts w:ascii="Times New Roman" w:eastAsia="Times New Roman" w:hAnsi="Times New Roman" w:cs="Times New Roman"/>
                <w:szCs w:val="28"/>
                <w:lang w:val="en-US" w:eastAsia="en-US"/>
              </w:rPr>
              <w:t>Q 4</w:t>
            </w:r>
          </w:p>
        </w:tc>
        <w:tc>
          <w:tcPr>
            <w:tcW w:w="6771" w:type="dxa"/>
            <w:vAlign w:val="center"/>
          </w:tcPr>
          <w:p w:rsidR="00937DD8" w:rsidRPr="000A7A14" w:rsidRDefault="00937DD8" w:rsidP="0015135C">
            <w:pPr>
              <w:widowControl/>
              <w:rPr>
                <w:rFonts w:ascii="Times New Roman" w:eastAsia="Times New Roman" w:hAnsi="Times New Roman" w:cs="Times New Roman"/>
                <w:szCs w:val="28"/>
                <w:vertAlign w:val="superscript"/>
                <w:lang w:eastAsia="en-US"/>
              </w:rPr>
            </w:pPr>
            <w:r w:rsidRPr="000A7A14">
              <w:rPr>
                <w:rFonts w:ascii="Times New Roman" w:eastAsia="Times New Roman" w:hAnsi="Times New Roman" w:cs="Times New Roman"/>
                <w:szCs w:val="28"/>
                <w:lang w:eastAsia="en-US"/>
              </w:rPr>
              <w:t xml:space="preserve">чтобы получить </w:t>
            </w:r>
            <w:proofErr w:type="spellStart"/>
            <w:r w:rsidRPr="000A7A14">
              <w:rPr>
                <w:rFonts w:ascii="Times New Roman" w:eastAsia="Times New Roman" w:hAnsi="Times New Roman" w:cs="Times New Roman"/>
                <w:szCs w:val="28"/>
                <w:lang w:eastAsia="en-US"/>
              </w:rPr>
              <w:t>полуглянцевую</w:t>
            </w:r>
            <w:proofErr w:type="spellEnd"/>
            <w:r w:rsidRPr="000A7A14">
              <w:rPr>
                <w:rFonts w:ascii="Times New Roman" w:eastAsia="Times New Roman" w:hAnsi="Times New Roman" w:cs="Times New Roman"/>
                <w:szCs w:val="28"/>
                <w:lang w:eastAsia="en-US"/>
              </w:rPr>
              <w:t xml:space="preserve"> краску и/или с глянцевым освещением</w:t>
            </w:r>
            <w:proofErr w:type="gramStart"/>
            <w:r w:rsidRPr="000A7A14">
              <w:rPr>
                <w:rFonts w:ascii="Times New Roman" w:eastAsia="Times New Roman" w:hAnsi="Times New Roman" w:cs="Times New Roman"/>
                <w:szCs w:val="28"/>
                <w:vertAlign w:val="superscript"/>
                <w:lang w:val="en-US" w:eastAsia="en-US"/>
              </w:rPr>
              <w:t>a</w:t>
            </w:r>
            <w:proofErr w:type="gramEnd"/>
            <w:r w:rsidR="000D61DF" w:rsidRPr="000A7A14">
              <w:rPr>
                <w:rFonts w:ascii="Times New Roman" w:eastAsia="Times New Roman" w:hAnsi="Times New Roman" w:cs="Times New Roman"/>
                <w:szCs w:val="28"/>
                <w:vertAlign w:val="superscript"/>
                <w:lang w:eastAsia="en-US"/>
              </w:rPr>
              <w:t>)</w:t>
            </w:r>
          </w:p>
        </w:tc>
      </w:tr>
      <w:tr w:rsidR="00937DD8" w:rsidRPr="000A7A14" w:rsidTr="00532EE8">
        <w:tc>
          <w:tcPr>
            <w:tcW w:w="9573" w:type="dxa"/>
            <w:gridSpan w:val="2"/>
          </w:tcPr>
          <w:p w:rsidR="00937DD8" w:rsidRPr="000A7A14" w:rsidRDefault="00937DD8" w:rsidP="00937DD8">
            <w:pPr>
              <w:pStyle w:val="Style18"/>
              <w:widowControl/>
              <w:spacing w:line="228" w:lineRule="auto"/>
              <w:rPr>
                <w:rFonts w:ascii="Times New Roman" w:eastAsia="Times New Roman" w:hAnsi="Times New Roman" w:cs="Times New Roman"/>
                <w:color w:val="000000"/>
                <w:sz w:val="20"/>
                <w:szCs w:val="20"/>
                <w:lang w:eastAsia="en-US"/>
              </w:rPr>
            </w:pPr>
            <w:r w:rsidRPr="000A7A14">
              <w:rPr>
                <w:rFonts w:ascii="Times New Roman" w:eastAsia="Times New Roman" w:hAnsi="Times New Roman" w:cs="Times New Roman"/>
                <w:color w:val="000000"/>
                <w:sz w:val="20"/>
                <w:szCs w:val="20"/>
                <w:lang w:eastAsia="en-US"/>
              </w:rPr>
              <w:t xml:space="preserve">Примечание – </w:t>
            </w:r>
            <w:r w:rsidRPr="000A7A14">
              <w:rPr>
                <w:rFonts w:ascii="Times New Roman" w:eastAsia="Times New Roman" w:hAnsi="Times New Roman" w:cs="Times New Roman"/>
                <w:color w:val="000000"/>
                <w:sz w:val="20"/>
                <w:szCs w:val="20"/>
                <w:lang w:val="en-US" w:eastAsia="en-US"/>
              </w:rPr>
              <w:t>Q</w:t>
            </w:r>
            <w:r w:rsidRPr="000A7A14">
              <w:rPr>
                <w:rFonts w:ascii="Times New Roman" w:eastAsia="Times New Roman" w:hAnsi="Times New Roman" w:cs="Times New Roman"/>
                <w:color w:val="000000"/>
                <w:sz w:val="20"/>
                <w:szCs w:val="20"/>
                <w:lang w:eastAsia="en-US"/>
              </w:rPr>
              <w:t xml:space="preserve"> 1 предполагается применимым, если не указано иное. Готовые штукатурные работы могут нуждаться в подготовке к определенным видам отделки.</w:t>
            </w:r>
          </w:p>
          <w:p w:rsidR="00937DD8" w:rsidRPr="000A7A14" w:rsidRDefault="00937DD8" w:rsidP="0015135C">
            <w:pPr>
              <w:pStyle w:val="Style18"/>
              <w:widowControl/>
              <w:rPr>
                <w:rFonts w:ascii="Times New Roman" w:eastAsia="Times New Roman" w:hAnsi="Times New Roman" w:cs="Times New Roman"/>
                <w:sz w:val="12"/>
                <w:szCs w:val="12"/>
                <w:lang w:eastAsia="en-US"/>
              </w:rPr>
            </w:pPr>
            <w:r w:rsidRPr="000A7A14">
              <w:rPr>
                <w:rFonts w:eastAsia="Times New Roman"/>
                <w:sz w:val="20"/>
                <w:szCs w:val="20"/>
                <w:lang w:eastAsia="en-US"/>
              </w:rPr>
              <w:t>____________</w:t>
            </w:r>
          </w:p>
          <w:p w:rsidR="00937DD8" w:rsidRPr="000A7A14" w:rsidRDefault="00937DD8" w:rsidP="002B3D12">
            <w:pPr>
              <w:pStyle w:val="Style18"/>
              <w:widowControl/>
              <w:rPr>
                <w:rStyle w:val="FontStyle46"/>
                <w:rFonts w:ascii="Times New Roman" w:hAnsi="Times New Roman" w:cs="Times New Roman"/>
                <w:sz w:val="20"/>
                <w:szCs w:val="20"/>
              </w:rPr>
            </w:pPr>
            <w:r w:rsidRPr="000A7A14">
              <w:rPr>
                <w:rFonts w:ascii="Times New Roman" w:eastAsia="Times New Roman" w:hAnsi="Times New Roman" w:cs="Times New Roman"/>
                <w:color w:val="000000"/>
                <w:sz w:val="22"/>
                <w:szCs w:val="22"/>
                <w:vertAlign w:val="superscript"/>
                <w:lang w:val="en-US" w:eastAsia="en-US"/>
              </w:rPr>
              <w:t>a</w:t>
            </w:r>
            <w:r w:rsidR="000D61DF" w:rsidRPr="000A7A14">
              <w:rPr>
                <w:rFonts w:ascii="Times New Roman" w:eastAsia="Times New Roman" w:hAnsi="Times New Roman" w:cs="Times New Roman"/>
                <w:color w:val="000000"/>
                <w:sz w:val="22"/>
                <w:szCs w:val="22"/>
                <w:vertAlign w:val="superscript"/>
                <w:lang w:eastAsia="en-US"/>
              </w:rPr>
              <w:t>)</w:t>
            </w:r>
            <w:r w:rsidRPr="000A7A14">
              <w:rPr>
                <w:rFonts w:ascii="Times New Roman" w:eastAsia="Times New Roman" w:hAnsi="Times New Roman" w:cs="Times New Roman"/>
                <w:color w:val="000000"/>
                <w:szCs w:val="28"/>
                <w:lang w:eastAsia="en-US"/>
              </w:rPr>
              <w:t xml:space="preserve"> </w:t>
            </w:r>
            <w:r w:rsidRPr="000A7A14">
              <w:rPr>
                <w:rFonts w:ascii="Times New Roman" w:eastAsia="Times New Roman" w:hAnsi="Times New Roman" w:cs="Times New Roman"/>
                <w:color w:val="000000"/>
                <w:sz w:val="20"/>
                <w:szCs w:val="20"/>
                <w:lang w:eastAsia="en-US"/>
              </w:rPr>
              <w:t>Для использования с глянцевой краской могут потребоваться дополнительные требования.</w:t>
            </w:r>
          </w:p>
        </w:tc>
      </w:tr>
    </w:tbl>
    <w:p w:rsidR="00937DD8" w:rsidRPr="000A7A14" w:rsidRDefault="00937DD8" w:rsidP="00937DD8">
      <w:pPr>
        <w:pStyle w:val="Style18"/>
        <w:widowControl/>
        <w:spacing w:line="228" w:lineRule="auto"/>
        <w:jc w:val="center"/>
        <w:rPr>
          <w:rStyle w:val="FontStyle46"/>
          <w:rFonts w:ascii="Times New Roman" w:hAnsi="Times New Roman" w:cs="Times New Roman"/>
          <w:sz w:val="24"/>
          <w:szCs w:val="24"/>
        </w:rPr>
      </w:pPr>
    </w:p>
    <w:p w:rsidR="00937DD8" w:rsidRPr="000A7A14" w:rsidRDefault="00937DD8" w:rsidP="00937DD8">
      <w:pPr>
        <w:widowControl/>
        <w:ind w:firstLine="567"/>
        <w:jc w:val="both"/>
        <w:rPr>
          <w:rFonts w:ascii="Times New Roman" w:eastAsia="Times New Roman" w:hAnsi="Times New Roman" w:cs="Times New Roman"/>
          <w:vertAlign w:val="superscript"/>
          <w:lang w:eastAsia="en-US"/>
        </w:rPr>
      </w:pPr>
      <w:r w:rsidRPr="000A7A14">
        <w:rPr>
          <w:rFonts w:ascii="Times New Roman" w:eastAsia="Times New Roman" w:hAnsi="Times New Roman" w:cs="Times New Roman"/>
          <w:lang w:eastAsia="en-US"/>
        </w:rPr>
        <w:t>Для других видов отделки, уровни качества могут быть определены на национальном уровне.</w:t>
      </w:r>
      <w:r w:rsidR="00B83882" w:rsidRPr="000A7A14">
        <w:rPr>
          <w:rStyle w:val="afc"/>
          <w:rFonts w:ascii="Times New Roman" w:eastAsia="Times New Roman" w:hAnsi="Times New Roman" w:cs="Times New Roman"/>
          <w:lang w:eastAsia="en-US"/>
        </w:rPr>
        <w:footnoteReference w:customMarkFollows="1" w:id="3"/>
        <w:t>3)</w:t>
      </w:r>
      <w:r w:rsidRPr="000A7A14">
        <w:rPr>
          <w:rFonts w:ascii="Times New Roman" w:eastAsia="Times New Roman" w:hAnsi="Times New Roman" w:cs="Times New Roman"/>
          <w:vertAlign w:val="superscript"/>
          <w:lang w:eastAsia="en-US"/>
        </w:rPr>
        <w:t xml:space="preserve"> </w:t>
      </w:r>
    </w:p>
    <w:p w:rsidR="00937DD8" w:rsidRPr="000A7A14" w:rsidRDefault="00937DD8" w:rsidP="0015135C">
      <w:pPr>
        <w:widowControl/>
        <w:ind w:firstLine="567"/>
        <w:jc w:val="both"/>
        <w:rPr>
          <w:rFonts w:ascii="Times New Roman" w:eastAsia="Times New Roman" w:hAnsi="Times New Roman" w:cs="Times New Roman"/>
          <w:sz w:val="20"/>
          <w:szCs w:val="20"/>
          <w:lang w:eastAsia="en-US"/>
        </w:rPr>
      </w:pPr>
    </w:p>
    <w:p w:rsidR="00937DD8" w:rsidRPr="000A7A14" w:rsidRDefault="00937DD8" w:rsidP="00937DD8">
      <w:pPr>
        <w:widowControl/>
        <w:ind w:firstLine="567"/>
        <w:jc w:val="both"/>
        <w:rPr>
          <w:rFonts w:ascii="Times New Roman" w:eastAsia="Times New Roman" w:hAnsi="Times New Roman" w:cs="Times New Roman"/>
          <w:sz w:val="20"/>
          <w:szCs w:val="20"/>
          <w:lang w:eastAsia="en-US"/>
        </w:rPr>
      </w:pPr>
      <w:r w:rsidRPr="000A7A14">
        <w:rPr>
          <w:rFonts w:ascii="Times New Roman" w:eastAsia="Times New Roman" w:hAnsi="Times New Roman" w:cs="Times New Roman"/>
          <w:sz w:val="20"/>
          <w:szCs w:val="20"/>
          <w:lang w:eastAsia="en-US"/>
        </w:rPr>
        <w:t>П</w:t>
      </w:r>
      <w:r w:rsidR="002F48FA" w:rsidRPr="000A7A14">
        <w:rPr>
          <w:rFonts w:ascii="Times New Roman" w:eastAsia="Times New Roman" w:hAnsi="Times New Roman" w:cs="Times New Roman"/>
          <w:sz w:val="20"/>
          <w:szCs w:val="20"/>
          <w:lang w:eastAsia="en-US"/>
        </w:rPr>
        <w:t>римечание –</w:t>
      </w:r>
      <w:r w:rsidRPr="000A7A14">
        <w:rPr>
          <w:rFonts w:ascii="Times New Roman" w:eastAsia="Times New Roman" w:hAnsi="Times New Roman" w:cs="Times New Roman"/>
          <w:sz w:val="20"/>
          <w:szCs w:val="20"/>
          <w:lang w:eastAsia="en-US"/>
        </w:rPr>
        <w:t xml:space="preserve"> См. раздел 6.8.</w:t>
      </w:r>
    </w:p>
    <w:p w:rsidR="00937DD8" w:rsidRPr="000A7A14" w:rsidRDefault="00937DD8" w:rsidP="006C2DEB">
      <w:pPr>
        <w:pStyle w:val="Style18"/>
        <w:widowControl/>
        <w:spacing w:line="228" w:lineRule="auto"/>
        <w:ind w:firstLine="567"/>
        <w:jc w:val="both"/>
        <w:rPr>
          <w:rStyle w:val="FontStyle46"/>
          <w:rFonts w:ascii="Times New Roman" w:hAnsi="Times New Roman" w:cs="Times New Roman"/>
          <w:b w:val="0"/>
          <w:sz w:val="20"/>
          <w:szCs w:val="20"/>
        </w:rPr>
      </w:pPr>
    </w:p>
    <w:p w:rsidR="002F48FA" w:rsidRPr="000A7A14" w:rsidRDefault="002F48FA" w:rsidP="002F48FA">
      <w:pPr>
        <w:widowControl/>
        <w:ind w:firstLine="567"/>
        <w:jc w:val="both"/>
        <w:rPr>
          <w:rFonts w:ascii="Times New Roman" w:eastAsia="Times New Roman" w:hAnsi="Times New Roman" w:cs="Times New Roman"/>
          <w:bCs/>
          <w:lang w:eastAsia="en-US"/>
        </w:rPr>
      </w:pPr>
      <w:r w:rsidRPr="000A7A14">
        <w:rPr>
          <w:rFonts w:ascii="Times New Roman" w:eastAsia="Times New Roman" w:hAnsi="Times New Roman" w:cs="Times New Roman"/>
          <w:bCs/>
          <w:lang w:eastAsia="en-US"/>
        </w:rPr>
        <w:t>6.10.3 Ровность оштукатуренной поверхности</w:t>
      </w:r>
    </w:p>
    <w:p w:rsidR="002F48FA" w:rsidRPr="000A7A14" w:rsidRDefault="002B3D12" w:rsidP="002F48FA">
      <w:pPr>
        <w:widowControl/>
        <w:ind w:firstLine="567"/>
        <w:jc w:val="both"/>
        <w:rPr>
          <w:rFonts w:ascii="Times New Roman" w:eastAsia="Times New Roman" w:hAnsi="Times New Roman" w:cs="Times New Roman"/>
          <w:lang w:eastAsia="en-US"/>
        </w:rPr>
      </w:pPr>
      <w:r w:rsidRPr="000A7A14">
        <w:rPr>
          <w:rFonts w:ascii="Times New Roman" w:eastAsia="Times New Roman" w:hAnsi="Times New Roman" w:cs="Times New Roman"/>
          <w:lang w:eastAsia="en-US"/>
        </w:rPr>
        <w:t>Классификация р</w:t>
      </w:r>
      <w:r w:rsidR="002F48FA" w:rsidRPr="000A7A14">
        <w:rPr>
          <w:rFonts w:ascii="Times New Roman" w:eastAsia="Times New Roman" w:hAnsi="Times New Roman" w:cs="Times New Roman"/>
          <w:lang w:eastAsia="en-US"/>
        </w:rPr>
        <w:t>овност</w:t>
      </w:r>
      <w:r w:rsidRPr="000A7A14">
        <w:rPr>
          <w:rFonts w:ascii="Times New Roman" w:eastAsia="Times New Roman" w:hAnsi="Times New Roman" w:cs="Times New Roman"/>
          <w:lang w:eastAsia="en-US"/>
        </w:rPr>
        <w:t>и</w:t>
      </w:r>
      <w:r w:rsidR="002F48FA" w:rsidRPr="000A7A14">
        <w:rPr>
          <w:rFonts w:ascii="Times New Roman" w:eastAsia="Times New Roman" w:hAnsi="Times New Roman" w:cs="Times New Roman"/>
          <w:lang w:eastAsia="en-US"/>
        </w:rPr>
        <w:t xml:space="preserve"> оштукатуренно</w:t>
      </w:r>
      <w:r w:rsidRPr="000A7A14">
        <w:rPr>
          <w:rFonts w:ascii="Times New Roman" w:eastAsia="Times New Roman" w:hAnsi="Times New Roman" w:cs="Times New Roman"/>
          <w:lang w:eastAsia="en-US"/>
        </w:rPr>
        <w:t>й</w:t>
      </w:r>
      <w:r w:rsidR="002F48FA" w:rsidRPr="000A7A14">
        <w:rPr>
          <w:rFonts w:ascii="Times New Roman" w:eastAsia="Times New Roman" w:hAnsi="Times New Roman" w:cs="Times New Roman"/>
          <w:lang w:eastAsia="en-US"/>
        </w:rPr>
        <w:t xml:space="preserve"> по</w:t>
      </w:r>
      <w:r w:rsidRPr="000A7A14">
        <w:rPr>
          <w:rFonts w:ascii="Times New Roman" w:eastAsia="Times New Roman" w:hAnsi="Times New Roman" w:cs="Times New Roman"/>
          <w:lang w:eastAsia="en-US"/>
        </w:rPr>
        <w:t>верхности</w:t>
      </w:r>
      <w:r w:rsidR="002F48FA" w:rsidRPr="000A7A14">
        <w:rPr>
          <w:rFonts w:ascii="Times New Roman" w:eastAsia="Times New Roman" w:hAnsi="Times New Roman" w:cs="Times New Roman"/>
          <w:lang w:eastAsia="en-US"/>
        </w:rPr>
        <w:t xml:space="preserve"> зависит от точности изготовления основания и толщины нанесенной штукатурки. Более тонкое нанесение штукатурки позволит устранить лишь незначительные неровности или небольшие отклонения от линии основания. В целом, для очень тонких штукатурных слоев не может быть установлено никаких допусков, поскольку они будут точно повторять контур основания.</w:t>
      </w:r>
    </w:p>
    <w:p w:rsidR="00937DD8" w:rsidRPr="000A7A14" w:rsidRDefault="002F48FA" w:rsidP="002F48FA">
      <w:pPr>
        <w:pStyle w:val="Style18"/>
        <w:widowControl/>
        <w:spacing w:line="228" w:lineRule="auto"/>
        <w:ind w:firstLine="567"/>
        <w:jc w:val="both"/>
        <w:rPr>
          <w:rStyle w:val="FontStyle46"/>
          <w:rFonts w:ascii="Times New Roman" w:hAnsi="Times New Roman" w:cs="Times New Roman"/>
          <w:sz w:val="24"/>
          <w:szCs w:val="24"/>
        </w:rPr>
      </w:pPr>
      <w:r w:rsidRPr="000A7A14">
        <w:rPr>
          <w:rFonts w:ascii="Times New Roman" w:eastAsia="Times New Roman" w:hAnsi="Times New Roman" w:cs="Times New Roman"/>
          <w:color w:val="000000"/>
          <w:lang w:eastAsia="en-US"/>
        </w:rPr>
        <w:t>При наличии больших неровностей основания для достижения данного стандарта обработки поверхности потребуется следующее:</w:t>
      </w:r>
    </w:p>
    <w:p w:rsidR="002F48FA" w:rsidRPr="000A7A14" w:rsidRDefault="002F48FA" w:rsidP="002F48FA">
      <w:pPr>
        <w:widowControl/>
        <w:ind w:firstLine="567"/>
        <w:jc w:val="both"/>
        <w:rPr>
          <w:rFonts w:ascii="Times New Roman" w:eastAsia="Times New Roman" w:hAnsi="Times New Roman" w:cs="Times New Roman"/>
          <w:lang w:eastAsia="en-US"/>
        </w:rPr>
      </w:pPr>
      <w:r w:rsidRPr="000A7A14">
        <w:rPr>
          <w:rFonts w:ascii="Times New Roman" w:eastAsia="Times New Roman" w:hAnsi="Times New Roman" w:cs="Times New Roman"/>
          <w:lang w:eastAsia="en-US"/>
        </w:rPr>
        <w:t>- большая общая толщина штукатурки;</w:t>
      </w:r>
    </w:p>
    <w:p w:rsidR="002F48FA" w:rsidRPr="000A7A14" w:rsidRDefault="002F48FA" w:rsidP="002F48FA">
      <w:pPr>
        <w:widowControl/>
        <w:ind w:firstLine="567"/>
        <w:jc w:val="both"/>
        <w:rPr>
          <w:rFonts w:ascii="Times New Roman" w:eastAsia="Times New Roman" w:hAnsi="Times New Roman" w:cs="Times New Roman"/>
          <w:lang w:eastAsia="en-US"/>
        </w:rPr>
      </w:pPr>
      <w:r w:rsidRPr="000A7A14">
        <w:rPr>
          <w:rFonts w:ascii="Times New Roman" w:eastAsia="Times New Roman" w:hAnsi="Times New Roman" w:cs="Times New Roman"/>
          <w:lang w:eastAsia="en-US"/>
        </w:rPr>
        <w:t>- и/или дополнительный выравнивающий слой или слои.</w:t>
      </w:r>
    </w:p>
    <w:p w:rsidR="002F48FA" w:rsidRPr="000A7A14" w:rsidRDefault="005B0742" w:rsidP="002F48FA">
      <w:pPr>
        <w:widowControl/>
        <w:ind w:firstLine="567"/>
        <w:jc w:val="both"/>
        <w:rPr>
          <w:rFonts w:ascii="Times New Roman" w:eastAsia="Times New Roman" w:hAnsi="Times New Roman" w:cs="Times New Roman"/>
          <w:lang w:eastAsia="en-US"/>
        </w:rPr>
      </w:pPr>
      <w:r w:rsidRPr="000A7A14">
        <w:rPr>
          <w:rFonts w:ascii="Times New Roman" w:eastAsia="Times New Roman" w:hAnsi="Times New Roman" w:cs="Times New Roman"/>
          <w:lang w:eastAsia="en-US"/>
        </w:rPr>
        <w:t>Р</w:t>
      </w:r>
      <w:r w:rsidR="002F48FA" w:rsidRPr="000A7A14">
        <w:rPr>
          <w:rFonts w:ascii="Times New Roman" w:eastAsia="Times New Roman" w:hAnsi="Times New Roman" w:cs="Times New Roman"/>
          <w:lang w:eastAsia="en-US"/>
        </w:rPr>
        <w:t xml:space="preserve">екомендации по классам ровности оштукатуренной </w:t>
      </w:r>
      <w:r w:rsidR="002B3D12" w:rsidRPr="000A7A14">
        <w:rPr>
          <w:rFonts w:ascii="Times New Roman" w:eastAsia="Times New Roman" w:hAnsi="Times New Roman" w:cs="Times New Roman"/>
          <w:lang w:eastAsia="en-US"/>
        </w:rPr>
        <w:t>поверхност</w:t>
      </w:r>
      <w:r w:rsidR="002F48FA" w:rsidRPr="000A7A14">
        <w:rPr>
          <w:rFonts w:ascii="Times New Roman" w:eastAsia="Times New Roman" w:hAnsi="Times New Roman" w:cs="Times New Roman"/>
          <w:lang w:eastAsia="en-US"/>
        </w:rPr>
        <w:t>и в зависимости от толщины системы штукатурки и ровности основания</w:t>
      </w:r>
      <w:r w:rsidRPr="000A7A14">
        <w:rPr>
          <w:rFonts w:ascii="Times New Roman" w:eastAsia="Times New Roman" w:hAnsi="Times New Roman" w:cs="Times New Roman"/>
          <w:lang w:eastAsia="en-US"/>
        </w:rPr>
        <w:t xml:space="preserve"> </w:t>
      </w:r>
      <w:r w:rsidR="003F226A" w:rsidRPr="000A7A14">
        <w:rPr>
          <w:rFonts w:ascii="Times New Roman" w:eastAsia="Times New Roman" w:hAnsi="Times New Roman" w:cs="Times New Roman"/>
          <w:lang w:eastAsia="en-US"/>
        </w:rPr>
        <w:t>приведены в</w:t>
      </w:r>
      <w:r w:rsidRPr="000A7A14">
        <w:rPr>
          <w:rFonts w:ascii="Times New Roman" w:eastAsia="Times New Roman" w:hAnsi="Times New Roman" w:cs="Times New Roman"/>
          <w:lang w:eastAsia="en-US"/>
        </w:rPr>
        <w:t xml:space="preserve"> таблице 6</w:t>
      </w:r>
      <w:r w:rsidR="002F48FA" w:rsidRPr="000A7A14">
        <w:rPr>
          <w:rFonts w:ascii="Times New Roman" w:eastAsia="Times New Roman" w:hAnsi="Times New Roman" w:cs="Times New Roman"/>
          <w:lang w:eastAsia="en-US"/>
        </w:rPr>
        <w:t>.</w:t>
      </w:r>
    </w:p>
    <w:p w:rsidR="002F48FA" w:rsidRPr="000A7A14" w:rsidRDefault="002F48FA" w:rsidP="002F48FA">
      <w:pPr>
        <w:widowControl/>
        <w:ind w:firstLine="567"/>
        <w:jc w:val="both"/>
        <w:rPr>
          <w:rFonts w:ascii="Times New Roman" w:eastAsia="Times New Roman" w:hAnsi="Times New Roman" w:cs="Times New Roman"/>
          <w:lang w:eastAsia="en-US"/>
        </w:rPr>
      </w:pPr>
      <w:r w:rsidRPr="000A7A14">
        <w:rPr>
          <w:rFonts w:ascii="Times New Roman" w:eastAsia="Times New Roman" w:hAnsi="Times New Roman" w:cs="Times New Roman"/>
          <w:lang w:eastAsia="en-US"/>
        </w:rPr>
        <w:t xml:space="preserve">Основания, выполненные с допусками, указанными в </w:t>
      </w:r>
      <w:r w:rsidRPr="000A7A14">
        <w:rPr>
          <w:rFonts w:ascii="Times New Roman" w:eastAsia="Times New Roman" w:hAnsi="Times New Roman" w:cs="Times New Roman"/>
          <w:lang w:val="en-US" w:eastAsia="en-US"/>
        </w:rPr>
        <w:t>EN</w:t>
      </w:r>
      <w:r w:rsidRPr="000A7A14">
        <w:rPr>
          <w:rFonts w:ascii="Times New Roman" w:eastAsia="Times New Roman" w:hAnsi="Times New Roman" w:cs="Times New Roman"/>
          <w:lang w:eastAsia="en-US"/>
        </w:rPr>
        <w:t xml:space="preserve"> 1996-2, все равно не могут быть оштукатурены ровно или по линии, если не задана достаточная толщина штукатурки.</w:t>
      </w:r>
    </w:p>
    <w:p w:rsidR="002F48FA" w:rsidRPr="000A7A14" w:rsidRDefault="002F48FA" w:rsidP="002F48FA">
      <w:pPr>
        <w:widowControl/>
        <w:ind w:firstLine="567"/>
        <w:jc w:val="both"/>
        <w:rPr>
          <w:rFonts w:ascii="Times New Roman" w:eastAsia="Times New Roman" w:hAnsi="Times New Roman" w:cs="Times New Roman"/>
          <w:lang w:eastAsia="en-US"/>
        </w:rPr>
      </w:pPr>
      <w:r w:rsidRPr="000A7A14">
        <w:rPr>
          <w:rFonts w:ascii="Times New Roman" w:eastAsia="Times New Roman" w:hAnsi="Times New Roman" w:cs="Times New Roman"/>
          <w:lang w:eastAsia="en-US"/>
        </w:rPr>
        <w:t>Однако если толщина штукатурки задана, то при заданном отклонении основания достижим только определенный класс ровности.</w:t>
      </w:r>
    </w:p>
    <w:p w:rsidR="00937DD8" w:rsidRPr="000A7A14" w:rsidRDefault="00937DD8" w:rsidP="006C2DEB">
      <w:pPr>
        <w:pStyle w:val="Style18"/>
        <w:widowControl/>
        <w:spacing w:line="228" w:lineRule="auto"/>
        <w:ind w:firstLine="567"/>
        <w:jc w:val="both"/>
        <w:rPr>
          <w:rStyle w:val="FontStyle46"/>
          <w:rFonts w:ascii="Times New Roman" w:hAnsi="Times New Roman" w:cs="Times New Roman"/>
          <w:sz w:val="24"/>
          <w:szCs w:val="24"/>
        </w:rPr>
      </w:pPr>
    </w:p>
    <w:p w:rsidR="002F48FA" w:rsidRPr="000A7A14" w:rsidRDefault="002F48FA" w:rsidP="002F48FA">
      <w:pPr>
        <w:widowControl/>
        <w:ind w:firstLine="709"/>
        <w:jc w:val="both"/>
        <w:rPr>
          <w:rFonts w:ascii="Times New Roman" w:eastAsia="Times New Roman" w:hAnsi="Times New Roman" w:cs="Times New Roman"/>
          <w:sz w:val="20"/>
          <w:szCs w:val="20"/>
          <w:lang w:eastAsia="en-US"/>
        </w:rPr>
      </w:pPr>
      <w:r w:rsidRPr="000A7A14">
        <w:rPr>
          <w:rFonts w:ascii="Times New Roman" w:eastAsia="Times New Roman" w:hAnsi="Times New Roman" w:cs="Times New Roman"/>
          <w:sz w:val="20"/>
          <w:szCs w:val="20"/>
          <w:lang w:eastAsia="en-US"/>
        </w:rPr>
        <w:t>Примечание – В определенных условиях, когда штукатурка подвергается освещению под малым углом, например, в длинных коридорах с торцевым освещением, могут оставаться незначительные неровности поверхности (см. также приложение А), даже если они находятся в пределах данного предела отклонения.</w:t>
      </w:r>
    </w:p>
    <w:p w:rsidR="00457F5C" w:rsidRPr="000A7A14" w:rsidRDefault="00457F5C" w:rsidP="002F48FA">
      <w:pPr>
        <w:widowControl/>
        <w:ind w:firstLine="709"/>
        <w:jc w:val="both"/>
        <w:rPr>
          <w:rFonts w:ascii="Times New Roman" w:eastAsia="Times New Roman" w:hAnsi="Times New Roman" w:cs="Times New Roman"/>
          <w:lang w:eastAsia="en-US"/>
        </w:rPr>
      </w:pPr>
    </w:p>
    <w:p w:rsidR="002F48FA" w:rsidRPr="000A7A14" w:rsidRDefault="002F48FA" w:rsidP="002F48FA">
      <w:pPr>
        <w:widowControl/>
        <w:ind w:firstLine="567"/>
        <w:jc w:val="both"/>
        <w:rPr>
          <w:rFonts w:ascii="Times New Roman" w:eastAsia="Times New Roman" w:hAnsi="Times New Roman" w:cs="Times New Roman"/>
          <w:lang w:eastAsia="en-US"/>
        </w:rPr>
      </w:pPr>
      <w:r w:rsidRPr="000A7A14">
        <w:rPr>
          <w:rFonts w:ascii="Times New Roman" w:eastAsia="Times New Roman" w:hAnsi="Times New Roman" w:cs="Times New Roman"/>
          <w:lang w:eastAsia="en-US"/>
        </w:rPr>
        <w:t>Толщина наносимого слоя не должна превышать рекомендаций производителя.</w:t>
      </w:r>
    </w:p>
    <w:p w:rsidR="00937DD8" w:rsidRPr="000A7A14" w:rsidRDefault="00937DD8" w:rsidP="006C2DEB">
      <w:pPr>
        <w:pStyle w:val="Style18"/>
        <w:widowControl/>
        <w:spacing w:line="228" w:lineRule="auto"/>
        <w:ind w:firstLine="567"/>
        <w:jc w:val="both"/>
        <w:rPr>
          <w:rStyle w:val="FontStyle46"/>
          <w:rFonts w:ascii="Times New Roman" w:hAnsi="Times New Roman" w:cs="Times New Roman"/>
          <w:sz w:val="24"/>
          <w:szCs w:val="24"/>
        </w:rPr>
      </w:pPr>
    </w:p>
    <w:p w:rsidR="002F48FA" w:rsidRPr="000A7A14" w:rsidRDefault="002F48FA" w:rsidP="002F48FA">
      <w:pPr>
        <w:widowControl/>
        <w:jc w:val="center"/>
        <w:rPr>
          <w:rFonts w:ascii="Times New Roman" w:eastAsia="Times New Roman" w:hAnsi="Times New Roman" w:cs="Times New Roman"/>
          <w:b/>
          <w:bCs/>
          <w:lang w:eastAsia="en-US"/>
        </w:rPr>
      </w:pPr>
      <w:r w:rsidRPr="000A7A14">
        <w:rPr>
          <w:rFonts w:ascii="Times New Roman" w:eastAsia="Times New Roman" w:hAnsi="Times New Roman" w:cs="Times New Roman"/>
          <w:b/>
          <w:bCs/>
          <w:lang w:eastAsia="en-US"/>
        </w:rPr>
        <w:t xml:space="preserve">Таблица 6 – Классификация ровности оштукатуренной </w:t>
      </w:r>
      <w:r w:rsidR="005B0742" w:rsidRPr="000A7A14">
        <w:rPr>
          <w:rFonts w:ascii="Times New Roman" w:eastAsia="Times New Roman" w:hAnsi="Times New Roman" w:cs="Times New Roman"/>
          <w:b/>
          <w:bCs/>
          <w:lang w:eastAsia="en-US"/>
        </w:rPr>
        <w:t>поверхности</w:t>
      </w:r>
    </w:p>
    <w:p w:rsidR="00937DD8" w:rsidRPr="000A7A14" w:rsidRDefault="00937DD8" w:rsidP="002F48FA">
      <w:pPr>
        <w:pStyle w:val="Style18"/>
        <w:widowControl/>
        <w:spacing w:line="228" w:lineRule="auto"/>
        <w:jc w:val="center"/>
        <w:rPr>
          <w:rStyle w:val="FontStyle46"/>
          <w:rFonts w:ascii="Times New Roman" w:hAnsi="Times New Roman" w:cs="Times New Roman"/>
          <w:sz w:val="24"/>
          <w:szCs w:val="24"/>
        </w:rPr>
      </w:pPr>
    </w:p>
    <w:tbl>
      <w:tblPr>
        <w:tblStyle w:val="af5"/>
        <w:tblW w:w="0" w:type="auto"/>
        <w:tblLook w:val="04A0" w:firstRow="1" w:lastRow="0" w:firstColumn="1" w:lastColumn="0" w:noHBand="0" w:noVBand="1"/>
      </w:tblPr>
      <w:tblGrid>
        <w:gridCol w:w="3191"/>
        <w:gridCol w:w="3191"/>
        <w:gridCol w:w="3191"/>
      </w:tblGrid>
      <w:tr w:rsidR="002F48FA" w:rsidRPr="000A7A14" w:rsidTr="00591B5F">
        <w:trPr>
          <w:trHeight w:val="1241"/>
        </w:trPr>
        <w:tc>
          <w:tcPr>
            <w:tcW w:w="3191" w:type="dxa"/>
            <w:tcBorders>
              <w:bottom w:val="double" w:sz="4" w:space="0" w:color="auto"/>
            </w:tcBorders>
            <w:vAlign w:val="center"/>
          </w:tcPr>
          <w:p w:rsidR="002F48FA" w:rsidRPr="000A7A14" w:rsidRDefault="002F48FA" w:rsidP="00532EE8">
            <w:pPr>
              <w:widowControl/>
              <w:jc w:val="center"/>
              <w:rPr>
                <w:rFonts w:ascii="Times New Roman" w:eastAsia="Times New Roman" w:hAnsi="Times New Roman" w:cs="Times New Roman"/>
                <w:bCs/>
                <w:lang w:val="en-US" w:eastAsia="en-US"/>
              </w:rPr>
            </w:pPr>
            <w:proofErr w:type="spellStart"/>
            <w:r w:rsidRPr="000A7A14">
              <w:rPr>
                <w:rFonts w:ascii="Times New Roman" w:eastAsia="Times New Roman" w:hAnsi="Times New Roman" w:cs="Times New Roman"/>
                <w:bCs/>
                <w:lang w:val="en-US" w:eastAsia="en-US"/>
              </w:rPr>
              <w:t>Класс</w:t>
            </w:r>
            <w:proofErr w:type="spellEnd"/>
          </w:p>
        </w:tc>
        <w:tc>
          <w:tcPr>
            <w:tcW w:w="3191" w:type="dxa"/>
            <w:tcBorders>
              <w:bottom w:val="double" w:sz="4" w:space="0" w:color="auto"/>
            </w:tcBorders>
            <w:vAlign w:val="center"/>
          </w:tcPr>
          <w:p w:rsidR="002F48FA" w:rsidRPr="000A7A14" w:rsidRDefault="002F48FA" w:rsidP="00C7779F">
            <w:pPr>
              <w:widowControl/>
              <w:jc w:val="center"/>
              <w:rPr>
                <w:rFonts w:ascii="Times New Roman" w:eastAsia="Times New Roman" w:hAnsi="Times New Roman" w:cs="Times New Roman"/>
                <w:bCs/>
                <w:lang w:eastAsia="en-US"/>
              </w:rPr>
            </w:pPr>
            <w:r w:rsidRPr="000A7A14">
              <w:rPr>
                <w:rFonts w:ascii="Times New Roman" w:eastAsia="Times New Roman" w:hAnsi="Times New Roman" w:cs="Times New Roman"/>
                <w:bCs/>
                <w:lang w:eastAsia="en-US"/>
              </w:rPr>
              <w:t xml:space="preserve">Требуемый стандарт плоскостности </w:t>
            </w:r>
            <w:r w:rsidR="00C7779F" w:rsidRPr="000A7A14">
              <w:rPr>
                <w:rFonts w:ascii="Times New Roman" w:eastAsia="Times New Roman" w:hAnsi="Times New Roman" w:cs="Times New Roman"/>
                <w:bCs/>
                <w:lang w:eastAsia="en-US"/>
              </w:rPr>
              <w:t>–</w:t>
            </w:r>
            <w:r w:rsidRPr="000A7A14">
              <w:rPr>
                <w:rFonts w:ascii="Times New Roman" w:eastAsia="Times New Roman" w:hAnsi="Times New Roman" w:cs="Times New Roman"/>
                <w:bCs/>
                <w:lang w:eastAsia="en-US"/>
              </w:rPr>
              <w:t xml:space="preserve"> зазор под разравнивающей рейкой</w:t>
            </w:r>
          </w:p>
        </w:tc>
        <w:tc>
          <w:tcPr>
            <w:tcW w:w="3191" w:type="dxa"/>
            <w:tcBorders>
              <w:bottom w:val="double" w:sz="4" w:space="0" w:color="auto"/>
            </w:tcBorders>
            <w:vAlign w:val="center"/>
          </w:tcPr>
          <w:p w:rsidR="002F48FA" w:rsidRPr="000A7A14" w:rsidRDefault="002F48FA" w:rsidP="00532EE8">
            <w:pPr>
              <w:widowControl/>
              <w:jc w:val="center"/>
              <w:rPr>
                <w:rFonts w:ascii="Times New Roman" w:eastAsia="Times New Roman" w:hAnsi="Times New Roman" w:cs="Times New Roman"/>
                <w:bCs/>
                <w:lang w:eastAsia="en-US"/>
              </w:rPr>
            </w:pPr>
            <w:r w:rsidRPr="000A7A14">
              <w:rPr>
                <w:rFonts w:ascii="Times New Roman" w:eastAsia="Times New Roman" w:hAnsi="Times New Roman" w:cs="Times New Roman"/>
                <w:bCs/>
                <w:lang w:eastAsia="en-US"/>
              </w:rPr>
              <w:t>Минимальный стандарт плоскостности основания для достижения требуемого стандарта плоскостности</w:t>
            </w:r>
          </w:p>
        </w:tc>
      </w:tr>
      <w:tr w:rsidR="002F48FA" w:rsidRPr="000A7A14" w:rsidTr="00FD5B84">
        <w:trPr>
          <w:trHeight w:val="295"/>
        </w:trPr>
        <w:tc>
          <w:tcPr>
            <w:tcW w:w="3191" w:type="dxa"/>
            <w:tcBorders>
              <w:top w:val="double" w:sz="4" w:space="0" w:color="auto"/>
            </w:tcBorders>
          </w:tcPr>
          <w:p w:rsidR="002F48FA" w:rsidRPr="000A7A14" w:rsidRDefault="002F48FA" w:rsidP="00591B5F">
            <w:pPr>
              <w:widowControl/>
              <w:spacing w:line="276" w:lineRule="auto"/>
              <w:jc w:val="center"/>
              <w:rPr>
                <w:rFonts w:ascii="Times New Roman" w:eastAsia="Times New Roman" w:hAnsi="Times New Roman" w:cs="Times New Roman"/>
                <w:lang w:val="en-US" w:eastAsia="en-US"/>
              </w:rPr>
            </w:pPr>
            <w:r w:rsidRPr="000A7A14">
              <w:rPr>
                <w:rFonts w:ascii="Times New Roman" w:eastAsia="Times New Roman" w:hAnsi="Times New Roman" w:cs="Times New Roman"/>
                <w:lang w:val="en-US" w:eastAsia="en-US"/>
              </w:rPr>
              <w:t>0</w:t>
            </w:r>
          </w:p>
        </w:tc>
        <w:tc>
          <w:tcPr>
            <w:tcW w:w="3191" w:type="dxa"/>
            <w:tcBorders>
              <w:top w:val="double" w:sz="4" w:space="0" w:color="auto"/>
            </w:tcBorders>
          </w:tcPr>
          <w:p w:rsidR="002F48FA" w:rsidRPr="000A7A14" w:rsidRDefault="002F48FA" w:rsidP="00591B5F">
            <w:pPr>
              <w:widowControl/>
              <w:spacing w:line="276" w:lineRule="auto"/>
              <w:jc w:val="center"/>
              <w:rPr>
                <w:rFonts w:ascii="Times New Roman" w:eastAsia="Times New Roman" w:hAnsi="Times New Roman" w:cs="Times New Roman"/>
                <w:lang w:val="en-US" w:eastAsia="en-US"/>
              </w:rPr>
            </w:pPr>
            <w:proofErr w:type="spellStart"/>
            <w:r w:rsidRPr="000A7A14">
              <w:rPr>
                <w:rFonts w:ascii="Times New Roman" w:eastAsia="Times New Roman" w:hAnsi="Times New Roman" w:cs="Times New Roman"/>
                <w:lang w:val="en-US" w:eastAsia="en-US"/>
              </w:rPr>
              <w:t>Нет</w:t>
            </w:r>
            <w:proofErr w:type="spellEnd"/>
            <w:r w:rsidRPr="000A7A14">
              <w:rPr>
                <w:rFonts w:ascii="Times New Roman" w:eastAsia="Times New Roman" w:hAnsi="Times New Roman" w:cs="Times New Roman"/>
                <w:lang w:val="en-US" w:eastAsia="en-US"/>
              </w:rPr>
              <w:t xml:space="preserve"> </w:t>
            </w:r>
            <w:proofErr w:type="spellStart"/>
            <w:r w:rsidRPr="000A7A14">
              <w:rPr>
                <w:rFonts w:ascii="Times New Roman" w:eastAsia="Times New Roman" w:hAnsi="Times New Roman" w:cs="Times New Roman"/>
                <w:lang w:val="en-US" w:eastAsia="en-US"/>
              </w:rPr>
              <w:t>требований</w:t>
            </w:r>
            <w:proofErr w:type="spellEnd"/>
          </w:p>
        </w:tc>
        <w:tc>
          <w:tcPr>
            <w:tcW w:w="3191" w:type="dxa"/>
            <w:tcBorders>
              <w:top w:val="double" w:sz="4" w:space="0" w:color="auto"/>
            </w:tcBorders>
          </w:tcPr>
          <w:p w:rsidR="002F48FA" w:rsidRPr="000A7A14" w:rsidRDefault="002F48FA" w:rsidP="00591B5F">
            <w:pPr>
              <w:widowControl/>
              <w:spacing w:line="276" w:lineRule="auto"/>
              <w:jc w:val="center"/>
              <w:rPr>
                <w:rFonts w:ascii="Times New Roman" w:eastAsia="Times New Roman" w:hAnsi="Times New Roman" w:cs="Times New Roman"/>
                <w:lang w:val="en-US" w:eastAsia="en-US"/>
              </w:rPr>
            </w:pPr>
            <w:proofErr w:type="spellStart"/>
            <w:r w:rsidRPr="000A7A14">
              <w:rPr>
                <w:rFonts w:ascii="Times New Roman" w:eastAsia="Times New Roman" w:hAnsi="Times New Roman" w:cs="Times New Roman"/>
                <w:lang w:val="en-US" w:eastAsia="en-US"/>
              </w:rPr>
              <w:t>Нет</w:t>
            </w:r>
            <w:proofErr w:type="spellEnd"/>
            <w:r w:rsidRPr="000A7A14">
              <w:rPr>
                <w:rFonts w:ascii="Times New Roman" w:eastAsia="Times New Roman" w:hAnsi="Times New Roman" w:cs="Times New Roman"/>
                <w:lang w:val="en-US" w:eastAsia="en-US"/>
              </w:rPr>
              <w:t xml:space="preserve"> </w:t>
            </w:r>
            <w:proofErr w:type="spellStart"/>
            <w:r w:rsidRPr="000A7A14">
              <w:rPr>
                <w:rFonts w:ascii="Times New Roman" w:eastAsia="Times New Roman" w:hAnsi="Times New Roman" w:cs="Times New Roman"/>
                <w:lang w:val="en-US" w:eastAsia="en-US"/>
              </w:rPr>
              <w:t>требований</w:t>
            </w:r>
            <w:proofErr w:type="spellEnd"/>
          </w:p>
        </w:tc>
      </w:tr>
      <w:tr w:rsidR="002F48FA" w:rsidRPr="000A7A14" w:rsidTr="002F48FA">
        <w:tc>
          <w:tcPr>
            <w:tcW w:w="3191" w:type="dxa"/>
          </w:tcPr>
          <w:p w:rsidR="002F48FA" w:rsidRPr="000A7A14" w:rsidRDefault="002F48FA" w:rsidP="00591B5F">
            <w:pPr>
              <w:widowControl/>
              <w:spacing w:line="276" w:lineRule="auto"/>
              <w:jc w:val="center"/>
              <w:rPr>
                <w:rFonts w:ascii="Times New Roman" w:eastAsia="Times New Roman" w:hAnsi="Times New Roman" w:cs="Times New Roman"/>
                <w:lang w:val="en-US" w:eastAsia="en-US"/>
              </w:rPr>
            </w:pPr>
            <w:r w:rsidRPr="000A7A14">
              <w:rPr>
                <w:rFonts w:ascii="Times New Roman" w:eastAsia="Times New Roman" w:hAnsi="Times New Roman" w:cs="Times New Roman"/>
                <w:lang w:val="en-US" w:eastAsia="en-US"/>
              </w:rPr>
              <w:t>1</w:t>
            </w:r>
          </w:p>
        </w:tc>
        <w:tc>
          <w:tcPr>
            <w:tcW w:w="3191" w:type="dxa"/>
          </w:tcPr>
          <w:p w:rsidR="002F48FA" w:rsidRPr="000A7A14" w:rsidRDefault="002F48FA" w:rsidP="00D461D7">
            <w:pPr>
              <w:widowControl/>
              <w:spacing w:line="276" w:lineRule="auto"/>
              <w:jc w:val="center"/>
              <w:rPr>
                <w:rFonts w:ascii="Times New Roman" w:eastAsia="Times New Roman" w:hAnsi="Times New Roman" w:cs="Times New Roman"/>
                <w:lang w:val="en-US" w:eastAsia="en-US"/>
              </w:rPr>
            </w:pPr>
            <w:r w:rsidRPr="000A7A14">
              <w:rPr>
                <w:rFonts w:ascii="Times New Roman" w:eastAsia="Times New Roman" w:hAnsi="Times New Roman" w:cs="Times New Roman"/>
                <w:lang w:val="en-US" w:eastAsia="en-US"/>
              </w:rPr>
              <w:t xml:space="preserve">10 </w:t>
            </w:r>
            <w:proofErr w:type="spellStart"/>
            <w:r w:rsidRPr="000A7A14">
              <w:rPr>
                <w:rFonts w:ascii="Times New Roman" w:eastAsia="Times New Roman" w:hAnsi="Times New Roman" w:cs="Times New Roman"/>
                <w:lang w:val="en-US" w:eastAsia="en-US"/>
              </w:rPr>
              <w:t>мм</w:t>
            </w:r>
            <w:proofErr w:type="spellEnd"/>
            <w:r w:rsidRPr="000A7A14">
              <w:rPr>
                <w:rFonts w:ascii="Times New Roman" w:eastAsia="Times New Roman" w:hAnsi="Times New Roman" w:cs="Times New Roman"/>
                <w:lang w:val="en-US" w:eastAsia="en-US"/>
              </w:rPr>
              <w:t xml:space="preserve"> </w:t>
            </w:r>
            <w:r w:rsidR="00D461D7" w:rsidRPr="000A7A14">
              <w:rPr>
                <w:rFonts w:ascii="Times New Roman" w:eastAsia="Times New Roman" w:hAnsi="Times New Roman" w:cs="Times New Roman"/>
                <w:lang w:eastAsia="en-US"/>
              </w:rPr>
              <w:t>на</w:t>
            </w:r>
            <w:r w:rsidRPr="000A7A14">
              <w:rPr>
                <w:rFonts w:ascii="Times New Roman" w:eastAsia="Times New Roman" w:hAnsi="Times New Roman" w:cs="Times New Roman"/>
                <w:lang w:val="en-US" w:eastAsia="en-US"/>
              </w:rPr>
              <w:t xml:space="preserve"> 2 м</w:t>
            </w:r>
          </w:p>
        </w:tc>
        <w:tc>
          <w:tcPr>
            <w:tcW w:w="3191" w:type="dxa"/>
          </w:tcPr>
          <w:p w:rsidR="002F48FA" w:rsidRPr="000A7A14" w:rsidRDefault="002F48FA" w:rsidP="00D461D7">
            <w:pPr>
              <w:widowControl/>
              <w:spacing w:line="276" w:lineRule="auto"/>
              <w:jc w:val="center"/>
              <w:rPr>
                <w:rFonts w:ascii="Times New Roman" w:eastAsia="Times New Roman" w:hAnsi="Times New Roman" w:cs="Times New Roman"/>
                <w:lang w:val="en-US" w:eastAsia="en-US"/>
              </w:rPr>
            </w:pPr>
            <w:r w:rsidRPr="000A7A14">
              <w:rPr>
                <w:rFonts w:ascii="Times New Roman" w:eastAsia="Times New Roman" w:hAnsi="Times New Roman" w:cs="Times New Roman"/>
                <w:lang w:val="en-US" w:eastAsia="en-US"/>
              </w:rPr>
              <w:t xml:space="preserve">15 </w:t>
            </w:r>
            <w:proofErr w:type="spellStart"/>
            <w:r w:rsidRPr="000A7A14">
              <w:rPr>
                <w:rFonts w:ascii="Times New Roman" w:eastAsia="Times New Roman" w:hAnsi="Times New Roman" w:cs="Times New Roman"/>
                <w:lang w:val="en-US" w:eastAsia="en-US"/>
              </w:rPr>
              <w:t>мм</w:t>
            </w:r>
            <w:proofErr w:type="spellEnd"/>
            <w:r w:rsidRPr="000A7A14">
              <w:rPr>
                <w:rFonts w:ascii="Times New Roman" w:eastAsia="Times New Roman" w:hAnsi="Times New Roman" w:cs="Times New Roman"/>
                <w:lang w:val="en-US" w:eastAsia="en-US"/>
              </w:rPr>
              <w:t xml:space="preserve"> </w:t>
            </w:r>
            <w:r w:rsidR="00D461D7" w:rsidRPr="000A7A14">
              <w:rPr>
                <w:rFonts w:ascii="Times New Roman" w:eastAsia="Times New Roman" w:hAnsi="Times New Roman" w:cs="Times New Roman"/>
                <w:lang w:eastAsia="en-US"/>
              </w:rPr>
              <w:t>на</w:t>
            </w:r>
            <w:r w:rsidRPr="000A7A14">
              <w:rPr>
                <w:rFonts w:ascii="Times New Roman" w:eastAsia="Times New Roman" w:hAnsi="Times New Roman" w:cs="Times New Roman"/>
                <w:lang w:val="en-US" w:eastAsia="en-US"/>
              </w:rPr>
              <w:t xml:space="preserve"> 2 м</w:t>
            </w:r>
          </w:p>
        </w:tc>
      </w:tr>
      <w:tr w:rsidR="002F48FA" w:rsidRPr="000A7A14" w:rsidTr="002F48FA">
        <w:tc>
          <w:tcPr>
            <w:tcW w:w="3191" w:type="dxa"/>
          </w:tcPr>
          <w:p w:rsidR="002F48FA" w:rsidRPr="000A7A14" w:rsidRDefault="002F48FA" w:rsidP="00591B5F">
            <w:pPr>
              <w:widowControl/>
              <w:spacing w:line="276" w:lineRule="auto"/>
              <w:jc w:val="center"/>
              <w:rPr>
                <w:rFonts w:ascii="Times New Roman" w:eastAsia="Times New Roman" w:hAnsi="Times New Roman" w:cs="Times New Roman"/>
                <w:lang w:val="en-US" w:eastAsia="en-US"/>
              </w:rPr>
            </w:pPr>
            <w:r w:rsidRPr="000A7A14">
              <w:rPr>
                <w:rFonts w:ascii="Times New Roman" w:eastAsia="Times New Roman" w:hAnsi="Times New Roman" w:cs="Times New Roman"/>
                <w:lang w:val="en-US" w:eastAsia="en-US"/>
              </w:rPr>
              <w:t>2</w:t>
            </w:r>
          </w:p>
        </w:tc>
        <w:tc>
          <w:tcPr>
            <w:tcW w:w="3191" w:type="dxa"/>
          </w:tcPr>
          <w:p w:rsidR="002F48FA" w:rsidRPr="000A7A14" w:rsidRDefault="002F48FA" w:rsidP="00D461D7">
            <w:pPr>
              <w:widowControl/>
              <w:spacing w:line="276" w:lineRule="auto"/>
              <w:jc w:val="center"/>
              <w:rPr>
                <w:rFonts w:ascii="Times New Roman" w:eastAsia="Times New Roman" w:hAnsi="Times New Roman" w:cs="Times New Roman"/>
                <w:lang w:val="en-US" w:eastAsia="en-US"/>
              </w:rPr>
            </w:pPr>
            <w:r w:rsidRPr="000A7A14">
              <w:rPr>
                <w:rFonts w:ascii="Times New Roman" w:eastAsia="Times New Roman" w:hAnsi="Times New Roman" w:cs="Times New Roman"/>
                <w:lang w:val="en-US" w:eastAsia="en-US"/>
              </w:rPr>
              <w:t xml:space="preserve">7 </w:t>
            </w:r>
            <w:proofErr w:type="spellStart"/>
            <w:r w:rsidRPr="000A7A14">
              <w:rPr>
                <w:rFonts w:ascii="Times New Roman" w:eastAsia="Times New Roman" w:hAnsi="Times New Roman" w:cs="Times New Roman"/>
                <w:lang w:val="en-US" w:eastAsia="en-US"/>
              </w:rPr>
              <w:t>мм</w:t>
            </w:r>
            <w:proofErr w:type="spellEnd"/>
            <w:r w:rsidRPr="000A7A14">
              <w:rPr>
                <w:rFonts w:ascii="Times New Roman" w:eastAsia="Times New Roman" w:hAnsi="Times New Roman" w:cs="Times New Roman"/>
                <w:lang w:val="en-US" w:eastAsia="en-US"/>
              </w:rPr>
              <w:t xml:space="preserve"> </w:t>
            </w:r>
            <w:r w:rsidR="00D461D7" w:rsidRPr="000A7A14">
              <w:rPr>
                <w:rFonts w:ascii="Times New Roman" w:eastAsia="Times New Roman" w:hAnsi="Times New Roman" w:cs="Times New Roman"/>
                <w:lang w:eastAsia="en-US"/>
              </w:rPr>
              <w:t>на</w:t>
            </w:r>
            <w:r w:rsidRPr="000A7A14">
              <w:rPr>
                <w:rFonts w:ascii="Times New Roman" w:eastAsia="Times New Roman" w:hAnsi="Times New Roman" w:cs="Times New Roman"/>
                <w:lang w:val="en-US" w:eastAsia="en-US"/>
              </w:rPr>
              <w:t xml:space="preserve"> 2 м</w:t>
            </w:r>
          </w:p>
        </w:tc>
        <w:tc>
          <w:tcPr>
            <w:tcW w:w="3191" w:type="dxa"/>
          </w:tcPr>
          <w:p w:rsidR="002F48FA" w:rsidRPr="000A7A14" w:rsidRDefault="002F48FA" w:rsidP="00D461D7">
            <w:pPr>
              <w:widowControl/>
              <w:spacing w:line="276" w:lineRule="auto"/>
              <w:jc w:val="center"/>
              <w:rPr>
                <w:rFonts w:ascii="Times New Roman" w:eastAsia="Times New Roman" w:hAnsi="Times New Roman" w:cs="Times New Roman"/>
                <w:lang w:val="en-US" w:eastAsia="en-US"/>
              </w:rPr>
            </w:pPr>
            <w:r w:rsidRPr="000A7A14">
              <w:rPr>
                <w:rFonts w:ascii="Times New Roman" w:eastAsia="Times New Roman" w:hAnsi="Times New Roman" w:cs="Times New Roman"/>
                <w:lang w:val="en-US" w:eastAsia="en-US"/>
              </w:rPr>
              <w:t xml:space="preserve">12 </w:t>
            </w:r>
            <w:proofErr w:type="spellStart"/>
            <w:r w:rsidRPr="000A7A14">
              <w:rPr>
                <w:rFonts w:ascii="Times New Roman" w:eastAsia="Times New Roman" w:hAnsi="Times New Roman" w:cs="Times New Roman"/>
                <w:lang w:val="en-US" w:eastAsia="en-US"/>
              </w:rPr>
              <w:t>мм</w:t>
            </w:r>
            <w:proofErr w:type="spellEnd"/>
            <w:r w:rsidRPr="000A7A14">
              <w:rPr>
                <w:rFonts w:ascii="Times New Roman" w:eastAsia="Times New Roman" w:hAnsi="Times New Roman" w:cs="Times New Roman"/>
                <w:lang w:val="en-US" w:eastAsia="en-US"/>
              </w:rPr>
              <w:t xml:space="preserve"> </w:t>
            </w:r>
            <w:r w:rsidR="00D461D7" w:rsidRPr="000A7A14">
              <w:rPr>
                <w:rFonts w:ascii="Times New Roman" w:eastAsia="Times New Roman" w:hAnsi="Times New Roman" w:cs="Times New Roman"/>
                <w:lang w:eastAsia="en-US"/>
              </w:rPr>
              <w:t>на</w:t>
            </w:r>
            <w:r w:rsidRPr="000A7A14">
              <w:rPr>
                <w:rFonts w:ascii="Times New Roman" w:eastAsia="Times New Roman" w:hAnsi="Times New Roman" w:cs="Times New Roman"/>
                <w:lang w:val="en-US" w:eastAsia="en-US"/>
              </w:rPr>
              <w:t xml:space="preserve"> 2 м</w:t>
            </w:r>
          </w:p>
        </w:tc>
      </w:tr>
      <w:tr w:rsidR="002F48FA" w:rsidRPr="000A7A14" w:rsidTr="002F48FA">
        <w:tc>
          <w:tcPr>
            <w:tcW w:w="3191" w:type="dxa"/>
          </w:tcPr>
          <w:p w:rsidR="002F48FA" w:rsidRPr="000A7A14" w:rsidRDefault="002F48FA" w:rsidP="00591B5F">
            <w:pPr>
              <w:widowControl/>
              <w:spacing w:line="276" w:lineRule="auto"/>
              <w:jc w:val="center"/>
              <w:rPr>
                <w:rFonts w:ascii="Times New Roman" w:eastAsia="Times New Roman" w:hAnsi="Times New Roman" w:cs="Times New Roman"/>
                <w:lang w:val="en-US" w:eastAsia="en-US"/>
              </w:rPr>
            </w:pPr>
            <w:r w:rsidRPr="000A7A14">
              <w:rPr>
                <w:rFonts w:ascii="Times New Roman" w:eastAsia="Times New Roman" w:hAnsi="Times New Roman" w:cs="Times New Roman"/>
                <w:lang w:val="en-US" w:eastAsia="en-US"/>
              </w:rPr>
              <w:t>3</w:t>
            </w:r>
          </w:p>
        </w:tc>
        <w:tc>
          <w:tcPr>
            <w:tcW w:w="3191" w:type="dxa"/>
          </w:tcPr>
          <w:p w:rsidR="002F48FA" w:rsidRPr="000A7A14" w:rsidRDefault="002F48FA" w:rsidP="00D461D7">
            <w:pPr>
              <w:widowControl/>
              <w:spacing w:line="276" w:lineRule="auto"/>
              <w:jc w:val="center"/>
              <w:rPr>
                <w:rFonts w:ascii="Times New Roman" w:eastAsia="Times New Roman" w:hAnsi="Times New Roman" w:cs="Times New Roman"/>
                <w:lang w:val="en-US" w:eastAsia="en-US"/>
              </w:rPr>
            </w:pPr>
            <w:r w:rsidRPr="000A7A14">
              <w:rPr>
                <w:rFonts w:ascii="Times New Roman" w:eastAsia="Times New Roman" w:hAnsi="Times New Roman" w:cs="Times New Roman"/>
                <w:lang w:val="en-US" w:eastAsia="en-US"/>
              </w:rPr>
              <w:t xml:space="preserve">5 </w:t>
            </w:r>
            <w:proofErr w:type="spellStart"/>
            <w:r w:rsidRPr="000A7A14">
              <w:rPr>
                <w:rFonts w:ascii="Times New Roman" w:eastAsia="Times New Roman" w:hAnsi="Times New Roman" w:cs="Times New Roman"/>
                <w:lang w:val="en-US" w:eastAsia="en-US"/>
              </w:rPr>
              <w:t>мм</w:t>
            </w:r>
            <w:proofErr w:type="spellEnd"/>
            <w:r w:rsidRPr="000A7A14">
              <w:rPr>
                <w:rFonts w:ascii="Times New Roman" w:eastAsia="Times New Roman" w:hAnsi="Times New Roman" w:cs="Times New Roman"/>
                <w:lang w:val="en-US" w:eastAsia="en-US"/>
              </w:rPr>
              <w:t xml:space="preserve"> </w:t>
            </w:r>
            <w:r w:rsidR="00D461D7" w:rsidRPr="000A7A14">
              <w:rPr>
                <w:rFonts w:ascii="Times New Roman" w:eastAsia="Times New Roman" w:hAnsi="Times New Roman" w:cs="Times New Roman"/>
                <w:lang w:eastAsia="en-US"/>
              </w:rPr>
              <w:t>на</w:t>
            </w:r>
            <w:r w:rsidRPr="000A7A14">
              <w:rPr>
                <w:rFonts w:ascii="Times New Roman" w:eastAsia="Times New Roman" w:hAnsi="Times New Roman" w:cs="Times New Roman"/>
                <w:lang w:val="en-US" w:eastAsia="en-US"/>
              </w:rPr>
              <w:t xml:space="preserve"> 2 м</w:t>
            </w:r>
          </w:p>
        </w:tc>
        <w:tc>
          <w:tcPr>
            <w:tcW w:w="3191" w:type="dxa"/>
          </w:tcPr>
          <w:p w:rsidR="002F48FA" w:rsidRPr="000A7A14" w:rsidRDefault="002F48FA" w:rsidP="00D461D7">
            <w:pPr>
              <w:widowControl/>
              <w:spacing w:line="276" w:lineRule="auto"/>
              <w:jc w:val="center"/>
              <w:rPr>
                <w:rFonts w:ascii="Times New Roman" w:eastAsia="Times New Roman" w:hAnsi="Times New Roman" w:cs="Times New Roman"/>
                <w:lang w:val="en-US" w:eastAsia="en-US"/>
              </w:rPr>
            </w:pPr>
            <w:r w:rsidRPr="000A7A14">
              <w:rPr>
                <w:rFonts w:ascii="Times New Roman" w:eastAsia="Times New Roman" w:hAnsi="Times New Roman" w:cs="Times New Roman"/>
                <w:lang w:val="en-US" w:eastAsia="en-US"/>
              </w:rPr>
              <w:t xml:space="preserve">10 </w:t>
            </w:r>
            <w:proofErr w:type="spellStart"/>
            <w:r w:rsidRPr="000A7A14">
              <w:rPr>
                <w:rFonts w:ascii="Times New Roman" w:eastAsia="Times New Roman" w:hAnsi="Times New Roman" w:cs="Times New Roman"/>
                <w:lang w:val="en-US" w:eastAsia="en-US"/>
              </w:rPr>
              <w:t>мм</w:t>
            </w:r>
            <w:proofErr w:type="spellEnd"/>
            <w:r w:rsidRPr="000A7A14">
              <w:rPr>
                <w:rFonts w:ascii="Times New Roman" w:eastAsia="Times New Roman" w:hAnsi="Times New Roman" w:cs="Times New Roman"/>
                <w:lang w:val="en-US" w:eastAsia="en-US"/>
              </w:rPr>
              <w:t xml:space="preserve"> </w:t>
            </w:r>
            <w:r w:rsidR="00D461D7" w:rsidRPr="000A7A14">
              <w:rPr>
                <w:rFonts w:ascii="Times New Roman" w:eastAsia="Times New Roman" w:hAnsi="Times New Roman" w:cs="Times New Roman"/>
                <w:lang w:eastAsia="en-US"/>
              </w:rPr>
              <w:t>на</w:t>
            </w:r>
            <w:r w:rsidRPr="000A7A14">
              <w:rPr>
                <w:rFonts w:ascii="Times New Roman" w:eastAsia="Times New Roman" w:hAnsi="Times New Roman" w:cs="Times New Roman"/>
                <w:lang w:val="en-US" w:eastAsia="en-US"/>
              </w:rPr>
              <w:t xml:space="preserve"> 2 м</w:t>
            </w:r>
          </w:p>
        </w:tc>
      </w:tr>
      <w:tr w:rsidR="002F48FA" w:rsidRPr="000A7A14" w:rsidTr="002F48FA">
        <w:tc>
          <w:tcPr>
            <w:tcW w:w="3191" w:type="dxa"/>
          </w:tcPr>
          <w:p w:rsidR="002F48FA" w:rsidRPr="000A7A14" w:rsidRDefault="002F48FA" w:rsidP="00591B5F">
            <w:pPr>
              <w:widowControl/>
              <w:spacing w:line="276" w:lineRule="auto"/>
              <w:jc w:val="center"/>
              <w:rPr>
                <w:rFonts w:ascii="Times New Roman" w:eastAsia="Times New Roman" w:hAnsi="Times New Roman" w:cs="Times New Roman"/>
                <w:vertAlign w:val="superscript"/>
                <w:lang w:eastAsia="en-US"/>
              </w:rPr>
            </w:pPr>
            <w:r w:rsidRPr="000A7A14">
              <w:rPr>
                <w:rFonts w:ascii="Times New Roman" w:eastAsia="Times New Roman" w:hAnsi="Times New Roman" w:cs="Times New Roman"/>
                <w:lang w:val="en-US" w:eastAsia="en-US"/>
              </w:rPr>
              <w:t>4</w:t>
            </w:r>
            <w:r w:rsidRPr="000A7A14">
              <w:rPr>
                <w:rFonts w:ascii="Times New Roman" w:eastAsia="Times New Roman" w:hAnsi="Times New Roman" w:cs="Times New Roman"/>
                <w:vertAlign w:val="superscript"/>
                <w:lang w:val="en-US" w:eastAsia="en-US"/>
              </w:rPr>
              <w:t>a</w:t>
            </w:r>
            <w:r w:rsidR="000D61DF" w:rsidRPr="000A7A14">
              <w:rPr>
                <w:rFonts w:ascii="Times New Roman" w:eastAsia="Times New Roman" w:hAnsi="Times New Roman" w:cs="Times New Roman"/>
                <w:vertAlign w:val="superscript"/>
                <w:lang w:eastAsia="en-US"/>
              </w:rPr>
              <w:t>)</w:t>
            </w:r>
          </w:p>
        </w:tc>
        <w:tc>
          <w:tcPr>
            <w:tcW w:w="3191" w:type="dxa"/>
          </w:tcPr>
          <w:p w:rsidR="002F48FA" w:rsidRPr="000A7A14" w:rsidRDefault="002F48FA" w:rsidP="00D461D7">
            <w:pPr>
              <w:widowControl/>
              <w:spacing w:line="276" w:lineRule="auto"/>
              <w:jc w:val="center"/>
              <w:rPr>
                <w:rFonts w:ascii="Times New Roman" w:eastAsia="Times New Roman" w:hAnsi="Times New Roman" w:cs="Times New Roman"/>
                <w:lang w:val="en-US" w:eastAsia="en-US"/>
              </w:rPr>
            </w:pPr>
            <w:r w:rsidRPr="000A7A14">
              <w:rPr>
                <w:rFonts w:ascii="Times New Roman" w:eastAsia="Times New Roman" w:hAnsi="Times New Roman" w:cs="Times New Roman"/>
                <w:lang w:val="en-US" w:eastAsia="en-US"/>
              </w:rPr>
              <w:t xml:space="preserve">3 </w:t>
            </w:r>
            <w:proofErr w:type="spellStart"/>
            <w:r w:rsidRPr="000A7A14">
              <w:rPr>
                <w:rFonts w:ascii="Times New Roman" w:eastAsia="Times New Roman" w:hAnsi="Times New Roman" w:cs="Times New Roman"/>
                <w:lang w:val="en-US" w:eastAsia="en-US"/>
              </w:rPr>
              <w:t>мм</w:t>
            </w:r>
            <w:proofErr w:type="spellEnd"/>
            <w:r w:rsidRPr="000A7A14">
              <w:rPr>
                <w:rFonts w:ascii="Times New Roman" w:eastAsia="Times New Roman" w:hAnsi="Times New Roman" w:cs="Times New Roman"/>
                <w:lang w:val="en-US" w:eastAsia="en-US"/>
              </w:rPr>
              <w:t xml:space="preserve"> </w:t>
            </w:r>
            <w:r w:rsidR="00D461D7" w:rsidRPr="000A7A14">
              <w:rPr>
                <w:rFonts w:ascii="Times New Roman" w:eastAsia="Times New Roman" w:hAnsi="Times New Roman" w:cs="Times New Roman"/>
                <w:lang w:eastAsia="en-US"/>
              </w:rPr>
              <w:t>на</w:t>
            </w:r>
            <w:r w:rsidRPr="000A7A14">
              <w:rPr>
                <w:rFonts w:ascii="Times New Roman" w:eastAsia="Times New Roman" w:hAnsi="Times New Roman" w:cs="Times New Roman"/>
                <w:lang w:val="en-US" w:eastAsia="en-US"/>
              </w:rPr>
              <w:t xml:space="preserve"> 2 м</w:t>
            </w:r>
          </w:p>
        </w:tc>
        <w:tc>
          <w:tcPr>
            <w:tcW w:w="3191" w:type="dxa"/>
          </w:tcPr>
          <w:p w:rsidR="002F48FA" w:rsidRPr="000A7A14" w:rsidRDefault="002F48FA" w:rsidP="00D461D7">
            <w:pPr>
              <w:widowControl/>
              <w:spacing w:line="276" w:lineRule="auto"/>
              <w:jc w:val="center"/>
              <w:rPr>
                <w:rFonts w:ascii="Times New Roman" w:eastAsia="Times New Roman" w:hAnsi="Times New Roman" w:cs="Times New Roman"/>
                <w:lang w:val="en-US" w:eastAsia="en-US"/>
              </w:rPr>
            </w:pPr>
            <w:r w:rsidRPr="000A7A14">
              <w:rPr>
                <w:rFonts w:ascii="Times New Roman" w:eastAsia="Times New Roman" w:hAnsi="Times New Roman" w:cs="Times New Roman"/>
                <w:lang w:val="en-US" w:eastAsia="en-US"/>
              </w:rPr>
              <w:t xml:space="preserve">5 </w:t>
            </w:r>
            <w:proofErr w:type="spellStart"/>
            <w:r w:rsidRPr="000A7A14">
              <w:rPr>
                <w:rFonts w:ascii="Times New Roman" w:eastAsia="Times New Roman" w:hAnsi="Times New Roman" w:cs="Times New Roman"/>
                <w:lang w:val="en-US" w:eastAsia="en-US"/>
              </w:rPr>
              <w:t>мм</w:t>
            </w:r>
            <w:proofErr w:type="spellEnd"/>
            <w:r w:rsidRPr="000A7A14">
              <w:rPr>
                <w:rFonts w:ascii="Times New Roman" w:eastAsia="Times New Roman" w:hAnsi="Times New Roman" w:cs="Times New Roman"/>
                <w:lang w:val="en-US" w:eastAsia="en-US"/>
              </w:rPr>
              <w:t xml:space="preserve"> </w:t>
            </w:r>
            <w:r w:rsidR="00D461D7" w:rsidRPr="000A7A14">
              <w:rPr>
                <w:rFonts w:ascii="Times New Roman" w:eastAsia="Times New Roman" w:hAnsi="Times New Roman" w:cs="Times New Roman"/>
                <w:lang w:eastAsia="en-US"/>
              </w:rPr>
              <w:t>на</w:t>
            </w:r>
            <w:r w:rsidRPr="000A7A14">
              <w:rPr>
                <w:rFonts w:ascii="Times New Roman" w:eastAsia="Times New Roman" w:hAnsi="Times New Roman" w:cs="Times New Roman"/>
                <w:lang w:val="en-US" w:eastAsia="en-US"/>
              </w:rPr>
              <w:t xml:space="preserve"> 2 м</w:t>
            </w:r>
          </w:p>
        </w:tc>
      </w:tr>
      <w:tr w:rsidR="002F48FA" w:rsidRPr="000A7A14" w:rsidTr="002F48FA">
        <w:tc>
          <w:tcPr>
            <w:tcW w:w="3191" w:type="dxa"/>
          </w:tcPr>
          <w:p w:rsidR="002F48FA" w:rsidRPr="000A7A14" w:rsidRDefault="002F48FA" w:rsidP="00591B5F">
            <w:pPr>
              <w:widowControl/>
              <w:spacing w:line="276" w:lineRule="auto"/>
              <w:jc w:val="center"/>
              <w:rPr>
                <w:rFonts w:ascii="Times New Roman" w:eastAsia="Times New Roman" w:hAnsi="Times New Roman" w:cs="Times New Roman"/>
                <w:vertAlign w:val="superscript"/>
                <w:lang w:eastAsia="en-US"/>
              </w:rPr>
            </w:pPr>
            <w:r w:rsidRPr="000A7A14">
              <w:rPr>
                <w:rFonts w:ascii="Times New Roman" w:eastAsia="Times New Roman" w:hAnsi="Times New Roman" w:cs="Times New Roman"/>
                <w:lang w:val="en-US" w:eastAsia="en-US"/>
              </w:rPr>
              <w:t>5</w:t>
            </w:r>
            <w:r w:rsidRPr="000A7A14">
              <w:rPr>
                <w:rFonts w:ascii="Times New Roman" w:eastAsia="Times New Roman" w:hAnsi="Times New Roman" w:cs="Times New Roman"/>
                <w:vertAlign w:val="superscript"/>
                <w:lang w:val="en-US" w:eastAsia="en-US"/>
              </w:rPr>
              <w:t>a</w:t>
            </w:r>
            <w:r w:rsidR="000D61DF" w:rsidRPr="000A7A14">
              <w:rPr>
                <w:rFonts w:ascii="Times New Roman" w:eastAsia="Times New Roman" w:hAnsi="Times New Roman" w:cs="Times New Roman"/>
                <w:vertAlign w:val="superscript"/>
                <w:lang w:eastAsia="en-US"/>
              </w:rPr>
              <w:t>)</w:t>
            </w:r>
          </w:p>
        </w:tc>
        <w:tc>
          <w:tcPr>
            <w:tcW w:w="3191" w:type="dxa"/>
          </w:tcPr>
          <w:p w:rsidR="002F48FA" w:rsidRPr="000A7A14" w:rsidRDefault="002F48FA" w:rsidP="00D461D7">
            <w:pPr>
              <w:widowControl/>
              <w:spacing w:line="276" w:lineRule="auto"/>
              <w:jc w:val="center"/>
              <w:rPr>
                <w:rFonts w:ascii="Times New Roman" w:eastAsia="Times New Roman" w:hAnsi="Times New Roman" w:cs="Times New Roman"/>
                <w:lang w:val="en-US" w:eastAsia="en-US"/>
              </w:rPr>
            </w:pPr>
            <w:r w:rsidRPr="000A7A14">
              <w:rPr>
                <w:rFonts w:ascii="Times New Roman" w:eastAsia="Times New Roman" w:hAnsi="Times New Roman" w:cs="Times New Roman"/>
                <w:lang w:val="en-US" w:eastAsia="en-US"/>
              </w:rPr>
              <w:t xml:space="preserve">2 </w:t>
            </w:r>
            <w:proofErr w:type="spellStart"/>
            <w:r w:rsidRPr="000A7A14">
              <w:rPr>
                <w:rFonts w:ascii="Times New Roman" w:eastAsia="Times New Roman" w:hAnsi="Times New Roman" w:cs="Times New Roman"/>
                <w:lang w:val="en-US" w:eastAsia="en-US"/>
              </w:rPr>
              <w:t>мм</w:t>
            </w:r>
            <w:proofErr w:type="spellEnd"/>
            <w:r w:rsidRPr="000A7A14">
              <w:rPr>
                <w:rFonts w:ascii="Times New Roman" w:eastAsia="Times New Roman" w:hAnsi="Times New Roman" w:cs="Times New Roman"/>
                <w:lang w:val="en-US" w:eastAsia="en-US"/>
              </w:rPr>
              <w:t xml:space="preserve"> </w:t>
            </w:r>
            <w:r w:rsidR="00D461D7" w:rsidRPr="000A7A14">
              <w:rPr>
                <w:rFonts w:ascii="Times New Roman" w:eastAsia="Times New Roman" w:hAnsi="Times New Roman" w:cs="Times New Roman"/>
                <w:lang w:eastAsia="en-US"/>
              </w:rPr>
              <w:t>на</w:t>
            </w:r>
            <w:r w:rsidRPr="000A7A14">
              <w:rPr>
                <w:rFonts w:ascii="Times New Roman" w:eastAsia="Times New Roman" w:hAnsi="Times New Roman" w:cs="Times New Roman"/>
                <w:lang w:val="en-US" w:eastAsia="en-US"/>
              </w:rPr>
              <w:t xml:space="preserve"> 2 м</w:t>
            </w:r>
          </w:p>
        </w:tc>
        <w:tc>
          <w:tcPr>
            <w:tcW w:w="3191" w:type="dxa"/>
          </w:tcPr>
          <w:p w:rsidR="002F48FA" w:rsidRPr="000A7A14" w:rsidRDefault="002F48FA" w:rsidP="00D461D7">
            <w:pPr>
              <w:widowControl/>
              <w:spacing w:line="276" w:lineRule="auto"/>
              <w:jc w:val="center"/>
              <w:rPr>
                <w:rFonts w:ascii="Times New Roman" w:eastAsia="Times New Roman" w:hAnsi="Times New Roman" w:cs="Times New Roman"/>
                <w:lang w:val="en-US" w:eastAsia="en-US"/>
              </w:rPr>
            </w:pPr>
            <w:r w:rsidRPr="000A7A14">
              <w:rPr>
                <w:rFonts w:ascii="Times New Roman" w:eastAsia="Times New Roman" w:hAnsi="Times New Roman" w:cs="Times New Roman"/>
                <w:lang w:val="en-US" w:eastAsia="en-US"/>
              </w:rPr>
              <w:t xml:space="preserve">2 </w:t>
            </w:r>
            <w:proofErr w:type="spellStart"/>
            <w:r w:rsidRPr="000A7A14">
              <w:rPr>
                <w:rFonts w:ascii="Times New Roman" w:eastAsia="Times New Roman" w:hAnsi="Times New Roman" w:cs="Times New Roman"/>
                <w:lang w:val="en-US" w:eastAsia="en-US"/>
              </w:rPr>
              <w:t>мм</w:t>
            </w:r>
            <w:proofErr w:type="spellEnd"/>
            <w:r w:rsidRPr="000A7A14">
              <w:rPr>
                <w:rFonts w:ascii="Times New Roman" w:eastAsia="Times New Roman" w:hAnsi="Times New Roman" w:cs="Times New Roman"/>
                <w:lang w:val="en-US" w:eastAsia="en-US"/>
              </w:rPr>
              <w:t xml:space="preserve"> </w:t>
            </w:r>
            <w:r w:rsidR="00D461D7" w:rsidRPr="000A7A14">
              <w:rPr>
                <w:rFonts w:ascii="Times New Roman" w:eastAsia="Times New Roman" w:hAnsi="Times New Roman" w:cs="Times New Roman"/>
                <w:lang w:eastAsia="en-US"/>
              </w:rPr>
              <w:t>на</w:t>
            </w:r>
            <w:r w:rsidRPr="000A7A14">
              <w:rPr>
                <w:rFonts w:ascii="Times New Roman" w:eastAsia="Times New Roman" w:hAnsi="Times New Roman" w:cs="Times New Roman"/>
                <w:lang w:val="en-US" w:eastAsia="en-US"/>
              </w:rPr>
              <w:t xml:space="preserve"> 2 м</w:t>
            </w:r>
          </w:p>
        </w:tc>
      </w:tr>
      <w:tr w:rsidR="002F48FA" w:rsidRPr="000A7A14" w:rsidTr="00532EE8">
        <w:tc>
          <w:tcPr>
            <w:tcW w:w="9573" w:type="dxa"/>
            <w:gridSpan w:val="3"/>
          </w:tcPr>
          <w:p w:rsidR="002F48FA" w:rsidRPr="000A7A14" w:rsidRDefault="002F48FA" w:rsidP="00FD5B84">
            <w:pPr>
              <w:pStyle w:val="Style18"/>
              <w:widowControl/>
              <w:spacing w:line="276" w:lineRule="auto"/>
              <w:rPr>
                <w:rFonts w:ascii="Times New Roman" w:eastAsia="Times New Roman" w:hAnsi="Times New Roman" w:cs="Times New Roman"/>
                <w:color w:val="000000"/>
                <w:sz w:val="20"/>
                <w:szCs w:val="20"/>
                <w:lang w:eastAsia="en-US"/>
              </w:rPr>
            </w:pPr>
            <w:r w:rsidRPr="000A7A14">
              <w:rPr>
                <w:rFonts w:ascii="Times New Roman" w:eastAsia="Times New Roman" w:hAnsi="Times New Roman" w:cs="Times New Roman"/>
                <w:color w:val="000000"/>
                <w:sz w:val="20"/>
                <w:szCs w:val="20"/>
                <w:lang w:eastAsia="en-US"/>
              </w:rPr>
              <w:t>Примечание – В национальных приложениях могут содержаться рекомендации по толщине штукатурки, необходимой для обеспечения определенного уровня плоскостности, а также по классу плоскостности, который обычно используется.</w:t>
            </w:r>
          </w:p>
          <w:p w:rsidR="002F48FA" w:rsidRPr="000A7A14" w:rsidRDefault="002F48FA" w:rsidP="00FD5B84">
            <w:pPr>
              <w:pStyle w:val="Style18"/>
              <w:widowControl/>
              <w:spacing w:line="276" w:lineRule="auto"/>
              <w:rPr>
                <w:rFonts w:eastAsia="Times New Roman"/>
                <w:sz w:val="20"/>
                <w:szCs w:val="20"/>
                <w:lang w:eastAsia="en-US"/>
              </w:rPr>
            </w:pPr>
            <w:r w:rsidRPr="000A7A14">
              <w:rPr>
                <w:rFonts w:eastAsia="Times New Roman"/>
                <w:sz w:val="20"/>
                <w:szCs w:val="20"/>
                <w:lang w:eastAsia="en-US"/>
              </w:rPr>
              <w:t>__________________</w:t>
            </w:r>
          </w:p>
          <w:p w:rsidR="002F48FA" w:rsidRPr="000A7A14" w:rsidRDefault="002F48FA" w:rsidP="00FD5B84">
            <w:pPr>
              <w:pStyle w:val="Style18"/>
              <w:widowControl/>
              <w:spacing w:line="276" w:lineRule="auto"/>
              <w:rPr>
                <w:rStyle w:val="FontStyle46"/>
                <w:rFonts w:ascii="Times New Roman" w:hAnsi="Times New Roman" w:cs="Times New Roman"/>
                <w:sz w:val="20"/>
                <w:szCs w:val="20"/>
              </w:rPr>
            </w:pPr>
            <w:r w:rsidRPr="000A7A14">
              <w:rPr>
                <w:rFonts w:ascii="Times New Roman" w:eastAsia="Times New Roman" w:hAnsi="Times New Roman" w:cs="Times New Roman"/>
                <w:color w:val="000000"/>
                <w:sz w:val="22"/>
                <w:szCs w:val="22"/>
                <w:vertAlign w:val="superscript"/>
                <w:lang w:val="en-US" w:eastAsia="en-US"/>
              </w:rPr>
              <w:t>a</w:t>
            </w:r>
            <w:r w:rsidR="00722A6C" w:rsidRPr="000A7A14">
              <w:rPr>
                <w:rFonts w:ascii="Times New Roman" w:eastAsia="Times New Roman" w:hAnsi="Times New Roman" w:cs="Times New Roman"/>
                <w:color w:val="000000"/>
                <w:sz w:val="22"/>
                <w:szCs w:val="22"/>
                <w:vertAlign w:val="superscript"/>
                <w:lang w:eastAsia="en-US"/>
              </w:rPr>
              <w:t>)</w:t>
            </w:r>
            <w:r w:rsidRPr="000A7A14">
              <w:rPr>
                <w:rFonts w:ascii="Times New Roman" w:eastAsia="Times New Roman" w:hAnsi="Times New Roman" w:cs="Times New Roman"/>
                <w:color w:val="000000"/>
                <w:sz w:val="20"/>
                <w:szCs w:val="20"/>
                <w:lang w:eastAsia="en-US"/>
              </w:rPr>
              <w:t xml:space="preserve"> Это подходит только для системы штукатурки с толщиной штукатурки 6 мм или менее.</w:t>
            </w:r>
          </w:p>
        </w:tc>
      </w:tr>
    </w:tbl>
    <w:p w:rsidR="002F48FA" w:rsidRPr="000A7A14" w:rsidRDefault="002F48FA" w:rsidP="002F48FA">
      <w:pPr>
        <w:pStyle w:val="Style18"/>
        <w:widowControl/>
        <w:spacing w:line="228" w:lineRule="auto"/>
        <w:jc w:val="center"/>
        <w:rPr>
          <w:rStyle w:val="FontStyle46"/>
          <w:rFonts w:ascii="Times New Roman" w:hAnsi="Times New Roman" w:cs="Times New Roman"/>
          <w:sz w:val="24"/>
          <w:szCs w:val="24"/>
        </w:rPr>
      </w:pPr>
    </w:p>
    <w:p w:rsidR="002F48FA" w:rsidRPr="000A7A14" w:rsidRDefault="002F48FA" w:rsidP="002F48FA">
      <w:pPr>
        <w:widowControl/>
        <w:ind w:firstLine="567"/>
        <w:jc w:val="both"/>
        <w:rPr>
          <w:rFonts w:ascii="Times New Roman" w:eastAsia="Times New Roman" w:hAnsi="Times New Roman" w:cs="Times New Roman"/>
          <w:bCs/>
          <w:lang w:eastAsia="en-US"/>
        </w:rPr>
      </w:pPr>
      <w:r w:rsidRPr="000A7A14">
        <w:rPr>
          <w:rFonts w:ascii="Times New Roman" w:eastAsia="Times New Roman" w:hAnsi="Times New Roman" w:cs="Times New Roman"/>
          <w:bCs/>
          <w:lang w:eastAsia="en-US"/>
        </w:rPr>
        <w:t>6.10.4 Вертикальность основания и оштукатуренной отделки</w:t>
      </w:r>
    </w:p>
    <w:p w:rsidR="00937DD8" w:rsidRPr="000A7A14" w:rsidRDefault="002F48FA" w:rsidP="002F48FA">
      <w:pPr>
        <w:pStyle w:val="Style18"/>
        <w:widowControl/>
        <w:spacing w:line="228" w:lineRule="auto"/>
        <w:ind w:firstLine="567"/>
        <w:jc w:val="both"/>
        <w:rPr>
          <w:rStyle w:val="FontStyle46"/>
          <w:rFonts w:ascii="Times New Roman" w:hAnsi="Times New Roman" w:cs="Times New Roman"/>
          <w:sz w:val="24"/>
          <w:szCs w:val="24"/>
        </w:rPr>
      </w:pPr>
      <w:r w:rsidRPr="000A7A14">
        <w:t>В</w:t>
      </w:r>
      <w:r w:rsidRPr="000A7A14">
        <w:rPr>
          <w:rFonts w:ascii="Times New Roman" w:eastAsia="Times New Roman" w:hAnsi="Times New Roman" w:cs="Times New Roman"/>
          <w:color w:val="000000"/>
          <w:lang w:eastAsia="en-US"/>
        </w:rPr>
        <w:t>ертикальность оштукатуренной отделки будет зависеть от точности, с которой было выполнено основание, и толщин</w:t>
      </w:r>
      <w:r w:rsidR="008452B4" w:rsidRPr="000A7A14">
        <w:rPr>
          <w:rFonts w:ascii="Times New Roman" w:eastAsia="Times New Roman" w:hAnsi="Times New Roman" w:cs="Times New Roman"/>
          <w:color w:val="000000"/>
          <w:lang w:eastAsia="en-US"/>
        </w:rPr>
        <w:t>ы</w:t>
      </w:r>
      <w:r w:rsidRPr="000A7A14">
        <w:rPr>
          <w:rFonts w:ascii="Times New Roman" w:eastAsia="Times New Roman" w:hAnsi="Times New Roman" w:cs="Times New Roman"/>
          <w:color w:val="000000"/>
          <w:lang w:eastAsia="en-US"/>
        </w:rPr>
        <w:t xml:space="preserve"> штукатурки.</w:t>
      </w:r>
      <w:r w:rsidR="00B83882" w:rsidRPr="000A7A14">
        <w:rPr>
          <w:rStyle w:val="afc"/>
          <w:rFonts w:ascii="Times New Roman" w:eastAsia="Times New Roman" w:hAnsi="Times New Roman" w:cs="Times New Roman"/>
          <w:color w:val="000000"/>
          <w:lang w:eastAsia="en-US"/>
        </w:rPr>
        <w:footnoteReference w:customMarkFollows="1" w:id="4"/>
        <w:t>4)</w:t>
      </w:r>
    </w:p>
    <w:p w:rsidR="002F48FA" w:rsidRPr="000A7A14" w:rsidRDefault="002F48FA" w:rsidP="002F48FA">
      <w:pPr>
        <w:widowControl/>
        <w:ind w:firstLine="567"/>
        <w:jc w:val="both"/>
        <w:rPr>
          <w:rFonts w:ascii="Times New Roman" w:eastAsia="Times New Roman" w:hAnsi="Times New Roman" w:cs="Times New Roman"/>
          <w:bCs/>
          <w:lang w:eastAsia="en-US"/>
        </w:rPr>
      </w:pPr>
      <w:r w:rsidRPr="000A7A14">
        <w:rPr>
          <w:rFonts w:ascii="Times New Roman" w:eastAsia="Times New Roman" w:hAnsi="Times New Roman" w:cs="Times New Roman"/>
          <w:bCs/>
          <w:lang w:eastAsia="en-US"/>
        </w:rPr>
        <w:t>6.10.5 Угол наклона</w:t>
      </w:r>
    </w:p>
    <w:p w:rsidR="002F48FA" w:rsidRPr="000A7A14" w:rsidRDefault="002F48FA" w:rsidP="002F48FA">
      <w:pPr>
        <w:widowControl/>
        <w:ind w:firstLine="567"/>
        <w:jc w:val="both"/>
        <w:rPr>
          <w:rFonts w:ascii="Times New Roman" w:eastAsia="Times New Roman" w:hAnsi="Times New Roman" w:cs="Times New Roman"/>
          <w:lang w:eastAsia="en-US"/>
        </w:rPr>
      </w:pPr>
      <w:r w:rsidRPr="000A7A14">
        <w:rPr>
          <w:rFonts w:ascii="Times New Roman" w:eastAsia="Times New Roman" w:hAnsi="Times New Roman" w:cs="Times New Roman"/>
          <w:lang w:eastAsia="en-US"/>
        </w:rPr>
        <w:t>Рекомендуемые пределы углового наклона приведены в таблице 7 для использования, когда требуется точность углового наклона между соседними поверхностями основания и штукатурной отделки. На рисунке 1 показан пример измерения углового наклона.</w:t>
      </w:r>
    </w:p>
    <w:p w:rsidR="00937DD8" w:rsidRPr="000A7A14" w:rsidRDefault="00937DD8" w:rsidP="006C2DEB">
      <w:pPr>
        <w:pStyle w:val="Style18"/>
        <w:widowControl/>
        <w:spacing w:line="228" w:lineRule="auto"/>
        <w:ind w:firstLine="567"/>
        <w:jc w:val="both"/>
        <w:rPr>
          <w:rStyle w:val="FontStyle46"/>
          <w:rFonts w:ascii="Times New Roman" w:hAnsi="Times New Roman" w:cs="Times New Roman"/>
          <w:sz w:val="24"/>
          <w:szCs w:val="24"/>
        </w:rPr>
      </w:pPr>
    </w:p>
    <w:p w:rsidR="002F48FA" w:rsidRPr="000A7A14" w:rsidRDefault="002F48FA" w:rsidP="002F48FA">
      <w:pPr>
        <w:widowControl/>
        <w:jc w:val="center"/>
        <w:rPr>
          <w:rFonts w:ascii="Times New Roman" w:eastAsia="Times New Roman" w:hAnsi="Times New Roman" w:cs="Times New Roman"/>
          <w:b/>
          <w:bCs/>
          <w:lang w:eastAsia="en-US"/>
        </w:rPr>
      </w:pPr>
      <w:r w:rsidRPr="000A7A14">
        <w:rPr>
          <w:rFonts w:ascii="Times New Roman" w:eastAsia="Times New Roman" w:hAnsi="Times New Roman" w:cs="Times New Roman"/>
          <w:b/>
          <w:bCs/>
          <w:lang w:eastAsia="en-US"/>
        </w:rPr>
        <w:t>Таблица 7 – Рекомендуемые пределы угл</w:t>
      </w:r>
      <w:r w:rsidR="00C7779F" w:rsidRPr="000A7A14">
        <w:rPr>
          <w:rFonts w:ascii="Times New Roman" w:eastAsia="Times New Roman" w:hAnsi="Times New Roman" w:cs="Times New Roman"/>
          <w:b/>
          <w:bCs/>
          <w:lang w:eastAsia="en-US"/>
        </w:rPr>
        <w:t>а</w:t>
      </w:r>
      <w:r w:rsidRPr="000A7A14">
        <w:rPr>
          <w:rFonts w:ascii="Times New Roman" w:eastAsia="Times New Roman" w:hAnsi="Times New Roman" w:cs="Times New Roman"/>
          <w:b/>
          <w:bCs/>
          <w:lang w:eastAsia="en-US"/>
        </w:rPr>
        <w:t xml:space="preserve"> наклона</w:t>
      </w:r>
    </w:p>
    <w:p w:rsidR="00937DD8" w:rsidRPr="000A7A14" w:rsidRDefault="00937DD8" w:rsidP="002F48FA">
      <w:pPr>
        <w:pStyle w:val="Style18"/>
        <w:widowControl/>
        <w:spacing w:line="228" w:lineRule="auto"/>
        <w:jc w:val="center"/>
        <w:rPr>
          <w:rStyle w:val="FontStyle46"/>
          <w:rFonts w:ascii="Times New Roman" w:hAnsi="Times New Roman" w:cs="Times New Roman"/>
          <w:sz w:val="24"/>
          <w:szCs w:val="24"/>
        </w:rPr>
      </w:pPr>
    </w:p>
    <w:tbl>
      <w:tblPr>
        <w:tblStyle w:val="af5"/>
        <w:tblW w:w="0" w:type="auto"/>
        <w:tblLook w:val="04A0" w:firstRow="1" w:lastRow="0" w:firstColumn="1" w:lastColumn="0" w:noHBand="0" w:noVBand="1"/>
      </w:tblPr>
      <w:tblGrid>
        <w:gridCol w:w="4786"/>
        <w:gridCol w:w="4787"/>
      </w:tblGrid>
      <w:tr w:rsidR="002F48FA" w:rsidRPr="000A7A14" w:rsidTr="006424AF">
        <w:trPr>
          <w:trHeight w:val="507"/>
        </w:trPr>
        <w:tc>
          <w:tcPr>
            <w:tcW w:w="4786" w:type="dxa"/>
            <w:tcBorders>
              <w:bottom w:val="double" w:sz="4" w:space="0" w:color="auto"/>
            </w:tcBorders>
            <w:vAlign w:val="center"/>
          </w:tcPr>
          <w:p w:rsidR="002F48FA" w:rsidRPr="000A7A14" w:rsidRDefault="002F48FA" w:rsidP="00CF0ADE">
            <w:pPr>
              <w:widowControl/>
              <w:spacing w:line="276" w:lineRule="auto"/>
              <w:jc w:val="center"/>
              <w:rPr>
                <w:rFonts w:ascii="Times New Roman" w:eastAsia="Times New Roman" w:hAnsi="Times New Roman" w:cs="Times New Roman"/>
                <w:bCs/>
                <w:i/>
                <w:iCs/>
                <w:lang w:eastAsia="en-US"/>
              </w:rPr>
            </w:pPr>
            <w:r w:rsidRPr="000A7A14">
              <w:rPr>
                <w:rFonts w:ascii="Times New Roman" w:eastAsia="Times New Roman" w:hAnsi="Times New Roman" w:cs="Times New Roman"/>
                <w:bCs/>
                <w:lang w:eastAsia="en-US"/>
              </w:rPr>
              <w:t>Длина прилегающей поверхности</w:t>
            </w:r>
            <w:r w:rsidR="00421262" w:rsidRPr="000A7A14">
              <w:rPr>
                <w:rFonts w:ascii="Times New Roman" w:eastAsia="Times New Roman" w:hAnsi="Times New Roman" w:cs="Times New Roman"/>
                <w:bCs/>
                <w:lang w:eastAsia="en-US"/>
              </w:rPr>
              <w:t>,</w:t>
            </w:r>
            <w:r w:rsidRPr="000A7A14">
              <w:rPr>
                <w:rFonts w:ascii="Times New Roman" w:eastAsia="Times New Roman" w:hAnsi="Times New Roman" w:cs="Times New Roman"/>
                <w:bCs/>
                <w:lang w:eastAsia="en-US"/>
              </w:rPr>
              <w:t xml:space="preserve"> </w:t>
            </w:r>
            <w:r w:rsidRPr="000A7A14">
              <w:rPr>
                <w:rFonts w:ascii="Times New Roman" w:eastAsia="Times New Roman" w:hAnsi="Times New Roman" w:cs="Times New Roman"/>
                <w:bCs/>
                <w:i/>
                <w:iCs/>
                <w:lang w:val="en-US" w:eastAsia="en-US"/>
              </w:rPr>
              <w:t>X</w:t>
            </w:r>
            <w:r w:rsidR="00421262" w:rsidRPr="000A7A14">
              <w:rPr>
                <w:rFonts w:ascii="Times New Roman" w:eastAsia="Times New Roman" w:hAnsi="Times New Roman" w:cs="Times New Roman"/>
                <w:bCs/>
                <w:i/>
                <w:iCs/>
                <w:lang w:eastAsia="en-US"/>
              </w:rPr>
              <w:t xml:space="preserve">, </w:t>
            </w:r>
            <w:r w:rsidR="00421262" w:rsidRPr="000A7A14">
              <w:rPr>
                <w:rFonts w:ascii="Times New Roman" w:eastAsia="Times New Roman" w:hAnsi="Times New Roman" w:cs="Times New Roman"/>
                <w:bCs/>
                <w:iCs/>
                <w:lang w:eastAsia="en-US"/>
              </w:rPr>
              <w:t>м</w:t>
            </w:r>
          </w:p>
        </w:tc>
        <w:tc>
          <w:tcPr>
            <w:tcW w:w="4787" w:type="dxa"/>
            <w:tcBorders>
              <w:bottom w:val="double" w:sz="4" w:space="0" w:color="auto"/>
            </w:tcBorders>
            <w:vAlign w:val="center"/>
          </w:tcPr>
          <w:p w:rsidR="002F48FA" w:rsidRPr="000A7A14" w:rsidRDefault="002F48FA" w:rsidP="00CF0ADE">
            <w:pPr>
              <w:widowControl/>
              <w:spacing w:line="276" w:lineRule="auto"/>
              <w:jc w:val="center"/>
              <w:rPr>
                <w:rFonts w:ascii="Times New Roman" w:eastAsia="Times New Roman" w:hAnsi="Times New Roman" w:cs="Times New Roman"/>
                <w:bCs/>
                <w:lang w:eastAsia="en-US"/>
              </w:rPr>
            </w:pPr>
            <w:r w:rsidRPr="000A7A14">
              <w:rPr>
                <w:rFonts w:ascii="Times New Roman" w:eastAsia="Times New Roman" w:hAnsi="Times New Roman" w:cs="Times New Roman"/>
                <w:bCs/>
                <w:lang w:eastAsia="en-US"/>
              </w:rPr>
              <w:t>Отклонение от прямого угла</w:t>
            </w:r>
            <w:r w:rsidR="00421262" w:rsidRPr="000A7A14">
              <w:rPr>
                <w:rFonts w:ascii="Times New Roman" w:eastAsia="Times New Roman" w:hAnsi="Times New Roman" w:cs="Times New Roman"/>
                <w:bCs/>
                <w:lang w:eastAsia="en-US"/>
              </w:rPr>
              <w:t xml:space="preserve">, </w:t>
            </w:r>
            <w:proofErr w:type="gramStart"/>
            <w:r w:rsidR="00421262" w:rsidRPr="000A7A14">
              <w:rPr>
                <w:rFonts w:ascii="Times New Roman" w:eastAsia="Times New Roman" w:hAnsi="Times New Roman" w:cs="Times New Roman"/>
                <w:bCs/>
                <w:lang w:eastAsia="en-US"/>
              </w:rPr>
              <w:t>мм</w:t>
            </w:r>
            <w:proofErr w:type="gramEnd"/>
          </w:p>
        </w:tc>
      </w:tr>
      <w:tr w:rsidR="002F48FA" w:rsidRPr="000A7A14" w:rsidTr="002F48FA">
        <w:tc>
          <w:tcPr>
            <w:tcW w:w="4786" w:type="dxa"/>
          </w:tcPr>
          <w:p w:rsidR="002F48FA" w:rsidRPr="000A7A14" w:rsidRDefault="002F48FA" w:rsidP="00CF0ADE">
            <w:pPr>
              <w:widowControl/>
              <w:spacing w:line="276" w:lineRule="auto"/>
              <w:jc w:val="center"/>
              <w:rPr>
                <w:rFonts w:ascii="Times New Roman" w:eastAsia="Times New Roman" w:hAnsi="Times New Roman" w:cs="Times New Roman"/>
                <w:lang w:val="en-US" w:eastAsia="en-US"/>
              </w:rPr>
            </w:pPr>
            <w:r w:rsidRPr="000A7A14">
              <w:rPr>
                <w:rFonts w:ascii="Times New Roman" w:eastAsia="Times New Roman" w:hAnsi="Times New Roman" w:cs="Times New Roman"/>
                <w:bCs/>
                <w:i/>
                <w:iCs/>
                <w:lang w:val="en-US" w:eastAsia="en-US"/>
              </w:rPr>
              <w:t xml:space="preserve">λ </w:t>
            </w:r>
            <w:r w:rsidRPr="000A7A14">
              <w:rPr>
                <w:rFonts w:ascii="Times New Roman" w:eastAsia="Times New Roman" w:hAnsi="Times New Roman" w:cs="Times New Roman"/>
                <w:lang w:val="en-US" w:eastAsia="en-US"/>
              </w:rPr>
              <w:t>&lt; 0,25</w:t>
            </w:r>
          </w:p>
        </w:tc>
        <w:tc>
          <w:tcPr>
            <w:tcW w:w="4787" w:type="dxa"/>
          </w:tcPr>
          <w:p w:rsidR="002F48FA" w:rsidRPr="000A7A14" w:rsidRDefault="002F48FA" w:rsidP="00CF0ADE">
            <w:pPr>
              <w:widowControl/>
              <w:spacing w:line="276" w:lineRule="auto"/>
              <w:jc w:val="center"/>
              <w:rPr>
                <w:rFonts w:ascii="Times New Roman" w:eastAsia="Times New Roman" w:hAnsi="Times New Roman" w:cs="Times New Roman"/>
                <w:lang w:val="en-US" w:eastAsia="en-US"/>
              </w:rPr>
            </w:pPr>
            <w:r w:rsidRPr="000A7A14">
              <w:rPr>
                <w:rFonts w:ascii="Times New Roman" w:eastAsia="Times New Roman" w:hAnsi="Times New Roman" w:cs="Times New Roman"/>
                <w:lang w:val="en-US" w:eastAsia="en-US"/>
              </w:rPr>
              <w:t>3</w:t>
            </w:r>
          </w:p>
        </w:tc>
      </w:tr>
      <w:tr w:rsidR="002F48FA" w:rsidRPr="000A7A14" w:rsidTr="002F48FA">
        <w:tc>
          <w:tcPr>
            <w:tcW w:w="4786" w:type="dxa"/>
          </w:tcPr>
          <w:p w:rsidR="002F48FA" w:rsidRPr="000A7A14" w:rsidRDefault="002F48FA" w:rsidP="00CF0ADE">
            <w:pPr>
              <w:widowControl/>
              <w:spacing w:line="276" w:lineRule="auto"/>
              <w:jc w:val="center"/>
              <w:rPr>
                <w:rFonts w:ascii="Times New Roman" w:eastAsia="Times New Roman" w:hAnsi="Times New Roman" w:cs="Times New Roman"/>
                <w:lang w:val="en-US" w:eastAsia="en-US"/>
              </w:rPr>
            </w:pPr>
            <w:r w:rsidRPr="000A7A14">
              <w:rPr>
                <w:rFonts w:ascii="Times New Roman" w:eastAsia="Times New Roman" w:hAnsi="Times New Roman" w:cs="Times New Roman"/>
                <w:lang w:val="en-US" w:eastAsia="en-US"/>
              </w:rPr>
              <w:t>0,25 ≤</w:t>
            </w:r>
            <w:r w:rsidRPr="000A7A14">
              <w:rPr>
                <w:rFonts w:ascii="Times New Roman" w:eastAsia="Times New Roman" w:hAnsi="Times New Roman" w:cs="Times New Roman"/>
                <w:lang w:eastAsia="en-US"/>
              </w:rPr>
              <w:t xml:space="preserve"> </w:t>
            </w:r>
            <w:r w:rsidRPr="000A7A14">
              <w:rPr>
                <w:rFonts w:ascii="Times New Roman" w:eastAsia="Times New Roman" w:hAnsi="Times New Roman" w:cs="Times New Roman"/>
                <w:bCs/>
                <w:i/>
                <w:iCs/>
                <w:lang w:val="en-US" w:eastAsia="en-US"/>
              </w:rPr>
              <w:t xml:space="preserve">λ </w:t>
            </w:r>
            <w:r w:rsidRPr="000A7A14">
              <w:rPr>
                <w:rFonts w:ascii="Times New Roman" w:eastAsia="Times New Roman" w:hAnsi="Times New Roman" w:cs="Times New Roman"/>
                <w:lang w:val="en-US" w:eastAsia="en-US"/>
              </w:rPr>
              <w:t>&lt; 0,5</w:t>
            </w:r>
          </w:p>
        </w:tc>
        <w:tc>
          <w:tcPr>
            <w:tcW w:w="4787" w:type="dxa"/>
          </w:tcPr>
          <w:p w:rsidR="002F48FA" w:rsidRPr="000A7A14" w:rsidRDefault="002F48FA" w:rsidP="00CF0ADE">
            <w:pPr>
              <w:widowControl/>
              <w:spacing w:line="276" w:lineRule="auto"/>
              <w:jc w:val="center"/>
              <w:rPr>
                <w:rFonts w:ascii="Times New Roman" w:eastAsia="Times New Roman" w:hAnsi="Times New Roman" w:cs="Times New Roman"/>
                <w:lang w:val="en-US" w:eastAsia="en-US"/>
              </w:rPr>
            </w:pPr>
            <w:r w:rsidRPr="000A7A14">
              <w:rPr>
                <w:rFonts w:ascii="Times New Roman" w:eastAsia="Times New Roman" w:hAnsi="Times New Roman" w:cs="Times New Roman"/>
                <w:lang w:val="en-US" w:eastAsia="en-US"/>
              </w:rPr>
              <w:t>5</w:t>
            </w:r>
          </w:p>
        </w:tc>
      </w:tr>
      <w:tr w:rsidR="002F48FA" w:rsidRPr="000A7A14" w:rsidTr="002F48FA">
        <w:tc>
          <w:tcPr>
            <w:tcW w:w="4786" w:type="dxa"/>
          </w:tcPr>
          <w:p w:rsidR="002F48FA" w:rsidRPr="000A7A14" w:rsidRDefault="002F48FA" w:rsidP="00CF0ADE">
            <w:pPr>
              <w:widowControl/>
              <w:spacing w:line="276" w:lineRule="auto"/>
              <w:jc w:val="center"/>
              <w:rPr>
                <w:rFonts w:ascii="Times New Roman" w:eastAsia="Times New Roman" w:hAnsi="Times New Roman" w:cs="Times New Roman"/>
                <w:lang w:val="en-US" w:eastAsia="en-US"/>
              </w:rPr>
            </w:pPr>
            <w:r w:rsidRPr="000A7A14">
              <w:rPr>
                <w:rFonts w:ascii="Times New Roman" w:eastAsia="Times New Roman" w:hAnsi="Times New Roman" w:cs="Times New Roman"/>
                <w:lang w:val="en-US" w:eastAsia="en-US"/>
              </w:rPr>
              <w:t xml:space="preserve">0,5 ≤ </w:t>
            </w:r>
            <w:r w:rsidRPr="000A7A14">
              <w:rPr>
                <w:rFonts w:ascii="Times New Roman" w:eastAsia="Times New Roman" w:hAnsi="Times New Roman" w:cs="Times New Roman"/>
                <w:bCs/>
                <w:i/>
                <w:iCs/>
                <w:lang w:val="en-US" w:eastAsia="en-US"/>
              </w:rPr>
              <w:t xml:space="preserve">λ </w:t>
            </w:r>
            <w:r w:rsidRPr="000A7A14">
              <w:rPr>
                <w:rFonts w:ascii="Times New Roman" w:eastAsia="Times New Roman" w:hAnsi="Times New Roman" w:cs="Times New Roman"/>
                <w:lang w:val="en-US" w:eastAsia="en-US"/>
              </w:rPr>
              <w:t>&lt; 1</w:t>
            </w:r>
          </w:p>
        </w:tc>
        <w:tc>
          <w:tcPr>
            <w:tcW w:w="4787" w:type="dxa"/>
          </w:tcPr>
          <w:p w:rsidR="002F48FA" w:rsidRPr="000A7A14" w:rsidRDefault="002F48FA" w:rsidP="00CF0ADE">
            <w:pPr>
              <w:widowControl/>
              <w:spacing w:line="276" w:lineRule="auto"/>
              <w:jc w:val="center"/>
              <w:rPr>
                <w:rFonts w:ascii="Times New Roman" w:eastAsia="Times New Roman" w:hAnsi="Times New Roman" w:cs="Times New Roman"/>
                <w:lang w:val="en-US" w:eastAsia="en-US"/>
              </w:rPr>
            </w:pPr>
            <w:r w:rsidRPr="000A7A14">
              <w:rPr>
                <w:rFonts w:ascii="Times New Roman" w:eastAsia="Times New Roman" w:hAnsi="Times New Roman" w:cs="Times New Roman"/>
                <w:lang w:val="en-US" w:eastAsia="en-US"/>
              </w:rPr>
              <w:t>6</w:t>
            </w:r>
          </w:p>
        </w:tc>
      </w:tr>
      <w:tr w:rsidR="002F48FA" w:rsidRPr="000A7A14" w:rsidTr="006424AF">
        <w:trPr>
          <w:trHeight w:val="387"/>
        </w:trPr>
        <w:tc>
          <w:tcPr>
            <w:tcW w:w="9573" w:type="dxa"/>
            <w:gridSpan w:val="2"/>
          </w:tcPr>
          <w:p w:rsidR="002F48FA" w:rsidRPr="000A7A14" w:rsidRDefault="00A00DE6" w:rsidP="00CF0ADE">
            <w:pPr>
              <w:pStyle w:val="Style18"/>
              <w:widowControl/>
              <w:spacing w:line="276" w:lineRule="auto"/>
              <w:rPr>
                <w:rStyle w:val="FontStyle46"/>
                <w:rFonts w:ascii="Times New Roman" w:hAnsi="Times New Roman" w:cs="Times New Roman"/>
                <w:sz w:val="20"/>
                <w:szCs w:val="20"/>
              </w:rPr>
            </w:pPr>
            <w:r w:rsidRPr="000A7A14">
              <w:rPr>
                <w:rFonts w:ascii="Times New Roman" w:eastAsia="Times New Roman" w:hAnsi="Times New Roman" w:cs="Times New Roman"/>
                <w:color w:val="000000"/>
                <w:sz w:val="20"/>
                <w:szCs w:val="20"/>
                <w:lang w:eastAsia="en-US"/>
              </w:rPr>
              <w:t xml:space="preserve">Примечание – </w:t>
            </w:r>
            <w:r w:rsidRPr="000A7A14">
              <w:rPr>
                <w:rFonts w:ascii="Times New Roman" w:eastAsia="Times New Roman" w:hAnsi="Times New Roman" w:cs="Times New Roman"/>
                <w:sz w:val="20"/>
                <w:szCs w:val="20"/>
              </w:rPr>
              <w:t>В национальных приложениях могут быть указаны другие предельные значения угл</w:t>
            </w:r>
            <w:r w:rsidR="00C7779F" w:rsidRPr="000A7A14">
              <w:rPr>
                <w:rFonts w:ascii="Times New Roman" w:eastAsia="Times New Roman" w:hAnsi="Times New Roman" w:cs="Times New Roman"/>
                <w:sz w:val="20"/>
                <w:szCs w:val="20"/>
              </w:rPr>
              <w:t>а</w:t>
            </w:r>
            <w:r w:rsidRPr="000A7A14">
              <w:rPr>
                <w:rFonts w:ascii="Times New Roman" w:eastAsia="Times New Roman" w:hAnsi="Times New Roman" w:cs="Times New Roman"/>
                <w:sz w:val="20"/>
                <w:szCs w:val="20"/>
              </w:rPr>
              <w:t xml:space="preserve"> наклона.</w:t>
            </w:r>
          </w:p>
        </w:tc>
      </w:tr>
    </w:tbl>
    <w:p w:rsidR="002F48FA" w:rsidRPr="000A7A14" w:rsidRDefault="002F48FA" w:rsidP="00CF0ADE">
      <w:pPr>
        <w:pStyle w:val="Style18"/>
        <w:widowControl/>
        <w:spacing w:line="360" w:lineRule="auto"/>
        <w:jc w:val="center"/>
        <w:rPr>
          <w:rStyle w:val="FontStyle46"/>
          <w:rFonts w:ascii="Times New Roman" w:hAnsi="Times New Roman" w:cs="Times New Roman"/>
          <w:sz w:val="24"/>
          <w:szCs w:val="24"/>
        </w:rPr>
      </w:pPr>
    </w:p>
    <w:p w:rsidR="00A00DE6" w:rsidRPr="000A7A14" w:rsidRDefault="00A00DE6" w:rsidP="00A00DE6">
      <w:pPr>
        <w:widowControl/>
        <w:jc w:val="right"/>
        <w:rPr>
          <w:rFonts w:ascii="Times New Roman" w:eastAsia="Times New Roman" w:hAnsi="Times New Roman" w:cs="Times New Roman"/>
          <w:lang w:eastAsia="en-US"/>
        </w:rPr>
      </w:pPr>
      <w:r w:rsidRPr="000A7A14">
        <w:rPr>
          <w:rFonts w:ascii="Times New Roman" w:eastAsia="Times New Roman" w:hAnsi="Times New Roman" w:cs="Times New Roman"/>
          <w:lang w:eastAsia="en-US"/>
        </w:rPr>
        <w:t>Размеры в миллиметрах</w:t>
      </w:r>
    </w:p>
    <w:p w:rsidR="00A00DE6" w:rsidRPr="000A7A14" w:rsidRDefault="00A00DE6" w:rsidP="00A00DE6">
      <w:pPr>
        <w:pStyle w:val="Style18"/>
        <w:widowControl/>
        <w:spacing w:line="228" w:lineRule="auto"/>
        <w:jc w:val="right"/>
        <w:rPr>
          <w:rStyle w:val="FontStyle46"/>
          <w:rFonts w:ascii="Times New Roman" w:hAnsi="Times New Roman" w:cs="Times New Roman"/>
          <w:sz w:val="24"/>
          <w:szCs w:val="24"/>
        </w:rPr>
      </w:pPr>
    </w:p>
    <w:p w:rsidR="00A00DE6" w:rsidRPr="000A7A14" w:rsidRDefault="0022400C" w:rsidP="002F48FA">
      <w:pPr>
        <w:pStyle w:val="Style18"/>
        <w:widowControl/>
        <w:spacing w:line="228" w:lineRule="auto"/>
        <w:jc w:val="center"/>
        <w:rPr>
          <w:rStyle w:val="FontStyle46"/>
          <w:rFonts w:ascii="Times New Roman" w:hAnsi="Times New Roman" w:cs="Times New Roman"/>
          <w:sz w:val="24"/>
          <w:szCs w:val="24"/>
        </w:rPr>
      </w:pPr>
      <w:r w:rsidRPr="000A7A14">
        <w:rPr>
          <w:noProof/>
        </w:rPr>
        <w:drawing>
          <wp:inline distT="0" distB="0" distL="0" distR="0" wp14:anchorId="2DD53856" wp14:editId="67DF0232">
            <wp:extent cx="1677670" cy="2751455"/>
            <wp:effectExtent l="0" t="0" r="0" b="0"/>
            <wp:docPr id="1" name="Рисунок 1"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677670" cy="2751455"/>
                    </a:xfrm>
                    <a:prstGeom prst="rect">
                      <a:avLst/>
                    </a:prstGeom>
                    <a:noFill/>
                    <a:ln>
                      <a:noFill/>
                    </a:ln>
                  </pic:spPr>
                </pic:pic>
              </a:graphicData>
            </a:graphic>
          </wp:inline>
        </w:drawing>
      </w:r>
    </w:p>
    <w:p w:rsidR="00CF0ADE" w:rsidRPr="000A7A14" w:rsidRDefault="00CF0ADE" w:rsidP="002F48FA">
      <w:pPr>
        <w:pStyle w:val="Style18"/>
        <w:widowControl/>
        <w:spacing w:line="228" w:lineRule="auto"/>
        <w:jc w:val="center"/>
        <w:rPr>
          <w:rStyle w:val="FontStyle46"/>
          <w:rFonts w:ascii="Times New Roman" w:hAnsi="Times New Roman" w:cs="Times New Roman"/>
          <w:sz w:val="24"/>
          <w:szCs w:val="24"/>
        </w:rPr>
      </w:pPr>
    </w:p>
    <w:p w:rsidR="00A00DE6" w:rsidRPr="000A7A14" w:rsidRDefault="00A00DE6" w:rsidP="00A00DE6">
      <w:pPr>
        <w:widowControl/>
        <w:ind w:firstLine="709"/>
        <w:jc w:val="both"/>
        <w:rPr>
          <w:rFonts w:ascii="Times New Roman" w:eastAsia="Times New Roman" w:hAnsi="Times New Roman" w:cs="Times New Roman"/>
          <w:b/>
          <w:bCs/>
          <w:sz w:val="20"/>
          <w:szCs w:val="20"/>
          <w:lang w:eastAsia="en-US"/>
        </w:rPr>
      </w:pPr>
      <w:r w:rsidRPr="000A7A14">
        <w:rPr>
          <w:rFonts w:ascii="Times New Roman" w:eastAsia="Times New Roman" w:hAnsi="Times New Roman" w:cs="Times New Roman"/>
          <w:b/>
          <w:bCs/>
          <w:sz w:val="20"/>
          <w:szCs w:val="20"/>
          <w:lang w:eastAsia="en-US"/>
        </w:rPr>
        <w:t>Условные обозначения</w:t>
      </w:r>
    </w:p>
    <w:p w:rsidR="00A00DE6" w:rsidRPr="000A7A14" w:rsidRDefault="00A00DE6" w:rsidP="00A00DE6">
      <w:pPr>
        <w:widowControl/>
        <w:ind w:firstLine="709"/>
        <w:jc w:val="both"/>
        <w:rPr>
          <w:rFonts w:ascii="Times New Roman" w:eastAsia="Times New Roman" w:hAnsi="Times New Roman" w:cs="Times New Roman"/>
          <w:sz w:val="20"/>
          <w:szCs w:val="20"/>
          <w:lang w:eastAsia="en-US"/>
        </w:rPr>
      </w:pPr>
      <w:r w:rsidRPr="000A7A14">
        <w:rPr>
          <w:rFonts w:ascii="Times New Roman" w:eastAsia="Times New Roman" w:hAnsi="Times New Roman" w:cs="Times New Roman"/>
          <w:sz w:val="20"/>
          <w:szCs w:val="20"/>
          <w:lang w:eastAsia="en-US"/>
        </w:rPr>
        <w:t xml:space="preserve">1 </w:t>
      </w:r>
      <w:r w:rsidR="006424AF" w:rsidRPr="000A7A14">
        <w:rPr>
          <w:rFonts w:ascii="Times New Roman" w:eastAsia="Times New Roman" w:hAnsi="Times New Roman" w:cs="Times New Roman"/>
          <w:sz w:val="20"/>
          <w:szCs w:val="20"/>
          <w:lang w:eastAsia="en-US"/>
        </w:rPr>
        <w:t xml:space="preserve">– </w:t>
      </w:r>
      <w:r w:rsidRPr="000A7A14">
        <w:rPr>
          <w:rFonts w:ascii="Times New Roman" w:eastAsia="Times New Roman" w:hAnsi="Times New Roman" w:cs="Times New Roman"/>
          <w:sz w:val="20"/>
          <w:szCs w:val="20"/>
          <w:lang w:eastAsia="en-US"/>
        </w:rPr>
        <w:t>альтернативный угол откоса</w:t>
      </w:r>
      <w:r w:rsidR="006424AF" w:rsidRPr="000A7A14">
        <w:rPr>
          <w:rFonts w:ascii="Times New Roman" w:eastAsia="Times New Roman" w:hAnsi="Times New Roman" w:cs="Times New Roman"/>
          <w:sz w:val="20"/>
          <w:szCs w:val="20"/>
          <w:lang w:eastAsia="en-US"/>
        </w:rPr>
        <w:t>;</w:t>
      </w:r>
    </w:p>
    <w:p w:rsidR="00A00DE6" w:rsidRPr="000A7A14" w:rsidRDefault="00A00DE6" w:rsidP="00A00DE6">
      <w:pPr>
        <w:widowControl/>
        <w:ind w:firstLine="709"/>
        <w:jc w:val="both"/>
        <w:rPr>
          <w:rFonts w:ascii="Times New Roman" w:eastAsia="Times New Roman" w:hAnsi="Times New Roman" w:cs="Times New Roman"/>
          <w:sz w:val="20"/>
          <w:szCs w:val="20"/>
          <w:lang w:eastAsia="en-US"/>
        </w:rPr>
      </w:pPr>
      <w:r w:rsidRPr="000A7A14">
        <w:rPr>
          <w:rFonts w:ascii="Times New Roman" w:eastAsia="Times New Roman" w:hAnsi="Times New Roman" w:cs="Times New Roman"/>
          <w:sz w:val="20"/>
          <w:szCs w:val="20"/>
          <w:lang w:eastAsia="en-US"/>
        </w:rPr>
        <w:t xml:space="preserve">2 </w:t>
      </w:r>
      <w:r w:rsidR="006424AF" w:rsidRPr="000A7A14">
        <w:rPr>
          <w:rFonts w:ascii="Times New Roman" w:eastAsia="Times New Roman" w:hAnsi="Times New Roman" w:cs="Times New Roman"/>
          <w:sz w:val="20"/>
          <w:szCs w:val="20"/>
          <w:lang w:eastAsia="en-US"/>
        </w:rPr>
        <w:t xml:space="preserve">– </w:t>
      </w:r>
      <w:r w:rsidRPr="000A7A14">
        <w:rPr>
          <w:rFonts w:ascii="Times New Roman" w:eastAsia="Times New Roman" w:hAnsi="Times New Roman" w:cs="Times New Roman"/>
          <w:sz w:val="20"/>
          <w:szCs w:val="20"/>
          <w:lang w:eastAsia="en-US"/>
        </w:rPr>
        <w:t>откос в оштукатуренной стенной нише</w:t>
      </w:r>
      <w:r w:rsidR="006424AF" w:rsidRPr="000A7A14">
        <w:rPr>
          <w:rFonts w:ascii="Times New Roman" w:eastAsia="Times New Roman" w:hAnsi="Times New Roman" w:cs="Times New Roman"/>
          <w:sz w:val="20"/>
          <w:szCs w:val="20"/>
          <w:lang w:eastAsia="en-US"/>
        </w:rPr>
        <w:t>;</w:t>
      </w:r>
      <w:r w:rsidRPr="000A7A14">
        <w:rPr>
          <w:rFonts w:ascii="Times New Roman" w:eastAsia="Times New Roman" w:hAnsi="Times New Roman" w:cs="Times New Roman"/>
          <w:sz w:val="20"/>
          <w:szCs w:val="20"/>
          <w:lang w:eastAsia="en-US"/>
        </w:rPr>
        <w:t xml:space="preserve"> </w:t>
      </w:r>
    </w:p>
    <w:p w:rsidR="00A00DE6" w:rsidRPr="000A7A14" w:rsidRDefault="00A00DE6" w:rsidP="00A00DE6">
      <w:pPr>
        <w:widowControl/>
        <w:ind w:firstLine="709"/>
        <w:jc w:val="both"/>
        <w:rPr>
          <w:rFonts w:ascii="Times New Roman" w:eastAsia="Times New Roman" w:hAnsi="Times New Roman" w:cs="Times New Roman"/>
          <w:sz w:val="20"/>
          <w:szCs w:val="20"/>
          <w:lang w:eastAsia="en-US"/>
        </w:rPr>
      </w:pPr>
      <w:r w:rsidRPr="000A7A14">
        <w:rPr>
          <w:rFonts w:ascii="Times New Roman" w:eastAsia="Times New Roman" w:hAnsi="Times New Roman" w:cs="Times New Roman"/>
          <w:bCs/>
          <w:i/>
          <w:iCs/>
          <w:sz w:val="20"/>
          <w:szCs w:val="20"/>
          <w:lang w:val="en-US" w:eastAsia="en-US"/>
        </w:rPr>
        <w:t>λ</w:t>
      </w:r>
      <w:r w:rsidR="008D082B" w:rsidRPr="000A7A14">
        <w:rPr>
          <w:rFonts w:ascii="Times New Roman" w:eastAsia="Times New Roman" w:hAnsi="Times New Roman" w:cs="Times New Roman"/>
          <w:b/>
          <w:bCs/>
          <w:i/>
          <w:iCs/>
          <w:sz w:val="20"/>
          <w:szCs w:val="20"/>
          <w:lang w:eastAsia="en-US"/>
        </w:rPr>
        <w:t xml:space="preserve"> </w:t>
      </w:r>
      <w:r w:rsidR="006424AF" w:rsidRPr="000A7A14">
        <w:rPr>
          <w:rFonts w:ascii="Times New Roman" w:eastAsia="Times New Roman" w:hAnsi="Times New Roman" w:cs="Times New Roman"/>
          <w:b/>
          <w:bCs/>
          <w:i/>
          <w:iCs/>
          <w:sz w:val="20"/>
          <w:szCs w:val="20"/>
          <w:lang w:eastAsia="en-US"/>
        </w:rPr>
        <w:t>–</w:t>
      </w:r>
      <w:r w:rsidR="008D082B" w:rsidRPr="000A7A14">
        <w:rPr>
          <w:rFonts w:ascii="Times New Roman" w:eastAsia="Times New Roman" w:hAnsi="Times New Roman" w:cs="Times New Roman"/>
          <w:b/>
          <w:bCs/>
          <w:i/>
          <w:iCs/>
          <w:sz w:val="20"/>
          <w:szCs w:val="20"/>
          <w:lang w:eastAsia="en-US"/>
        </w:rPr>
        <w:t xml:space="preserve"> </w:t>
      </w:r>
      <w:proofErr w:type="gramStart"/>
      <w:r w:rsidRPr="000A7A14">
        <w:rPr>
          <w:rFonts w:ascii="Times New Roman" w:eastAsia="Times New Roman" w:hAnsi="Times New Roman" w:cs="Times New Roman"/>
          <w:sz w:val="20"/>
          <w:szCs w:val="20"/>
          <w:lang w:eastAsia="en-US"/>
        </w:rPr>
        <w:t>длина</w:t>
      </w:r>
      <w:proofErr w:type="gramEnd"/>
      <w:r w:rsidRPr="000A7A14">
        <w:rPr>
          <w:rFonts w:ascii="Times New Roman" w:eastAsia="Times New Roman" w:hAnsi="Times New Roman" w:cs="Times New Roman"/>
          <w:sz w:val="20"/>
          <w:szCs w:val="20"/>
          <w:lang w:eastAsia="en-US"/>
        </w:rPr>
        <w:t xml:space="preserve"> прилегающей поверхности</w:t>
      </w:r>
      <w:r w:rsidR="006424AF" w:rsidRPr="000A7A14">
        <w:rPr>
          <w:rFonts w:ascii="Times New Roman" w:eastAsia="Times New Roman" w:hAnsi="Times New Roman" w:cs="Times New Roman"/>
          <w:sz w:val="20"/>
          <w:szCs w:val="20"/>
          <w:lang w:eastAsia="en-US"/>
        </w:rPr>
        <w:t>.</w:t>
      </w:r>
    </w:p>
    <w:p w:rsidR="00A00DE6" w:rsidRPr="000A7A14" w:rsidRDefault="00A00DE6" w:rsidP="00A00DE6">
      <w:pPr>
        <w:widowControl/>
        <w:ind w:firstLine="709"/>
        <w:jc w:val="both"/>
        <w:rPr>
          <w:rFonts w:ascii="Times New Roman" w:eastAsia="Times New Roman" w:hAnsi="Times New Roman" w:cs="Times New Roman"/>
          <w:sz w:val="20"/>
          <w:szCs w:val="20"/>
          <w:lang w:eastAsia="en-US"/>
        </w:rPr>
      </w:pPr>
    </w:p>
    <w:p w:rsidR="00A00DE6" w:rsidRPr="000A7A14" w:rsidRDefault="00A00DE6" w:rsidP="00A00DE6">
      <w:pPr>
        <w:widowControl/>
        <w:ind w:firstLine="709"/>
        <w:jc w:val="both"/>
        <w:rPr>
          <w:rFonts w:ascii="Times New Roman" w:eastAsia="Times New Roman" w:hAnsi="Times New Roman" w:cs="Times New Roman"/>
          <w:sz w:val="20"/>
          <w:szCs w:val="20"/>
          <w:lang w:eastAsia="en-US"/>
        </w:rPr>
      </w:pPr>
      <w:r w:rsidRPr="000A7A14">
        <w:rPr>
          <w:rFonts w:ascii="Times New Roman" w:eastAsia="Times New Roman" w:hAnsi="Times New Roman" w:cs="Times New Roman"/>
          <w:sz w:val="20"/>
          <w:szCs w:val="20"/>
          <w:lang w:eastAsia="en-US"/>
        </w:rPr>
        <w:t>Примечание – См. таблицу 7.</w:t>
      </w:r>
    </w:p>
    <w:p w:rsidR="00A00DE6" w:rsidRPr="000A7A14" w:rsidRDefault="00A00DE6" w:rsidP="00A00DE6">
      <w:pPr>
        <w:widowControl/>
        <w:ind w:firstLine="567"/>
        <w:rPr>
          <w:rFonts w:ascii="Times New Roman" w:eastAsia="Times New Roman" w:hAnsi="Times New Roman" w:cs="Times New Roman"/>
          <w:b/>
          <w:bCs/>
          <w:lang w:eastAsia="en-US"/>
        </w:rPr>
      </w:pPr>
    </w:p>
    <w:p w:rsidR="00A00DE6" w:rsidRPr="000A7A14" w:rsidRDefault="00A00DE6" w:rsidP="00A00DE6">
      <w:pPr>
        <w:widowControl/>
        <w:jc w:val="center"/>
        <w:rPr>
          <w:rFonts w:ascii="Times New Roman" w:eastAsia="Times New Roman" w:hAnsi="Times New Roman" w:cs="Times New Roman"/>
          <w:b/>
          <w:bCs/>
          <w:lang w:eastAsia="en-US"/>
        </w:rPr>
      </w:pPr>
      <w:r w:rsidRPr="000A7A14">
        <w:rPr>
          <w:rFonts w:ascii="Times New Roman" w:eastAsia="Times New Roman" w:hAnsi="Times New Roman" w:cs="Times New Roman"/>
          <w:b/>
          <w:bCs/>
          <w:lang w:eastAsia="en-US"/>
        </w:rPr>
        <w:t xml:space="preserve">Рисунок 1 – Пример измерения угла наклона оштукатуренного откоса, показывающего длину </w:t>
      </w:r>
      <w:r w:rsidRPr="000A7A14">
        <w:rPr>
          <w:rFonts w:ascii="Times New Roman" w:eastAsia="Times New Roman" w:hAnsi="Times New Roman" w:cs="Times New Roman"/>
          <w:b/>
          <w:bCs/>
          <w:lang w:val="en-US" w:eastAsia="en-US"/>
        </w:rPr>
        <w:t>A</w:t>
      </w:r>
      <w:r w:rsidRPr="000A7A14">
        <w:rPr>
          <w:rFonts w:ascii="Times New Roman" w:eastAsia="Times New Roman" w:hAnsi="Times New Roman" w:cs="Times New Roman"/>
          <w:b/>
          <w:bCs/>
          <w:lang w:eastAsia="en-US"/>
        </w:rPr>
        <w:t xml:space="preserve">, для </w:t>
      </w:r>
      <w:r w:rsidR="00D461D7" w:rsidRPr="000A7A14">
        <w:rPr>
          <w:rFonts w:ascii="Times New Roman" w:eastAsia="Times New Roman" w:hAnsi="Times New Roman" w:cs="Times New Roman"/>
          <w:b/>
          <w:bCs/>
          <w:i/>
          <w:iCs/>
          <w:lang w:val="en-US" w:eastAsia="en-US"/>
        </w:rPr>
        <w:t>λ</w:t>
      </w:r>
      <w:r w:rsidRPr="000A7A14">
        <w:rPr>
          <w:rFonts w:ascii="Times New Roman" w:eastAsia="Times New Roman" w:hAnsi="Times New Roman" w:cs="Times New Roman"/>
          <w:b/>
          <w:bCs/>
          <w:lang w:eastAsia="en-US"/>
        </w:rPr>
        <w:t xml:space="preserve"> менее 0,25 м</w:t>
      </w:r>
    </w:p>
    <w:p w:rsidR="00A00DE6" w:rsidRPr="000A7A14" w:rsidRDefault="00A00DE6" w:rsidP="00CF0ADE">
      <w:pPr>
        <w:pStyle w:val="Style18"/>
        <w:widowControl/>
        <w:spacing w:line="276" w:lineRule="auto"/>
        <w:jc w:val="center"/>
        <w:rPr>
          <w:rStyle w:val="FontStyle46"/>
          <w:rFonts w:ascii="Times New Roman" w:hAnsi="Times New Roman" w:cs="Times New Roman"/>
          <w:sz w:val="24"/>
          <w:szCs w:val="24"/>
        </w:rPr>
      </w:pPr>
    </w:p>
    <w:p w:rsidR="00A00DE6" w:rsidRPr="000A7A14" w:rsidRDefault="00A00DE6" w:rsidP="00A00DE6">
      <w:pPr>
        <w:widowControl/>
        <w:ind w:firstLine="567"/>
        <w:jc w:val="both"/>
        <w:rPr>
          <w:rFonts w:ascii="Times New Roman" w:eastAsia="Times New Roman" w:hAnsi="Times New Roman" w:cs="Times New Roman"/>
          <w:b/>
          <w:bCs/>
          <w:lang w:eastAsia="en-US"/>
        </w:rPr>
      </w:pPr>
      <w:r w:rsidRPr="000A7A14">
        <w:rPr>
          <w:rFonts w:ascii="Times New Roman" w:eastAsia="Times New Roman" w:hAnsi="Times New Roman" w:cs="Times New Roman"/>
          <w:b/>
          <w:bCs/>
          <w:lang w:eastAsia="en-US"/>
        </w:rPr>
        <w:t>6.11 Герметичность</w:t>
      </w:r>
    </w:p>
    <w:p w:rsidR="00A00DE6" w:rsidRPr="000A7A14" w:rsidRDefault="00A00DE6" w:rsidP="00A00DE6">
      <w:pPr>
        <w:widowControl/>
        <w:ind w:firstLine="567"/>
        <w:jc w:val="both"/>
        <w:rPr>
          <w:rFonts w:ascii="Times New Roman" w:eastAsia="Times New Roman" w:hAnsi="Times New Roman" w:cs="Times New Roman"/>
          <w:lang w:eastAsia="en-US"/>
        </w:rPr>
      </w:pPr>
      <w:proofErr w:type="gramStart"/>
      <w:r w:rsidRPr="000A7A14">
        <w:rPr>
          <w:rFonts w:ascii="Times New Roman" w:eastAsia="Times New Roman" w:hAnsi="Times New Roman" w:cs="Times New Roman"/>
          <w:lang w:eastAsia="en-US"/>
        </w:rPr>
        <w:t xml:space="preserve">Стены должны быть выполнены прочно герметичными, чтобы уменьшить потери </w:t>
      </w:r>
      <w:r w:rsidR="00C7779F" w:rsidRPr="000A7A14">
        <w:rPr>
          <w:rFonts w:ascii="Times New Roman" w:eastAsia="Times New Roman" w:hAnsi="Times New Roman" w:cs="Times New Roman"/>
          <w:lang w:eastAsia="en-US"/>
        </w:rPr>
        <w:t>тепла</w:t>
      </w:r>
      <w:r w:rsidRPr="000A7A14">
        <w:rPr>
          <w:rFonts w:ascii="Times New Roman" w:eastAsia="Times New Roman" w:hAnsi="Times New Roman" w:cs="Times New Roman"/>
          <w:lang w:eastAsia="en-US"/>
        </w:rPr>
        <w:t>.</w:t>
      </w:r>
      <w:proofErr w:type="gramEnd"/>
      <w:r w:rsidRPr="000A7A14">
        <w:rPr>
          <w:rFonts w:ascii="Times New Roman" w:eastAsia="Times New Roman" w:hAnsi="Times New Roman" w:cs="Times New Roman"/>
          <w:lang w:eastAsia="en-US"/>
        </w:rPr>
        <w:t xml:space="preserve"> Воздухонепроницаемость достигается изнутри путем оштукатуривания кирпичной кладки. Швы у проемов требуют специальной обработки.</w:t>
      </w:r>
    </w:p>
    <w:p w:rsidR="00A00DE6" w:rsidRPr="000A7A14" w:rsidRDefault="00A00DE6" w:rsidP="00A00DE6">
      <w:pPr>
        <w:widowControl/>
        <w:ind w:firstLine="567"/>
        <w:jc w:val="both"/>
        <w:rPr>
          <w:rFonts w:ascii="Times New Roman" w:eastAsia="Times New Roman" w:hAnsi="Times New Roman" w:cs="Times New Roman"/>
          <w:b/>
          <w:bCs/>
          <w:lang w:eastAsia="en-US"/>
        </w:rPr>
      </w:pPr>
    </w:p>
    <w:p w:rsidR="00CF0ADE" w:rsidRPr="000A7A14" w:rsidRDefault="00CF0ADE" w:rsidP="00A00DE6">
      <w:pPr>
        <w:widowControl/>
        <w:ind w:firstLine="567"/>
        <w:jc w:val="both"/>
        <w:rPr>
          <w:rFonts w:ascii="Times New Roman" w:eastAsia="Times New Roman" w:hAnsi="Times New Roman" w:cs="Times New Roman"/>
          <w:b/>
          <w:bCs/>
          <w:lang w:eastAsia="en-US"/>
        </w:rPr>
      </w:pPr>
    </w:p>
    <w:p w:rsidR="00CF0ADE" w:rsidRPr="000A7A14" w:rsidRDefault="00CF0ADE" w:rsidP="00A00DE6">
      <w:pPr>
        <w:widowControl/>
        <w:ind w:firstLine="567"/>
        <w:jc w:val="both"/>
        <w:rPr>
          <w:rFonts w:ascii="Times New Roman" w:eastAsia="Times New Roman" w:hAnsi="Times New Roman" w:cs="Times New Roman"/>
          <w:b/>
          <w:bCs/>
          <w:lang w:eastAsia="en-US"/>
        </w:rPr>
      </w:pPr>
    </w:p>
    <w:p w:rsidR="00A00DE6" w:rsidRPr="000A7A14" w:rsidRDefault="00A00DE6" w:rsidP="00A00DE6">
      <w:pPr>
        <w:widowControl/>
        <w:ind w:firstLine="567"/>
        <w:jc w:val="both"/>
        <w:rPr>
          <w:rFonts w:ascii="Times New Roman" w:eastAsia="Times New Roman" w:hAnsi="Times New Roman" w:cs="Times New Roman"/>
          <w:b/>
          <w:bCs/>
          <w:lang w:eastAsia="en-US"/>
        </w:rPr>
      </w:pPr>
      <w:r w:rsidRPr="000A7A14">
        <w:rPr>
          <w:rFonts w:ascii="Times New Roman" w:eastAsia="Times New Roman" w:hAnsi="Times New Roman" w:cs="Times New Roman"/>
          <w:b/>
          <w:bCs/>
          <w:lang w:eastAsia="en-US"/>
        </w:rPr>
        <w:t>7 Подготовка и нанесение штукатурки</w:t>
      </w:r>
    </w:p>
    <w:p w:rsidR="00A00DE6" w:rsidRPr="000A7A14" w:rsidRDefault="00A00DE6" w:rsidP="00A00DE6">
      <w:pPr>
        <w:widowControl/>
        <w:ind w:firstLine="567"/>
        <w:jc w:val="both"/>
        <w:rPr>
          <w:rFonts w:ascii="Times New Roman" w:eastAsia="Times New Roman" w:hAnsi="Times New Roman" w:cs="Times New Roman"/>
          <w:b/>
          <w:bCs/>
          <w:lang w:eastAsia="en-US"/>
        </w:rPr>
      </w:pPr>
    </w:p>
    <w:p w:rsidR="00A00DE6" w:rsidRPr="000A7A14" w:rsidRDefault="00A00DE6" w:rsidP="00A00DE6">
      <w:pPr>
        <w:widowControl/>
        <w:ind w:firstLine="567"/>
        <w:jc w:val="both"/>
        <w:rPr>
          <w:rFonts w:ascii="Times New Roman" w:eastAsia="Times New Roman" w:hAnsi="Times New Roman" w:cs="Times New Roman"/>
          <w:b/>
          <w:bCs/>
          <w:lang w:eastAsia="en-US"/>
        </w:rPr>
      </w:pPr>
      <w:r w:rsidRPr="000A7A14">
        <w:rPr>
          <w:rFonts w:ascii="Times New Roman" w:eastAsia="Times New Roman" w:hAnsi="Times New Roman" w:cs="Times New Roman"/>
          <w:b/>
          <w:bCs/>
          <w:lang w:eastAsia="en-US"/>
        </w:rPr>
        <w:t>7.1 Хранение</w:t>
      </w:r>
    </w:p>
    <w:p w:rsidR="00A00DE6" w:rsidRPr="000A7A14" w:rsidRDefault="00A00DE6" w:rsidP="00A00DE6">
      <w:pPr>
        <w:widowControl/>
        <w:ind w:firstLine="567"/>
        <w:jc w:val="both"/>
        <w:rPr>
          <w:rFonts w:ascii="Times New Roman" w:eastAsia="Times New Roman" w:hAnsi="Times New Roman" w:cs="Times New Roman"/>
          <w:lang w:eastAsia="en-US"/>
        </w:rPr>
      </w:pPr>
      <w:r w:rsidRPr="000A7A14">
        <w:rPr>
          <w:rFonts w:ascii="Times New Roman" w:eastAsia="Times New Roman" w:hAnsi="Times New Roman" w:cs="Times New Roman"/>
          <w:lang w:eastAsia="en-US"/>
        </w:rPr>
        <w:t>Известь, цемент, гипс, глину и сухую штукатурку заводского изготовления в виде материалов в мешках следует хранить в сухом месте вдали от земли и защищать от непогоды.</w:t>
      </w:r>
    </w:p>
    <w:p w:rsidR="00A00DE6" w:rsidRPr="000A7A14" w:rsidRDefault="00A00DE6" w:rsidP="00A00DE6">
      <w:pPr>
        <w:widowControl/>
        <w:ind w:firstLine="567"/>
        <w:jc w:val="both"/>
        <w:rPr>
          <w:rFonts w:ascii="Times New Roman" w:eastAsia="Times New Roman" w:hAnsi="Times New Roman" w:cs="Times New Roman"/>
          <w:lang w:eastAsia="en-US"/>
        </w:rPr>
      </w:pPr>
      <w:r w:rsidRPr="000A7A14">
        <w:rPr>
          <w:rFonts w:ascii="Times New Roman" w:eastAsia="Times New Roman" w:hAnsi="Times New Roman" w:cs="Times New Roman"/>
          <w:lang w:eastAsia="en-US"/>
        </w:rPr>
        <w:t xml:space="preserve">Материалы, которые могут быть повреждены </w:t>
      </w:r>
      <w:r w:rsidR="0096401B" w:rsidRPr="000A7A14">
        <w:rPr>
          <w:rFonts w:ascii="Times New Roman" w:eastAsia="Times New Roman" w:hAnsi="Times New Roman" w:cs="Times New Roman"/>
          <w:lang w:eastAsia="en-US"/>
        </w:rPr>
        <w:t>при замерзании</w:t>
      </w:r>
      <w:r w:rsidRPr="000A7A14">
        <w:rPr>
          <w:rFonts w:ascii="Times New Roman" w:eastAsia="Times New Roman" w:hAnsi="Times New Roman" w:cs="Times New Roman"/>
          <w:lang w:eastAsia="en-US"/>
        </w:rPr>
        <w:t xml:space="preserve">, такие как готовые </w:t>
      </w:r>
      <w:proofErr w:type="gramStart"/>
      <w:r w:rsidRPr="000A7A14">
        <w:rPr>
          <w:rFonts w:ascii="Times New Roman" w:eastAsia="Times New Roman" w:hAnsi="Times New Roman" w:cs="Times New Roman"/>
          <w:lang w:eastAsia="en-US"/>
        </w:rPr>
        <w:t>штукатурки</w:t>
      </w:r>
      <w:proofErr w:type="gramEnd"/>
      <w:r w:rsidRPr="000A7A14">
        <w:rPr>
          <w:rFonts w:ascii="Times New Roman" w:eastAsia="Times New Roman" w:hAnsi="Times New Roman" w:cs="Times New Roman"/>
          <w:lang w:eastAsia="en-US"/>
        </w:rPr>
        <w:t xml:space="preserve"> на основе органических связующих или грунтовки, должны быть защищены от </w:t>
      </w:r>
      <w:r w:rsidR="0096401B" w:rsidRPr="000A7A14">
        <w:rPr>
          <w:rFonts w:ascii="Times New Roman" w:eastAsia="Times New Roman" w:hAnsi="Times New Roman" w:cs="Times New Roman"/>
          <w:lang w:eastAsia="en-US"/>
        </w:rPr>
        <w:t>мороза</w:t>
      </w:r>
      <w:r w:rsidRPr="000A7A14">
        <w:rPr>
          <w:rFonts w:ascii="Times New Roman" w:eastAsia="Times New Roman" w:hAnsi="Times New Roman" w:cs="Times New Roman"/>
          <w:lang w:eastAsia="en-US"/>
        </w:rPr>
        <w:t xml:space="preserve">. Металлические сетки и </w:t>
      </w:r>
      <w:r w:rsidR="00D11FEC" w:rsidRPr="000A7A14">
        <w:rPr>
          <w:rFonts w:ascii="Times New Roman" w:eastAsia="Times New Roman" w:hAnsi="Times New Roman" w:cs="Times New Roman"/>
          <w:lang w:eastAsia="en-US"/>
        </w:rPr>
        <w:t>профил</w:t>
      </w:r>
      <w:r w:rsidRPr="000A7A14">
        <w:rPr>
          <w:rFonts w:ascii="Times New Roman" w:eastAsia="Times New Roman" w:hAnsi="Times New Roman" w:cs="Times New Roman"/>
          <w:lang w:eastAsia="en-US"/>
        </w:rPr>
        <w:t>и должны быть уложены на сух</w:t>
      </w:r>
      <w:r w:rsidR="008452B4" w:rsidRPr="000A7A14">
        <w:rPr>
          <w:rFonts w:ascii="Times New Roman" w:eastAsia="Times New Roman" w:hAnsi="Times New Roman" w:cs="Times New Roman"/>
          <w:lang w:eastAsia="en-US"/>
        </w:rPr>
        <w:t>ое</w:t>
      </w:r>
      <w:r w:rsidRPr="000A7A14">
        <w:rPr>
          <w:rFonts w:ascii="Times New Roman" w:eastAsia="Times New Roman" w:hAnsi="Times New Roman" w:cs="Times New Roman"/>
          <w:lang w:eastAsia="en-US"/>
        </w:rPr>
        <w:t xml:space="preserve"> </w:t>
      </w:r>
      <w:r w:rsidR="008452B4" w:rsidRPr="000A7A14">
        <w:rPr>
          <w:rFonts w:ascii="Times New Roman" w:eastAsia="Times New Roman" w:hAnsi="Times New Roman" w:cs="Times New Roman"/>
          <w:lang w:eastAsia="en-US"/>
        </w:rPr>
        <w:t>основание</w:t>
      </w:r>
      <w:r w:rsidRPr="000A7A14">
        <w:rPr>
          <w:rFonts w:ascii="Times New Roman" w:eastAsia="Times New Roman" w:hAnsi="Times New Roman" w:cs="Times New Roman"/>
          <w:lang w:eastAsia="en-US"/>
        </w:rPr>
        <w:t>.</w:t>
      </w:r>
    </w:p>
    <w:p w:rsidR="00A00DE6" w:rsidRPr="000A7A14" w:rsidRDefault="00A00DE6" w:rsidP="00A00DE6">
      <w:pPr>
        <w:widowControl/>
        <w:ind w:firstLine="567"/>
        <w:jc w:val="both"/>
        <w:rPr>
          <w:rFonts w:ascii="Times New Roman" w:eastAsia="Times New Roman" w:hAnsi="Times New Roman" w:cs="Times New Roman"/>
          <w:b/>
          <w:bCs/>
          <w:lang w:eastAsia="en-US"/>
        </w:rPr>
      </w:pPr>
      <w:r w:rsidRPr="000A7A14">
        <w:rPr>
          <w:rFonts w:ascii="Times New Roman" w:eastAsia="Times New Roman" w:hAnsi="Times New Roman" w:cs="Times New Roman"/>
          <w:b/>
          <w:bCs/>
          <w:lang w:eastAsia="en-US"/>
        </w:rPr>
        <w:t>7.2 Чистота и защита работ</w:t>
      </w:r>
    </w:p>
    <w:p w:rsidR="00A00DE6" w:rsidRPr="000A7A14" w:rsidRDefault="00CF0ADE" w:rsidP="00A00DE6">
      <w:pPr>
        <w:widowControl/>
        <w:ind w:firstLine="567"/>
        <w:jc w:val="both"/>
        <w:rPr>
          <w:rFonts w:ascii="Times New Roman" w:eastAsia="Times New Roman" w:hAnsi="Times New Roman" w:cs="Times New Roman"/>
          <w:lang w:eastAsia="en-US"/>
        </w:rPr>
      </w:pPr>
      <w:r w:rsidRPr="000A7A14">
        <w:rPr>
          <w:rFonts w:ascii="Times New Roman" w:eastAsia="Times New Roman" w:hAnsi="Times New Roman" w:cs="Times New Roman"/>
          <w:lang w:eastAsia="en-US"/>
        </w:rPr>
        <w:t>П</w:t>
      </w:r>
      <w:r w:rsidR="00A00DE6" w:rsidRPr="000A7A14">
        <w:rPr>
          <w:rFonts w:ascii="Times New Roman" w:eastAsia="Times New Roman" w:hAnsi="Times New Roman" w:cs="Times New Roman"/>
          <w:lang w:eastAsia="en-US"/>
        </w:rPr>
        <w:t xml:space="preserve">еред началом штукатурных работ </w:t>
      </w:r>
      <w:r w:rsidRPr="000A7A14">
        <w:rPr>
          <w:rFonts w:ascii="Times New Roman" w:eastAsia="Times New Roman" w:hAnsi="Times New Roman" w:cs="Times New Roman"/>
          <w:lang w:eastAsia="en-US"/>
        </w:rPr>
        <w:t xml:space="preserve">необходимо </w:t>
      </w:r>
      <w:r w:rsidR="00A00DE6" w:rsidRPr="000A7A14">
        <w:rPr>
          <w:rFonts w:ascii="Times New Roman" w:eastAsia="Times New Roman" w:hAnsi="Times New Roman" w:cs="Times New Roman"/>
          <w:lang w:eastAsia="en-US"/>
        </w:rPr>
        <w:t xml:space="preserve">предусмотреть защиту всех существующих </w:t>
      </w:r>
      <w:r w:rsidR="00D11FEC" w:rsidRPr="000A7A14">
        <w:rPr>
          <w:rFonts w:ascii="Times New Roman" w:eastAsia="Times New Roman" w:hAnsi="Times New Roman" w:cs="Times New Roman"/>
          <w:lang w:eastAsia="en-US"/>
        </w:rPr>
        <w:t xml:space="preserve">работ </w:t>
      </w:r>
      <w:r w:rsidR="00A00DE6" w:rsidRPr="000A7A14">
        <w:rPr>
          <w:rFonts w:ascii="Times New Roman" w:eastAsia="Times New Roman" w:hAnsi="Times New Roman" w:cs="Times New Roman"/>
          <w:lang w:eastAsia="en-US"/>
        </w:rPr>
        <w:t>и арматуры, которые могут быть повреждены или загрязнены, не только в зоне проведения штукатурных работ, но и на подходах к ней.</w:t>
      </w:r>
    </w:p>
    <w:p w:rsidR="00A00DE6" w:rsidRPr="000A7A14" w:rsidRDefault="00CF0ADE" w:rsidP="00A00DE6">
      <w:pPr>
        <w:widowControl/>
        <w:ind w:firstLine="567"/>
        <w:jc w:val="both"/>
        <w:rPr>
          <w:rFonts w:ascii="Times New Roman" w:eastAsia="Times New Roman" w:hAnsi="Times New Roman" w:cs="Times New Roman"/>
          <w:lang w:eastAsia="en-US"/>
        </w:rPr>
      </w:pPr>
      <w:r w:rsidRPr="000A7A14">
        <w:rPr>
          <w:rFonts w:ascii="Times New Roman" w:eastAsia="Times New Roman" w:hAnsi="Times New Roman" w:cs="Times New Roman"/>
          <w:lang w:eastAsia="en-US"/>
        </w:rPr>
        <w:t>С</w:t>
      </w:r>
      <w:r w:rsidR="00A00DE6" w:rsidRPr="000A7A14">
        <w:rPr>
          <w:rFonts w:ascii="Times New Roman" w:eastAsia="Times New Roman" w:hAnsi="Times New Roman" w:cs="Times New Roman"/>
          <w:lang w:eastAsia="en-US"/>
        </w:rPr>
        <w:t>пециальная защита стекла и всех предварительно обработанных поверхностей</w:t>
      </w:r>
      <w:r w:rsidRPr="000A7A14">
        <w:rPr>
          <w:rFonts w:ascii="Times New Roman" w:eastAsia="Times New Roman" w:hAnsi="Times New Roman" w:cs="Times New Roman"/>
          <w:lang w:eastAsia="en-US"/>
        </w:rPr>
        <w:t xml:space="preserve"> должна быть указана</w:t>
      </w:r>
      <w:r w:rsidR="00A00DE6" w:rsidRPr="000A7A14">
        <w:rPr>
          <w:rFonts w:ascii="Times New Roman" w:eastAsia="Times New Roman" w:hAnsi="Times New Roman" w:cs="Times New Roman"/>
          <w:lang w:eastAsia="en-US"/>
        </w:rPr>
        <w:t>.</w:t>
      </w:r>
    </w:p>
    <w:p w:rsidR="00A00DE6" w:rsidRPr="000A7A14" w:rsidRDefault="00A00DE6" w:rsidP="00A00DE6">
      <w:pPr>
        <w:widowControl/>
        <w:ind w:firstLine="567"/>
        <w:jc w:val="both"/>
        <w:rPr>
          <w:rFonts w:ascii="Times New Roman" w:eastAsia="Times New Roman" w:hAnsi="Times New Roman" w:cs="Times New Roman"/>
          <w:b/>
          <w:bCs/>
          <w:lang w:eastAsia="en-US"/>
        </w:rPr>
      </w:pPr>
      <w:r w:rsidRPr="000A7A14">
        <w:rPr>
          <w:rFonts w:ascii="Times New Roman" w:eastAsia="Times New Roman" w:hAnsi="Times New Roman" w:cs="Times New Roman"/>
          <w:b/>
          <w:bCs/>
          <w:lang w:eastAsia="en-US"/>
        </w:rPr>
        <w:t>7.3 Рекомендации проектировщика по вопросам применения</w:t>
      </w:r>
    </w:p>
    <w:p w:rsidR="00A00DE6" w:rsidRPr="000A7A14" w:rsidRDefault="00A00DE6" w:rsidP="00A00DE6">
      <w:pPr>
        <w:widowControl/>
        <w:ind w:firstLine="567"/>
        <w:jc w:val="both"/>
        <w:rPr>
          <w:rFonts w:ascii="Times New Roman" w:eastAsia="Times New Roman" w:hAnsi="Times New Roman" w:cs="Times New Roman"/>
          <w:bCs/>
          <w:lang w:eastAsia="en-US"/>
        </w:rPr>
      </w:pPr>
      <w:r w:rsidRPr="000A7A14">
        <w:rPr>
          <w:rFonts w:ascii="Times New Roman" w:eastAsia="Times New Roman" w:hAnsi="Times New Roman" w:cs="Times New Roman"/>
          <w:bCs/>
          <w:lang w:eastAsia="en-US"/>
        </w:rPr>
        <w:t>7.3.1 Общие положения</w:t>
      </w:r>
    </w:p>
    <w:p w:rsidR="00A00DE6" w:rsidRPr="000A7A14" w:rsidRDefault="00A00DE6" w:rsidP="00A00DE6">
      <w:pPr>
        <w:widowControl/>
        <w:ind w:firstLine="567"/>
        <w:jc w:val="both"/>
        <w:rPr>
          <w:rFonts w:ascii="Times New Roman" w:eastAsia="Times New Roman" w:hAnsi="Times New Roman" w:cs="Times New Roman"/>
          <w:lang w:eastAsia="en-US"/>
        </w:rPr>
      </w:pPr>
      <w:r w:rsidRPr="000A7A14">
        <w:rPr>
          <w:rFonts w:ascii="Times New Roman" w:eastAsia="Times New Roman" w:hAnsi="Times New Roman" w:cs="Times New Roman"/>
          <w:lang w:eastAsia="en-US"/>
        </w:rPr>
        <w:t>Оштукатуривание можно начинать или продолжать только в случае, если</w:t>
      </w:r>
      <w:r w:rsidR="009E4EBE" w:rsidRPr="000A7A14">
        <w:rPr>
          <w:rFonts w:ascii="Times New Roman" w:eastAsia="Times New Roman" w:hAnsi="Times New Roman" w:cs="Times New Roman"/>
          <w:lang w:eastAsia="en-US"/>
        </w:rPr>
        <w:t>:</w:t>
      </w:r>
    </w:p>
    <w:p w:rsidR="00A00DE6" w:rsidRPr="000A7A14" w:rsidRDefault="00A00DE6" w:rsidP="00A00DE6">
      <w:pPr>
        <w:widowControl/>
        <w:ind w:firstLine="567"/>
        <w:jc w:val="both"/>
        <w:rPr>
          <w:rFonts w:ascii="Times New Roman" w:eastAsia="Times New Roman" w:hAnsi="Times New Roman" w:cs="Times New Roman"/>
          <w:lang w:eastAsia="en-US"/>
        </w:rPr>
      </w:pPr>
      <w:r w:rsidRPr="000A7A14">
        <w:rPr>
          <w:rFonts w:ascii="Times New Roman" w:eastAsia="Times New Roman" w:hAnsi="Times New Roman" w:cs="Times New Roman"/>
          <w:lang w:val="en-US" w:eastAsia="en-US"/>
        </w:rPr>
        <w:t>a</w:t>
      </w:r>
      <w:r w:rsidRPr="000A7A14">
        <w:rPr>
          <w:rFonts w:ascii="Times New Roman" w:eastAsia="Times New Roman" w:hAnsi="Times New Roman" w:cs="Times New Roman"/>
          <w:lang w:eastAsia="en-US"/>
        </w:rPr>
        <w:t xml:space="preserve">) </w:t>
      </w:r>
      <w:proofErr w:type="gramStart"/>
      <w:r w:rsidRPr="000A7A14">
        <w:rPr>
          <w:rFonts w:ascii="Times New Roman" w:eastAsia="Times New Roman" w:hAnsi="Times New Roman" w:cs="Times New Roman"/>
          <w:lang w:eastAsia="en-US"/>
        </w:rPr>
        <w:t>части</w:t>
      </w:r>
      <w:proofErr w:type="gramEnd"/>
      <w:r w:rsidRPr="000A7A14">
        <w:rPr>
          <w:rFonts w:ascii="Times New Roman" w:eastAsia="Times New Roman" w:hAnsi="Times New Roman" w:cs="Times New Roman"/>
          <w:lang w:eastAsia="en-US"/>
        </w:rPr>
        <w:t xml:space="preserve"> здания, подлежащие оштукатуриванию, защищены от повреждений, вызванных погодными условиями, например, дождем через отверстия, морозом, ветром;</w:t>
      </w:r>
    </w:p>
    <w:p w:rsidR="00A00DE6" w:rsidRPr="000A7A14" w:rsidRDefault="00A00DE6" w:rsidP="00A00DE6">
      <w:pPr>
        <w:widowControl/>
        <w:ind w:firstLine="567"/>
        <w:jc w:val="both"/>
        <w:rPr>
          <w:rFonts w:ascii="Times New Roman" w:eastAsia="Times New Roman" w:hAnsi="Times New Roman" w:cs="Times New Roman"/>
          <w:lang w:eastAsia="en-US"/>
        </w:rPr>
      </w:pPr>
      <w:r w:rsidRPr="000A7A14">
        <w:rPr>
          <w:rFonts w:ascii="Times New Roman" w:eastAsia="Times New Roman" w:hAnsi="Times New Roman" w:cs="Times New Roman"/>
          <w:lang w:val="en-US" w:eastAsia="en-US"/>
        </w:rPr>
        <w:t>b</w:t>
      </w:r>
      <w:r w:rsidRPr="000A7A14">
        <w:rPr>
          <w:rFonts w:ascii="Times New Roman" w:eastAsia="Times New Roman" w:hAnsi="Times New Roman" w:cs="Times New Roman"/>
          <w:lang w:eastAsia="en-US"/>
        </w:rPr>
        <w:t xml:space="preserve">) </w:t>
      </w:r>
      <w:proofErr w:type="gramStart"/>
      <w:r w:rsidRPr="000A7A14">
        <w:rPr>
          <w:rFonts w:ascii="Times New Roman" w:eastAsia="Times New Roman" w:hAnsi="Times New Roman" w:cs="Times New Roman"/>
          <w:lang w:eastAsia="en-US"/>
        </w:rPr>
        <w:t>основание</w:t>
      </w:r>
      <w:proofErr w:type="gramEnd"/>
      <w:r w:rsidRPr="000A7A14">
        <w:rPr>
          <w:rFonts w:ascii="Times New Roman" w:eastAsia="Times New Roman" w:hAnsi="Times New Roman" w:cs="Times New Roman"/>
          <w:lang w:eastAsia="en-US"/>
        </w:rPr>
        <w:t xml:space="preserve"> было:</w:t>
      </w:r>
    </w:p>
    <w:p w:rsidR="00A00DE6" w:rsidRPr="000A7A14" w:rsidRDefault="00A00DE6" w:rsidP="00A00DE6">
      <w:pPr>
        <w:widowControl/>
        <w:ind w:firstLine="567"/>
        <w:jc w:val="both"/>
        <w:rPr>
          <w:rFonts w:ascii="Times New Roman" w:eastAsia="Times New Roman" w:hAnsi="Times New Roman" w:cs="Times New Roman"/>
          <w:lang w:eastAsia="en-US"/>
        </w:rPr>
      </w:pPr>
      <w:r w:rsidRPr="000A7A14">
        <w:rPr>
          <w:rFonts w:ascii="Times New Roman" w:eastAsia="Times New Roman" w:hAnsi="Times New Roman" w:cs="Times New Roman"/>
          <w:lang w:eastAsia="en-US"/>
        </w:rPr>
        <w:t>1) осмотрено;</w:t>
      </w:r>
    </w:p>
    <w:p w:rsidR="00A00DE6" w:rsidRPr="000A7A14" w:rsidRDefault="00A00DE6" w:rsidP="00A00DE6">
      <w:pPr>
        <w:widowControl/>
        <w:ind w:firstLine="567"/>
        <w:jc w:val="both"/>
        <w:rPr>
          <w:rFonts w:ascii="Times New Roman" w:eastAsia="Times New Roman" w:hAnsi="Times New Roman" w:cs="Times New Roman"/>
          <w:lang w:eastAsia="en-US"/>
        </w:rPr>
      </w:pPr>
      <w:r w:rsidRPr="000A7A14">
        <w:rPr>
          <w:rFonts w:ascii="Times New Roman" w:eastAsia="Times New Roman" w:hAnsi="Times New Roman" w:cs="Times New Roman"/>
          <w:lang w:eastAsia="en-US"/>
        </w:rPr>
        <w:t>2) надлежащим образом подготовлено, например, удалены плесневые образования, выцветы;</w:t>
      </w:r>
    </w:p>
    <w:p w:rsidR="00A00DE6" w:rsidRPr="000A7A14" w:rsidRDefault="00A00DE6" w:rsidP="00A00DE6">
      <w:pPr>
        <w:widowControl/>
        <w:ind w:firstLine="567"/>
        <w:jc w:val="both"/>
        <w:rPr>
          <w:rFonts w:ascii="Times New Roman" w:eastAsia="Times New Roman" w:hAnsi="Times New Roman" w:cs="Times New Roman"/>
          <w:lang w:eastAsia="en-US"/>
        </w:rPr>
      </w:pPr>
      <w:r w:rsidRPr="000A7A14">
        <w:rPr>
          <w:rFonts w:ascii="Times New Roman" w:eastAsia="Times New Roman" w:hAnsi="Times New Roman" w:cs="Times New Roman"/>
          <w:lang w:eastAsia="en-US"/>
        </w:rPr>
        <w:t>3) было дано достаточно времени для высыхания.</w:t>
      </w:r>
    </w:p>
    <w:p w:rsidR="00A00DE6" w:rsidRPr="000A7A14" w:rsidRDefault="00A00DE6" w:rsidP="00A00DE6">
      <w:pPr>
        <w:widowControl/>
        <w:ind w:firstLine="567"/>
        <w:jc w:val="both"/>
        <w:rPr>
          <w:rFonts w:ascii="Times New Roman" w:eastAsia="Times New Roman" w:hAnsi="Times New Roman" w:cs="Times New Roman"/>
          <w:lang w:eastAsia="en-US"/>
        </w:rPr>
      </w:pPr>
      <w:r w:rsidRPr="000A7A14">
        <w:rPr>
          <w:rFonts w:ascii="Times New Roman" w:eastAsia="Times New Roman" w:hAnsi="Times New Roman" w:cs="Times New Roman"/>
          <w:lang w:eastAsia="en-US"/>
        </w:rPr>
        <w:t>При использовании гипсовой штукатурки на бетонных основаниях рекомендуется содержание влаги ниже или равно 3 % по массе (измерение на глубине 30 мм) из-за возможной химической реакции между гипсом и цементом.</w:t>
      </w:r>
    </w:p>
    <w:p w:rsidR="00A00DE6" w:rsidRPr="000A7A14" w:rsidRDefault="00A00DE6" w:rsidP="00A00DE6">
      <w:pPr>
        <w:widowControl/>
        <w:ind w:firstLine="567"/>
        <w:jc w:val="both"/>
        <w:rPr>
          <w:rFonts w:ascii="Times New Roman" w:eastAsia="Times New Roman" w:hAnsi="Times New Roman" w:cs="Times New Roman"/>
          <w:lang w:eastAsia="en-US"/>
        </w:rPr>
      </w:pPr>
      <w:r w:rsidRPr="000A7A14">
        <w:rPr>
          <w:rFonts w:ascii="Times New Roman" w:eastAsia="Times New Roman" w:hAnsi="Times New Roman" w:cs="Times New Roman"/>
          <w:lang w:val="en-US" w:eastAsia="en-US"/>
        </w:rPr>
        <w:t>c</w:t>
      </w:r>
      <w:r w:rsidRPr="000A7A14">
        <w:rPr>
          <w:rFonts w:ascii="Times New Roman" w:eastAsia="Times New Roman" w:hAnsi="Times New Roman" w:cs="Times New Roman"/>
          <w:lang w:eastAsia="en-US"/>
        </w:rPr>
        <w:t xml:space="preserve">) </w:t>
      </w:r>
      <w:proofErr w:type="gramStart"/>
      <w:r w:rsidRPr="000A7A14">
        <w:rPr>
          <w:rFonts w:ascii="Times New Roman" w:eastAsia="Times New Roman" w:hAnsi="Times New Roman" w:cs="Times New Roman"/>
          <w:lang w:eastAsia="en-US"/>
        </w:rPr>
        <w:t>температура</w:t>
      </w:r>
      <w:proofErr w:type="gramEnd"/>
      <w:r w:rsidRPr="000A7A14">
        <w:rPr>
          <w:rFonts w:ascii="Times New Roman" w:eastAsia="Times New Roman" w:hAnsi="Times New Roman" w:cs="Times New Roman"/>
          <w:lang w:eastAsia="en-US"/>
        </w:rPr>
        <w:t xml:space="preserve"> поверхности основания и воздуха вблизи него выше рекомендуемой минимальной температуры 5 °</w:t>
      </w:r>
      <w:r w:rsidRPr="000A7A14">
        <w:rPr>
          <w:rFonts w:ascii="Times New Roman" w:eastAsia="Times New Roman" w:hAnsi="Times New Roman" w:cs="Times New Roman"/>
          <w:lang w:val="en-US" w:eastAsia="en-US"/>
        </w:rPr>
        <w:t>C</w:t>
      </w:r>
      <w:r w:rsidRPr="000A7A14">
        <w:rPr>
          <w:rFonts w:ascii="Times New Roman" w:eastAsia="Times New Roman" w:hAnsi="Times New Roman" w:cs="Times New Roman"/>
          <w:lang w:eastAsia="en-US"/>
        </w:rPr>
        <w:t>; для нанесения некоторых органических и силикатных штукатурок рекомендуется минимальная температура 8 °</w:t>
      </w:r>
      <w:r w:rsidRPr="000A7A14">
        <w:rPr>
          <w:rFonts w:ascii="Times New Roman" w:eastAsia="Times New Roman" w:hAnsi="Times New Roman" w:cs="Times New Roman"/>
          <w:lang w:val="en-US" w:eastAsia="en-US"/>
        </w:rPr>
        <w:t>C</w:t>
      </w:r>
      <w:r w:rsidRPr="000A7A14">
        <w:rPr>
          <w:rFonts w:ascii="Times New Roman" w:eastAsia="Times New Roman" w:hAnsi="Times New Roman" w:cs="Times New Roman"/>
          <w:lang w:eastAsia="en-US"/>
        </w:rPr>
        <w:t>;</w:t>
      </w:r>
    </w:p>
    <w:p w:rsidR="00A00DE6" w:rsidRPr="000A7A14" w:rsidRDefault="00A00DE6" w:rsidP="00A00DE6">
      <w:pPr>
        <w:widowControl/>
        <w:ind w:firstLine="567"/>
        <w:jc w:val="both"/>
        <w:rPr>
          <w:rFonts w:ascii="Times New Roman" w:eastAsia="Times New Roman" w:hAnsi="Times New Roman" w:cs="Times New Roman"/>
          <w:lang w:eastAsia="en-US"/>
        </w:rPr>
      </w:pPr>
    </w:p>
    <w:p w:rsidR="00A00DE6" w:rsidRPr="000A7A14" w:rsidRDefault="00A00DE6" w:rsidP="00A00DE6">
      <w:pPr>
        <w:widowControl/>
        <w:ind w:firstLine="567"/>
        <w:jc w:val="both"/>
        <w:rPr>
          <w:rFonts w:ascii="Times New Roman" w:eastAsia="Times New Roman" w:hAnsi="Times New Roman" w:cs="Times New Roman"/>
          <w:sz w:val="20"/>
          <w:szCs w:val="20"/>
          <w:lang w:eastAsia="en-US"/>
        </w:rPr>
      </w:pPr>
      <w:r w:rsidRPr="000A7A14">
        <w:rPr>
          <w:rFonts w:ascii="Times New Roman" w:eastAsia="Times New Roman" w:hAnsi="Times New Roman" w:cs="Times New Roman"/>
          <w:sz w:val="20"/>
          <w:szCs w:val="20"/>
          <w:lang w:eastAsia="en-US"/>
        </w:rPr>
        <w:t>Примечание – В холодное время года потребуется дополнительное отопление для поддержания температуры выше минимальной 5 °</w:t>
      </w:r>
      <w:r w:rsidRPr="000A7A14">
        <w:rPr>
          <w:rFonts w:ascii="Times New Roman" w:eastAsia="Times New Roman" w:hAnsi="Times New Roman" w:cs="Times New Roman"/>
          <w:sz w:val="20"/>
          <w:szCs w:val="20"/>
          <w:lang w:val="en-US" w:eastAsia="en-US"/>
        </w:rPr>
        <w:t>C</w:t>
      </w:r>
      <w:r w:rsidRPr="000A7A14">
        <w:rPr>
          <w:rFonts w:ascii="Times New Roman" w:eastAsia="Times New Roman" w:hAnsi="Times New Roman" w:cs="Times New Roman"/>
          <w:sz w:val="20"/>
          <w:szCs w:val="20"/>
          <w:lang w:eastAsia="en-US"/>
        </w:rPr>
        <w:t xml:space="preserve"> (8 °</w:t>
      </w:r>
      <w:r w:rsidRPr="000A7A14">
        <w:rPr>
          <w:rFonts w:ascii="Times New Roman" w:eastAsia="Times New Roman" w:hAnsi="Times New Roman" w:cs="Times New Roman"/>
          <w:sz w:val="20"/>
          <w:szCs w:val="20"/>
          <w:lang w:val="en-US" w:eastAsia="en-US"/>
        </w:rPr>
        <w:t>C</w:t>
      </w:r>
      <w:r w:rsidRPr="000A7A14">
        <w:rPr>
          <w:rFonts w:ascii="Times New Roman" w:eastAsia="Times New Roman" w:hAnsi="Times New Roman" w:cs="Times New Roman"/>
          <w:sz w:val="20"/>
          <w:szCs w:val="20"/>
          <w:lang w:eastAsia="en-US"/>
        </w:rPr>
        <w:t xml:space="preserve"> для некоторых органических и силикатных штукатурок), чтобы продолжать штукатурные работы. Более низкие температуры во время затвердевания и высыхания штукатурки могут привести к дефектам готовой штукатурки.</w:t>
      </w:r>
    </w:p>
    <w:p w:rsidR="00A00DE6" w:rsidRPr="000A7A14" w:rsidRDefault="00A00DE6" w:rsidP="00A00DE6">
      <w:pPr>
        <w:widowControl/>
        <w:ind w:firstLine="567"/>
        <w:jc w:val="both"/>
        <w:rPr>
          <w:rFonts w:ascii="Times New Roman" w:eastAsia="Times New Roman" w:hAnsi="Times New Roman" w:cs="Times New Roman"/>
          <w:lang w:eastAsia="en-US"/>
        </w:rPr>
      </w:pPr>
    </w:p>
    <w:p w:rsidR="00A00DE6" w:rsidRPr="000A7A14" w:rsidRDefault="00A00DE6" w:rsidP="00A00DE6">
      <w:pPr>
        <w:widowControl/>
        <w:ind w:firstLine="567"/>
        <w:jc w:val="both"/>
        <w:rPr>
          <w:rFonts w:ascii="Times New Roman" w:eastAsia="Times New Roman" w:hAnsi="Times New Roman" w:cs="Times New Roman"/>
          <w:lang w:eastAsia="en-US"/>
        </w:rPr>
      </w:pPr>
      <w:r w:rsidRPr="000A7A14">
        <w:rPr>
          <w:rFonts w:ascii="Times New Roman" w:eastAsia="Times New Roman" w:hAnsi="Times New Roman" w:cs="Times New Roman"/>
          <w:lang w:val="en-US" w:eastAsia="en-US"/>
        </w:rPr>
        <w:t>d</w:t>
      </w:r>
      <w:r w:rsidRPr="000A7A14">
        <w:rPr>
          <w:rFonts w:ascii="Times New Roman" w:eastAsia="Times New Roman" w:hAnsi="Times New Roman" w:cs="Times New Roman"/>
          <w:lang w:eastAsia="en-US"/>
        </w:rPr>
        <w:t>) температура поверхности основания и воздуха вблизи него ниже рекомендуемой максимальной температуры 30 °</w:t>
      </w:r>
      <w:r w:rsidRPr="000A7A14">
        <w:rPr>
          <w:rFonts w:ascii="Times New Roman" w:eastAsia="Times New Roman" w:hAnsi="Times New Roman" w:cs="Times New Roman"/>
          <w:lang w:val="en-US" w:eastAsia="en-US"/>
        </w:rPr>
        <w:t>C</w:t>
      </w:r>
      <w:r w:rsidRPr="000A7A14">
        <w:rPr>
          <w:rFonts w:ascii="Times New Roman" w:eastAsia="Times New Roman" w:hAnsi="Times New Roman" w:cs="Times New Roman"/>
          <w:lang w:eastAsia="en-US"/>
        </w:rPr>
        <w:t xml:space="preserve">; </w:t>
      </w:r>
      <w:r w:rsidR="008F3064" w:rsidRPr="000A7A14">
        <w:rPr>
          <w:rFonts w:ascii="Times New Roman" w:eastAsia="Times New Roman" w:hAnsi="Times New Roman" w:cs="Times New Roman"/>
          <w:lang w:eastAsia="en-US"/>
        </w:rPr>
        <w:t xml:space="preserve">нанесение </w:t>
      </w:r>
      <w:r w:rsidRPr="000A7A14">
        <w:rPr>
          <w:rFonts w:ascii="Times New Roman" w:eastAsia="Times New Roman" w:hAnsi="Times New Roman" w:cs="Times New Roman"/>
          <w:lang w:eastAsia="en-US"/>
        </w:rPr>
        <w:t>штукатур</w:t>
      </w:r>
      <w:r w:rsidR="008F3064" w:rsidRPr="000A7A14">
        <w:rPr>
          <w:rFonts w:ascii="Times New Roman" w:eastAsia="Times New Roman" w:hAnsi="Times New Roman" w:cs="Times New Roman"/>
          <w:lang w:eastAsia="en-US"/>
        </w:rPr>
        <w:t>ки</w:t>
      </w:r>
      <w:r w:rsidRPr="000A7A14">
        <w:rPr>
          <w:rFonts w:ascii="Times New Roman" w:eastAsia="Times New Roman" w:hAnsi="Times New Roman" w:cs="Times New Roman"/>
          <w:lang w:eastAsia="en-US"/>
        </w:rPr>
        <w:t xml:space="preserve"> при температуре выше 30 °</w:t>
      </w:r>
      <w:r w:rsidRPr="000A7A14">
        <w:rPr>
          <w:rFonts w:ascii="Times New Roman" w:eastAsia="Times New Roman" w:hAnsi="Times New Roman" w:cs="Times New Roman"/>
          <w:lang w:val="en-US" w:eastAsia="en-US"/>
        </w:rPr>
        <w:t>C</w:t>
      </w:r>
      <w:r w:rsidRPr="000A7A14">
        <w:rPr>
          <w:rFonts w:ascii="Times New Roman" w:eastAsia="Times New Roman" w:hAnsi="Times New Roman" w:cs="Times New Roman"/>
          <w:lang w:eastAsia="en-US"/>
        </w:rPr>
        <w:t xml:space="preserve"> требует принятия специальных мер предосторожности;</w:t>
      </w:r>
    </w:p>
    <w:p w:rsidR="00A00DE6" w:rsidRPr="000A7A14" w:rsidRDefault="00A00DE6" w:rsidP="00A00DE6">
      <w:pPr>
        <w:widowControl/>
        <w:ind w:firstLine="567"/>
        <w:jc w:val="both"/>
        <w:rPr>
          <w:rFonts w:ascii="Times New Roman" w:eastAsia="Times New Roman" w:hAnsi="Times New Roman" w:cs="Times New Roman"/>
          <w:lang w:eastAsia="en-US"/>
        </w:rPr>
      </w:pPr>
      <w:r w:rsidRPr="000A7A14">
        <w:rPr>
          <w:rFonts w:ascii="Times New Roman" w:eastAsia="Times New Roman" w:hAnsi="Times New Roman" w:cs="Times New Roman"/>
          <w:lang w:val="en-US" w:eastAsia="en-US"/>
        </w:rPr>
        <w:t>e</w:t>
      </w:r>
      <w:r w:rsidRPr="000A7A14">
        <w:rPr>
          <w:rFonts w:ascii="Times New Roman" w:eastAsia="Times New Roman" w:hAnsi="Times New Roman" w:cs="Times New Roman"/>
          <w:lang w:eastAsia="en-US"/>
        </w:rPr>
        <w:t xml:space="preserve">) </w:t>
      </w:r>
      <w:proofErr w:type="gramStart"/>
      <w:r w:rsidRPr="000A7A14">
        <w:rPr>
          <w:rFonts w:ascii="Times New Roman" w:eastAsia="Times New Roman" w:hAnsi="Times New Roman" w:cs="Times New Roman"/>
          <w:lang w:eastAsia="en-US"/>
        </w:rPr>
        <w:t>деформационные</w:t>
      </w:r>
      <w:proofErr w:type="gramEnd"/>
      <w:r w:rsidRPr="000A7A14">
        <w:rPr>
          <w:rFonts w:ascii="Times New Roman" w:eastAsia="Times New Roman" w:hAnsi="Times New Roman" w:cs="Times New Roman"/>
          <w:lang w:eastAsia="en-US"/>
        </w:rPr>
        <w:t xml:space="preserve"> швы были четко определены и указаны профилактические меры;</w:t>
      </w:r>
    </w:p>
    <w:p w:rsidR="00A00DE6" w:rsidRPr="000A7A14" w:rsidRDefault="00A00DE6" w:rsidP="00A00DE6">
      <w:pPr>
        <w:widowControl/>
        <w:ind w:firstLine="567"/>
        <w:jc w:val="both"/>
        <w:rPr>
          <w:rFonts w:ascii="Times New Roman" w:eastAsia="Times New Roman" w:hAnsi="Times New Roman" w:cs="Times New Roman"/>
          <w:lang w:eastAsia="en-US"/>
        </w:rPr>
      </w:pPr>
      <w:r w:rsidRPr="000A7A14">
        <w:rPr>
          <w:rFonts w:ascii="Times New Roman" w:eastAsia="Times New Roman" w:hAnsi="Times New Roman" w:cs="Times New Roman"/>
          <w:lang w:val="en-US" w:eastAsia="en-US"/>
        </w:rPr>
        <w:t>f</w:t>
      </w:r>
      <w:r w:rsidRPr="000A7A14">
        <w:rPr>
          <w:rFonts w:ascii="Times New Roman" w:eastAsia="Times New Roman" w:hAnsi="Times New Roman" w:cs="Times New Roman"/>
          <w:lang w:eastAsia="en-US"/>
        </w:rPr>
        <w:t xml:space="preserve">) </w:t>
      </w:r>
      <w:proofErr w:type="gramStart"/>
      <w:r w:rsidRPr="000A7A14">
        <w:rPr>
          <w:rFonts w:ascii="Times New Roman" w:eastAsia="Times New Roman" w:hAnsi="Times New Roman" w:cs="Times New Roman"/>
          <w:lang w:eastAsia="en-US"/>
        </w:rPr>
        <w:t>во</w:t>
      </w:r>
      <w:proofErr w:type="gramEnd"/>
      <w:r w:rsidRPr="000A7A14">
        <w:rPr>
          <w:rFonts w:ascii="Times New Roman" w:eastAsia="Times New Roman" w:hAnsi="Times New Roman" w:cs="Times New Roman"/>
          <w:lang w:eastAsia="en-US"/>
        </w:rPr>
        <w:t xml:space="preserve"> время штукатурных работ было обеспечено достаточное освещение, см. приложение </w:t>
      </w:r>
      <w:r w:rsidRPr="000A7A14">
        <w:rPr>
          <w:rFonts w:ascii="Times New Roman" w:eastAsia="Times New Roman" w:hAnsi="Times New Roman" w:cs="Times New Roman"/>
          <w:lang w:val="en-US" w:eastAsia="en-US"/>
        </w:rPr>
        <w:t>A</w:t>
      </w:r>
      <w:r w:rsidRPr="000A7A14">
        <w:rPr>
          <w:rFonts w:ascii="Times New Roman" w:eastAsia="Times New Roman" w:hAnsi="Times New Roman" w:cs="Times New Roman"/>
          <w:lang w:eastAsia="en-US"/>
        </w:rPr>
        <w:t>.</w:t>
      </w:r>
    </w:p>
    <w:p w:rsidR="00A00DE6" w:rsidRPr="000A7A14" w:rsidRDefault="00A00DE6" w:rsidP="00A00DE6">
      <w:pPr>
        <w:widowControl/>
        <w:ind w:firstLine="567"/>
        <w:jc w:val="both"/>
        <w:rPr>
          <w:rFonts w:ascii="Times New Roman" w:eastAsia="Times New Roman" w:hAnsi="Times New Roman" w:cs="Times New Roman"/>
          <w:bCs/>
          <w:lang w:eastAsia="en-US"/>
        </w:rPr>
      </w:pPr>
      <w:r w:rsidRPr="000A7A14">
        <w:rPr>
          <w:rFonts w:ascii="Times New Roman" w:eastAsia="Times New Roman" w:hAnsi="Times New Roman" w:cs="Times New Roman"/>
          <w:bCs/>
          <w:lang w:eastAsia="en-US"/>
        </w:rPr>
        <w:t>7.3.2 Подготовительн</w:t>
      </w:r>
      <w:r w:rsidR="00CF0ADE" w:rsidRPr="000A7A14">
        <w:rPr>
          <w:rFonts w:ascii="Times New Roman" w:eastAsia="Times New Roman" w:hAnsi="Times New Roman" w:cs="Times New Roman"/>
          <w:bCs/>
          <w:lang w:eastAsia="en-US"/>
        </w:rPr>
        <w:t>ые процедуры</w:t>
      </w:r>
      <w:r w:rsidRPr="000A7A14">
        <w:rPr>
          <w:rFonts w:ascii="Times New Roman" w:eastAsia="Times New Roman" w:hAnsi="Times New Roman" w:cs="Times New Roman"/>
          <w:bCs/>
          <w:lang w:eastAsia="en-US"/>
        </w:rPr>
        <w:t xml:space="preserve"> и предварительная обработка</w:t>
      </w:r>
    </w:p>
    <w:p w:rsidR="00A00DE6" w:rsidRPr="000A7A14" w:rsidRDefault="00A00DE6" w:rsidP="00A00DE6">
      <w:pPr>
        <w:widowControl/>
        <w:ind w:firstLine="567"/>
        <w:jc w:val="both"/>
        <w:rPr>
          <w:rFonts w:ascii="Times New Roman" w:eastAsia="Times New Roman" w:hAnsi="Times New Roman" w:cs="Times New Roman"/>
          <w:lang w:eastAsia="en-US"/>
        </w:rPr>
      </w:pPr>
      <w:r w:rsidRPr="000A7A14">
        <w:rPr>
          <w:rFonts w:ascii="Times New Roman" w:eastAsia="Times New Roman" w:hAnsi="Times New Roman" w:cs="Times New Roman"/>
          <w:lang w:eastAsia="en-US"/>
        </w:rPr>
        <w:t>Проектировщик должен учитывать необходимость проведения определенных подготовительных процедур или предварительной обработки.</w:t>
      </w:r>
    </w:p>
    <w:p w:rsidR="00A00DE6" w:rsidRPr="000A7A14" w:rsidRDefault="00A00DE6" w:rsidP="00A00DE6">
      <w:pPr>
        <w:widowControl/>
        <w:ind w:firstLine="567"/>
        <w:jc w:val="both"/>
        <w:rPr>
          <w:rFonts w:ascii="Times New Roman" w:eastAsia="Times New Roman" w:hAnsi="Times New Roman" w:cs="Times New Roman"/>
          <w:lang w:eastAsia="en-US"/>
        </w:rPr>
      </w:pPr>
      <w:r w:rsidRPr="000A7A14">
        <w:rPr>
          <w:rFonts w:ascii="Times New Roman" w:eastAsia="Times New Roman" w:hAnsi="Times New Roman" w:cs="Times New Roman"/>
          <w:lang w:eastAsia="en-US"/>
        </w:rPr>
        <w:t>Тип предварительной обработки зависит от типа используемой штукатурки и типа оштукатуриваемого основания.</w:t>
      </w:r>
    </w:p>
    <w:p w:rsidR="00A00DE6" w:rsidRPr="000A7A14" w:rsidRDefault="00A00DE6" w:rsidP="00A00DE6">
      <w:pPr>
        <w:widowControl/>
        <w:ind w:firstLine="567"/>
        <w:jc w:val="both"/>
        <w:rPr>
          <w:rFonts w:ascii="Times New Roman" w:eastAsia="Times New Roman" w:hAnsi="Times New Roman" w:cs="Times New Roman"/>
          <w:lang w:eastAsia="en-US"/>
        </w:rPr>
      </w:pPr>
      <w:r w:rsidRPr="000A7A14">
        <w:rPr>
          <w:rFonts w:ascii="Times New Roman" w:eastAsia="Times New Roman" w:hAnsi="Times New Roman" w:cs="Times New Roman"/>
          <w:lang w:eastAsia="en-US"/>
        </w:rPr>
        <w:t>В зависимости от системы нанесения штукатурки может потребоваться использование грунтовки.</w:t>
      </w:r>
    </w:p>
    <w:p w:rsidR="00A00DE6" w:rsidRPr="000A7A14" w:rsidRDefault="00A00DE6" w:rsidP="00A00DE6">
      <w:pPr>
        <w:widowControl/>
        <w:ind w:firstLine="567"/>
        <w:jc w:val="both"/>
        <w:rPr>
          <w:rFonts w:ascii="Times New Roman" w:eastAsia="Times New Roman" w:hAnsi="Times New Roman" w:cs="Times New Roman"/>
          <w:bCs/>
          <w:lang w:eastAsia="en-US"/>
        </w:rPr>
      </w:pPr>
      <w:r w:rsidRPr="000A7A14">
        <w:rPr>
          <w:rFonts w:ascii="Times New Roman" w:eastAsia="Times New Roman" w:hAnsi="Times New Roman" w:cs="Times New Roman"/>
          <w:bCs/>
          <w:lang w:eastAsia="en-US"/>
        </w:rPr>
        <w:t>7.3.3 Толщина системы штукатурки</w:t>
      </w:r>
    </w:p>
    <w:p w:rsidR="00A00DE6" w:rsidRPr="000A7A14" w:rsidRDefault="00A00DE6" w:rsidP="004E6686">
      <w:pPr>
        <w:widowControl/>
        <w:ind w:firstLine="567"/>
        <w:jc w:val="both"/>
        <w:rPr>
          <w:rFonts w:ascii="Times New Roman" w:eastAsia="Times New Roman" w:hAnsi="Times New Roman" w:cs="Times New Roman"/>
          <w:lang w:eastAsia="en-US"/>
        </w:rPr>
      </w:pPr>
      <w:r w:rsidRPr="000A7A14">
        <w:rPr>
          <w:rFonts w:ascii="Times New Roman" w:eastAsia="Times New Roman" w:hAnsi="Times New Roman" w:cs="Times New Roman"/>
          <w:lang w:eastAsia="en-US"/>
        </w:rPr>
        <w:t>Толщина системы штукатурки должна быть указана в соответствии с таблицей 4.</w:t>
      </w:r>
    </w:p>
    <w:p w:rsidR="00A00DE6" w:rsidRPr="000A7A14" w:rsidRDefault="00A00DE6" w:rsidP="004E6686">
      <w:pPr>
        <w:widowControl/>
        <w:ind w:firstLine="567"/>
        <w:jc w:val="both"/>
        <w:rPr>
          <w:rFonts w:ascii="Times New Roman" w:eastAsia="Times New Roman" w:hAnsi="Times New Roman" w:cs="Times New Roman"/>
          <w:bCs/>
          <w:lang w:eastAsia="en-US"/>
        </w:rPr>
      </w:pPr>
      <w:r w:rsidRPr="000A7A14">
        <w:rPr>
          <w:rFonts w:ascii="Times New Roman" w:eastAsia="Times New Roman" w:hAnsi="Times New Roman" w:cs="Times New Roman"/>
          <w:bCs/>
          <w:lang w:eastAsia="en-US"/>
        </w:rPr>
        <w:t>7.3.4 Гладкость поверхности</w:t>
      </w:r>
    </w:p>
    <w:p w:rsidR="00A00DE6" w:rsidRPr="000A7A14" w:rsidRDefault="00A00DE6" w:rsidP="004E6686">
      <w:pPr>
        <w:widowControl/>
        <w:ind w:firstLine="567"/>
        <w:jc w:val="both"/>
        <w:rPr>
          <w:rFonts w:ascii="Times New Roman" w:eastAsia="Times New Roman" w:hAnsi="Times New Roman" w:cs="Times New Roman"/>
          <w:lang w:eastAsia="en-US"/>
        </w:rPr>
      </w:pPr>
      <w:r w:rsidRPr="000A7A14">
        <w:rPr>
          <w:rFonts w:ascii="Times New Roman" w:eastAsia="Times New Roman" w:hAnsi="Times New Roman" w:cs="Times New Roman"/>
          <w:lang w:eastAsia="en-US"/>
        </w:rPr>
        <w:t>Гладкость поверхности должна быть указана в соответствии с таблицей 5.</w:t>
      </w:r>
    </w:p>
    <w:p w:rsidR="00A00DE6" w:rsidRPr="000A7A14" w:rsidRDefault="00A00DE6" w:rsidP="004E6686">
      <w:pPr>
        <w:widowControl/>
        <w:ind w:firstLine="567"/>
        <w:jc w:val="both"/>
        <w:rPr>
          <w:rFonts w:ascii="Times New Roman" w:eastAsia="Times New Roman" w:hAnsi="Times New Roman" w:cs="Times New Roman"/>
          <w:bCs/>
          <w:lang w:eastAsia="en-US"/>
        </w:rPr>
      </w:pPr>
      <w:r w:rsidRPr="000A7A14">
        <w:rPr>
          <w:rFonts w:ascii="Times New Roman" w:eastAsia="Times New Roman" w:hAnsi="Times New Roman" w:cs="Times New Roman"/>
          <w:bCs/>
          <w:lang w:eastAsia="en-US"/>
        </w:rPr>
        <w:t>7.3.5 Плоскостность и угол наклона</w:t>
      </w:r>
    </w:p>
    <w:p w:rsidR="00A00DE6" w:rsidRPr="000A7A14" w:rsidRDefault="00A00DE6" w:rsidP="004E6686">
      <w:pPr>
        <w:widowControl/>
        <w:ind w:firstLine="567"/>
        <w:jc w:val="both"/>
        <w:rPr>
          <w:rFonts w:ascii="Times New Roman" w:eastAsia="Times New Roman" w:hAnsi="Times New Roman" w:cs="Times New Roman"/>
          <w:lang w:eastAsia="en-US"/>
        </w:rPr>
      </w:pPr>
      <w:r w:rsidRPr="000A7A14">
        <w:rPr>
          <w:rFonts w:ascii="Times New Roman" w:eastAsia="Times New Roman" w:hAnsi="Times New Roman" w:cs="Times New Roman"/>
          <w:lang w:eastAsia="en-US"/>
        </w:rPr>
        <w:t>Требования к плоскостности и углу наклона должны быть указаны в соответствии с таблицами 6 и 7.</w:t>
      </w:r>
    </w:p>
    <w:p w:rsidR="00A00DE6" w:rsidRPr="000A7A14" w:rsidRDefault="00A00DE6" w:rsidP="00A00DE6">
      <w:pPr>
        <w:widowControl/>
        <w:ind w:firstLine="567"/>
        <w:jc w:val="both"/>
        <w:rPr>
          <w:rFonts w:ascii="Times New Roman" w:eastAsia="Times New Roman" w:hAnsi="Times New Roman" w:cs="Times New Roman"/>
          <w:bCs/>
          <w:lang w:eastAsia="en-US"/>
        </w:rPr>
      </w:pPr>
      <w:r w:rsidRPr="000A7A14">
        <w:rPr>
          <w:rFonts w:ascii="Times New Roman" w:eastAsia="Times New Roman" w:hAnsi="Times New Roman" w:cs="Times New Roman"/>
          <w:bCs/>
          <w:lang w:eastAsia="en-US"/>
        </w:rPr>
        <w:t>7.3.6 Сушка/затвердевание</w:t>
      </w:r>
    </w:p>
    <w:p w:rsidR="00A00DE6" w:rsidRPr="000A7A14" w:rsidRDefault="00A00DE6" w:rsidP="004E6686">
      <w:pPr>
        <w:widowControl/>
        <w:ind w:firstLine="567"/>
        <w:jc w:val="both"/>
        <w:rPr>
          <w:rFonts w:ascii="Times New Roman" w:eastAsia="Times New Roman" w:hAnsi="Times New Roman" w:cs="Times New Roman"/>
          <w:lang w:eastAsia="en-US"/>
        </w:rPr>
      </w:pPr>
      <w:r w:rsidRPr="000A7A14">
        <w:rPr>
          <w:rFonts w:ascii="Times New Roman" w:eastAsia="Times New Roman" w:hAnsi="Times New Roman" w:cs="Times New Roman"/>
          <w:lang w:eastAsia="en-US"/>
        </w:rPr>
        <w:t>В зависимости от используемой системы нанесения штукатурки может потребоваться осторожность, чтобы не удалить влагу из готово</w:t>
      </w:r>
      <w:r w:rsidR="00CF0ADE" w:rsidRPr="000A7A14">
        <w:rPr>
          <w:rFonts w:ascii="Times New Roman" w:eastAsia="Times New Roman" w:hAnsi="Times New Roman" w:cs="Times New Roman"/>
          <w:lang w:eastAsia="en-US"/>
        </w:rPr>
        <w:t>го</w:t>
      </w:r>
      <w:r w:rsidRPr="000A7A14">
        <w:rPr>
          <w:rFonts w:ascii="Times New Roman" w:eastAsia="Times New Roman" w:hAnsi="Times New Roman" w:cs="Times New Roman"/>
          <w:lang w:eastAsia="en-US"/>
        </w:rPr>
        <w:t xml:space="preserve"> </w:t>
      </w:r>
      <w:r w:rsidR="00CF0ADE" w:rsidRPr="000A7A14">
        <w:rPr>
          <w:rFonts w:ascii="Times New Roman" w:eastAsia="Times New Roman" w:hAnsi="Times New Roman" w:cs="Times New Roman"/>
          <w:lang w:eastAsia="en-US"/>
        </w:rPr>
        <w:t>покрытия</w:t>
      </w:r>
      <w:r w:rsidRPr="000A7A14">
        <w:rPr>
          <w:rFonts w:ascii="Times New Roman" w:eastAsia="Times New Roman" w:hAnsi="Times New Roman" w:cs="Times New Roman"/>
          <w:lang w:eastAsia="en-US"/>
        </w:rPr>
        <w:t xml:space="preserve"> слишком быстро.</w:t>
      </w:r>
    </w:p>
    <w:p w:rsidR="00A00DE6" w:rsidRPr="000A7A14" w:rsidRDefault="00A00DE6" w:rsidP="004E6686">
      <w:pPr>
        <w:widowControl/>
        <w:ind w:firstLine="567"/>
        <w:jc w:val="both"/>
        <w:rPr>
          <w:rFonts w:ascii="Times New Roman" w:eastAsia="Times New Roman" w:hAnsi="Times New Roman" w:cs="Times New Roman"/>
          <w:lang w:eastAsia="en-US"/>
        </w:rPr>
      </w:pPr>
      <w:r w:rsidRPr="000A7A14">
        <w:rPr>
          <w:rFonts w:ascii="Times New Roman" w:eastAsia="Times New Roman" w:hAnsi="Times New Roman" w:cs="Times New Roman"/>
          <w:lang w:eastAsia="en-US"/>
        </w:rPr>
        <w:t>После завершения штукатурных работ может потребоваться поддержание постоянной температуры в течение некоторого времени.</w:t>
      </w:r>
    </w:p>
    <w:p w:rsidR="00A00DE6" w:rsidRPr="000A7A14" w:rsidRDefault="00A00DE6" w:rsidP="004E6686">
      <w:pPr>
        <w:widowControl/>
        <w:ind w:firstLine="567"/>
        <w:jc w:val="both"/>
        <w:rPr>
          <w:rFonts w:ascii="Times New Roman" w:eastAsia="Times New Roman" w:hAnsi="Times New Roman" w:cs="Times New Roman"/>
          <w:vertAlign w:val="superscript"/>
          <w:lang w:eastAsia="en-US"/>
        </w:rPr>
      </w:pPr>
      <w:r w:rsidRPr="000A7A14">
        <w:rPr>
          <w:rFonts w:ascii="Times New Roman" w:eastAsia="Times New Roman" w:hAnsi="Times New Roman" w:cs="Times New Roman"/>
          <w:lang w:eastAsia="en-US"/>
        </w:rPr>
        <w:t>После нанесения штукатурки необходимо обеспечить достаточную вентиляцию помещений, котор</w:t>
      </w:r>
      <w:r w:rsidR="00103716" w:rsidRPr="000A7A14">
        <w:rPr>
          <w:rFonts w:ascii="Times New Roman" w:eastAsia="Times New Roman" w:hAnsi="Times New Roman" w:cs="Times New Roman"/>
          <w:lang w:eastAsia="en-US"/>
        </w:rPr>
        <w:t>ую</w:t>
      </w:r>
      <w:r w:rsidRPr="000A7A14">
        <w:rPr>
          <w:rFonts w:ascii="Times New Roman" w:eastAsia="Times New Roman" w:hAnsi="Times New Roman" w:cs="Times New Roman"/>
          <w:lang w:eastAsia="en-US"/>
        </w:rPr>
        <w:t xml:space="preserve"> следует </w:t>
      </w:r>
      <w:r w:rsidR="00103716" w:rsidRPr="000A7A14">
        <w:rPr>
          <w:rFonts w:ascii="Times New Roman" w:eastAsia="Times New Roman" w:hAnsi="Times New Roman" w:cs="Times New Roman"/>
          <w:lang w:eastAsia="en-US"/>
        </w:rPr>
        <w:t>учесть</w:t>
      </w:r>
      <w:r w:rsidRPr="000A7A14">
        <w:rPr>
          <w:rFonts w:ascii="Times New Roman" w:eastAsia="Times New Roman" w:hAnsi="Times New Roman" w:cs="Times New Roman"/>
          <w:lang w:eastAsia="en-US"/>
        </w:rPr>
        <w:t xml:space="preserve"> и </w:t>
      </w:r>
      <w:r w:rsidR="00103716" w:rsidRPr="000A7A14">
        <w:rPr>
          <w:rFonts w:ascii="Times New Roman" w:eastAsia="Times New Roman" w:hAnsi="Times New Roman" w:cs="Times New Roman"/>
          <w:lang w:eastAsia="en-US"/>
        </w:rPr>
        <w:t>за</w:t>
      </w:r>
      <w:r w:rsidRPr="000A7A14">
        <w:rPr>
          <w:rFonts w:ascii="Times New Roman" w:eastAsia="Times New Roman" w:hAnsi="Times New Roman" w:cs="Times New Roman"/>
          <w:lang w:eastAsia="en-US"/>
        </w:rPr>
        <w:t xml:space="preserve">планировать (см. 6.2.5). В настоящем стандарте не </w:t>
      </w:r>
      <w:r w:rsidR="00103716" w:rsidRPr="000A7A14">
        <w:rPr>
          <w:rFonts w:ascii="Times New Roman" w:eastAsia="Times New Roman" w:hAnsi="Times New Roman" w:cs="Times New Roman"/>
          <w:lang w:eastAsia="en-US"/>
        </w:rPr>
        <w:t>приводятся</w:t>
      </w:r>
      <w:r w:rsidRPr="000A7A14">
        <w:rPr>
          <w:rFonts w:ascii="Times New Roman" w:eastAsia="Times New Roman" w:hAnsi="Times New Roman" w:cs="Times New Roman"/>
          <w:lang w:eastAsia="en-US"/>
        </w:rPr>
        <w:t xml:space="preserve"> подробны</w:t>
      </w:r>
      <w:r w:rsidR="00103716" w:rsidRPr="000A7A14">
        <w:rPr>
          <w:rFonts w:ascii="Times New Roman" w:eastAsia="Times New Roman" w:hAnsi="Times New Roman" w:cs="Times New Roman"/>
          <w:lang w:eastAsia="en-US"/>
        </w:rPr>
        <w:t>е</w:t>
      </w:r>
      <w:r w:rsidRPr="000A7A14">
        <w:rPr>
          <w:rFonts w:ascii="Times New Roman" w:eastAsia="Times New Roman" w:hAnsi="Times New Roman" w:cs="Times New Roman"/>
          <w:lang w:eastAsia="en-US"/>
        </w:rPr>
        <w:t xml:space="preserve"> рекомендаци</w:t>
      </w:r>
      <w:r w:rsidR="00421262" w:rsidRPr="000A7A14">
        <w:rPr>
          <w:rFonts w:ascii="Times New Roman" w:eastAsia="Times New Roman" w:hAnsi="Times New Roman" w:cs="Times New Roman"/>
          <w:lang w:eastAsia="en-US"/>
        </w:rPr>
        <w:t>и</w:t>
      </w:r>
      <w:r w:rsidRPr="000A7A14">
        <w:rPr>
          <w:rFonts w:ascii="Times New Roman" w:eastAsia="Times New Roman" w:hAnsi="Times New Roman" w:cs="Times New Roman"/>
          <w:lang w:eastAsia="en-US"/>
        </w:rPr>
        <w:t xml:space="preserve"> относительно продолжительности периода высыхания</w:t>
      </w:r>
      <w:r w:rsidR="00B6341E" w:rsidRPr="000A7A14">
        <w:rPr>
          <w:rStyle w:val="afc"/>
          <w:rFonts w:ascii="Times New Roman" w:eastAsia="Times New Roman" w:hAnsi="Times New Roman" w:cs="Times New Roman"/>
          <w:lang w:eastAsia="en-US"/>
        </w:rPr>
        <w:footnoteReference w:customMarkFollows="1" w:id="5"/>
        <w:t>5)</w:t>
      </w:r>
      <w:r w:rsidR="0062360A" w:rsidRPr="000A7A14">
        <w:rPr>
          <w:rFonts w:ascii="Times New Roman" w:eastAsia="Times New Roman" w:hAnsi="Times New Roman" w:cs="Times New Roman"/>
          <w:lang w:eastAsia="en-US"/>
        </w:rPr>
        <w:t>.</w:t>
      </w:r>
    </w:p>
    <w:p w:rsidR="00A00DE6" w:rsidRPr="000A7A14" w:rsidRDefault="00A00DE6" w:rsidP="00A00DE6">
      <w:pPr>
        <w:widowControl/>
        <w:ind w:firstLine="567"/>
        <w:jc w:val="both"/>
        <w:rPr>
          <w:rFonts w:ascii="Times New Roman" w:eastAsia="Times New Roman" w:hAnsi="Times New Roman" w:cs="Times New Roman"/>
          <w:b/>
          <w:bCs/>
          <w:lang w:eastAsia="en-US"/>
        </w:rPr>
      </w:pPr>
      <w:bookmarkStart w:id="10" w:name="bookmark35"/>
      <w:r w:rsidRPr="000A7A14">
        <w:rPr>
          <w:rFonts w:ascii="Times New Roman" w:eastAsia="Times New Roman" w:hAnsi="Times New Roman" w:cs="Times New Roman"/>
          <w:b/>
          <w:bCs/>
          <w:lang w:eastAsia="en-US"/>
        </w:rPr>
        <w:t>7</w:t>
      </w:r>
      <w:bookmarkEnd w:id="10"/>
      <w:r w:rsidRPr="000A7A14">
        <w:rPr>
          <w:rFonts w:ascii="Times New Roman" w:eastAsia="Times New Roman" w:hAnsi="Times New Roman" w:cs="Times New Roman"/>
          <w:b/>
          <w:bCs/>
          <w:lang w:eastAsia="en-US"/>
        </w:rPr>
        <w:t xml:space="preserve">.4 Рекомендации по нанесению </w:t>
      </w:r>
    </w:p>
    <w:p w:rsidR="00A00DE6" w:rsidRPr="000A7A14" w:rsidRDefault="00A00DE6" w:rsidP="00A00DE6">
      <w:pPr>
        <w:widowControl/>
        <w:ind w:firstLine="567"/>
        <w:jc w:val="both"/>
        <w:rPr>
          <w:rFonts w:ascii="Times New Roman" w:eastAsia="Times New Roman" w:hAnsi="Times New Roman" w:cs="Times New Roman"/>
          <w:bCs/>
          <w:lang w:eastAsia="en-US"/>
        </w:rPr>
      </w:pPr>
      <w:r w:rsidRPr="000A7A14">
        <w:rPr>
          <w:rFonts w:ascii="Times New Roman" w:eastAsia="Times New Roman" w:hAnsi="Times New Roman" w:cs="Times New Roman"/>
          <w:bCs/>
          <w:lang w:eastAsia="en-US"/>
        </w:rPr>
        <w:t>7.4.1 Общие сведения</w:t>
      </w:r>
    </w:p>
    <w:p w:rsidR="00A00DE6" w:rsidRPr="000A7A14" w:rsidRDefault="00A00DE6" w:rsidP="00A00DE6">
      <w:pPr>
        <w:widowControl/>
        <w:ind w:firstLine="567"/>
        <w:jc w:val="both"/>
        <w:rPr>
          <w:rFonts w:ascii="Times New Roman" w:eastAsia="Times New Roman" w:hAnsi="Times New Roman" w:cs="Times New Roman"/>
          <w:lang w:eastAsia="en-US"/>
        </w:rPr>
      </w:pPr>
      <w:r w:rsidRPr="000A7A14">
        <w:rPr>
          <w:rFonts w:ascii="Times New Roman" w:eastAsia="Times New Roman" w:hAnsi="Times New Roman" w:cs="Times New Roman"/>
          <w:lang w:eastAsia="en-US"/>
        </w:rPr>
        <w:t>Штукатурка должна наноситься в однородной консистенции, как машинным, так и ручным способом. Она может наноситься в виде однослойной или многослойной системы.</w:t>
      </w:r>
    </w:p>
    <w:p w:rsidR="00A00DE6" w:rsidRPr="000A7A14" w:rsidRDefault="00A00DE6" w:rsidP="00A00DE6">
      <w:pPr>
        <w:widowControl/>
        <w:ind w:firstLine="567"/>
        <w:jc w:val="both"/>
        <w:rPr>
          <w:rFonts w:ascii="Times New Roman" w:eastAsia="Times New Roman" w:hAnsi="Times New Roman" w:cs="Times New Roman"/>
          <w:lang w:eastAsia="en-US"/>
        </w:rPr>
      </w:pPr>
      <w:r w:rsidRPr="000A7A14">
        <w:rPr>
          <w:rFonts w:ascii="Times New Roman" w:eastAsia="Times New Roman" w:hAnsi="Times New Roman" w:cs="Times New Roman"/>
          <w:lang w:eastAsia="en-US"/>
        </w:rPr>
        <w:t>Структурные деформационные швы должны быть четко определены и не должны заштукатуриваться, если не приняты профилактические меры, например, использование профилей деформационных швов.</w:t>
      </w:r>
    </w:p>
    <w:p w:rsidR="00A00DE6" w:rsidRPr="000A7A14" w:rsidRDefault="00103716" w:rsidP="00A00DE6">
      <w:pPr>
        <w:widowControl/>
        <w:ind w:firstLine="567"/>
        <w:jc w:val="both"/>
        <w:rPr>
          <w:rFonts w:ascii="Times New Roman" w:eastAsia="Times New Roman" w:hAnsi="Times New Roman" w:cs="Times New Roman"/>
          <w:lang w:eastAsia="en-US"/>
        </w:rPr>
      </w:pPr>
      <w:r w:rsidRPr="000A7A14">
        <w:rPr>
          <w:rFonts w:ascii="Times New Roman" w:eastAsia="Times New Roman" w:hAnsi="Times New Roman" w:cs="Times New Roman"/>
          <w:lang w:eastAsia="en-US"/>
        </w:rPr>
        <w:t>О</w:t>
      </w:r>
      <w:r w:rsidR="00A00DE6" w:rsidRPr="000A7A14">
        <w:rPr>
          <w:rFonts w:ascii="Times New Roman" w:eastAsia="Times New Roman" w:hAnsi="Times New Roman" w:cs="Times New Roman"/>
          <w:lang w:eastAsia="en-US"/>
        </w:rPr>
        <w:t>цен</w:t>
      </w:r>
      <w:r w:rsidRPr="000A7A14">
        <w:rPr>
          <w:rFonts w:ascii="Times New Roman" w:eastAsia="Times New Roman" w:hAnsi="Times New Roman" w:cs="Times New Roman"/>
          <w:lang w:eastAsia="en-US"/>
        </w:rPr>
        <w:t>ка</w:t>
      </w:r>
      <w:r w:rsidR="00A00DE6" w:rsidRPr="000A7A14">
        <w:rPr>
          <w:rFonts w:ascii="Times New Roman" w:eastAsia="Times New Roman" w:hAnsi="Times New Roman" w:cs="Times New Roman"/>
          <w:lang w:eastAsia="en-US"/>
        </w:rPr>
        <w:t xml:space="preserve"> </w:t>
      </w:r>
      <w:r w:rsidRPr="000A7A14">
        <w:rPr>
          <w:rFonts w:ascii="Times New Roman" w:eastAsia="Times New Roman" w:hAnsi="Times New Roman" w:cs="Times New Roman"/>
          <w:lang w:eastAsia="en-US"/>
        </w:rPr>
        <w:t xml:space="preserve">основания может проводиться </w:t>
      </w:r>
      <w:r w:rsidR="00A00DE6" w:rsidRPr="000A7A14">
        <w:rPr>
          <w:rFonts w:ascii="Times New Roman" w:eastAsia="Times New Roman" w:hAnsi="Times New Roman" w:cs="Times New Roman"/>
          <w:lang w:eastAsia="en-US"/>
        </w:rPr>
        <w:t>общепринятыми методами испытаний: визуальный осмотр, смачивание, царапание и/или протирание.</w:t>
      </w:r>
    </w:p>
    <w:p w:rsidR="00A00DE6" w:rsidRPr="000A7A14" w:rsidRDefault="00A00DE6" w:rsidP="00A00DE6">
      <w:pPr>
        <w:widowControl/>
        <w:ind w:firstLine="567"/>
        <w:jc w:val="both"/>
        <w:rPr>
          <w:rFonts w:ascii="Times New Roman" w:eastAsia="Times New Roman" w:hAnsi="Times New Roman" w:cs="Times New Roman"/>
          <w:lang w:eastAsia="en-US"/>
        </w:rPr>
      </w:pPr>
      <w:r w:rsidRPr="000A7A14">
        <w:rPr>
          <w:rFonts w:ascii="Times New Roman" w:eastAsia="Times New Roman" w:hAnsi="Times New Roman" w:cs="Times New Roman"/>
          <w:lang w:eastAsia="en-US"/>
        </w:rPr>
        <w:t>Подготовительн</w:t>
      </w:r>
      <w:r w:rsidR="00103716" w:rsidRPr="000A7A14">
        <w:rPr>
          <w:rFonts w:ascii="Times New Roman" w:eastAsia="Times New Roman" w:hAnsi="Times New Roman" w:cs="Times New Roman"/>
          <w:lang w:eastAsia="en-US"/>
        </w:rPr>
        <w:t>ые</w:t>
      </w:r>
      <w:r w:rsidRPr="000A7A14">
        <w:rPr>
          <w:rFonts w:ascii="Times New Roman" w:eastAsia="Times New Roman" w:hAnsi="Times New Roman" w:cs="Times New Roman"/>
          <w:lang w:eastAsia="en-US"/>
        </w:rPr>
        <w:t xml:space="preserve"> </w:t>
      </w:r>
      <w:r w:rsidR="00103716" w:rsidRPr="000A7A14">
        <w:rPr>
          <w:rFonts w:ascii="Times New Roman" w:eastAsia="Times New Roman" w:hAnsi="Times New Roman" w:cs="Times New Roman"/>
          <w:lang w:eastAsia="en-US"/>
        </w:rPr>
        <w:t>процедуры</w:t>
      </w:r>
      <w:r w:rsidRPr="000A7A14">
        <w:rPr>
          <w:rFonts w:ascii="Times New Roman" w:eastAsia="Times New Roman" w:hAnsi="Times New Roman" w:cs="Times New Roman"/>
          <w:lang w:eastAsia="en-US"/>
        </w:rPr>
        <w:t xml:space="preserve"> или предварительная обработка основания рекоменду</w:t>
      </w:r>
      <w:r w:rsidR="00103716" w:rsidRPr="000A7A14">
        <w:rPr>
          <w:rFonts w:ascii="Times New Roman" w:eastAsia="Times New Roman" w:hAnsi="Times New Roman" w:cs="Times New Roman"/>
          <w:lang w:eastAsia="en-US"/>
        </w:rPr>
        <w:t>ю</w:t>
      </w:r>
      <w:r w:rsidRPr="000A7A14">
        <w:rPr>
          <w:rFonts w:ascii="Times New Roman" w:eastAsia="Times New Roman" w:hAnsi="Times New Roman" w:cs="Times New Roman"/>
          <w:lang w:eastAsia="en-US"/>
        </w:rPr>
        <w:t>тся, если:</w:t>
      </w:r>
    </w:p>
    <w:p w:rsidR="00A00DE6" w:rsidRPr="000A7A14" w:rsidRDefault="00A00DE6" w:rsidP="00A00DE6">
      <w:pPr>
        <w:widowControl/>
        <w:ind w:firstLine="567"/>
        <w:jc w:val="both"/>
        <w:rPr>
          <w:rFonts w:ascii="Times New Roman" w:eastAsia="Times New Roman" w:hAnsi="Times New Roman" w:cs="Times New Roman"/>
          <w:lang w:eastAsia="en-US"/>
        </w:rPr>
      </w:pPr>
      <w:r w:rsidRPr="000A7A14">
        <w:rPr>
          <w:rFonts w:ascii="Times New Roman" w:eastAsia="Times New Roman" w:hAnsi="Times New Roman" w:cs="Times New Roman"/>
          <w:lang w:val="en-US" w:eastAsia="en-US"/>
        </w:rPr>
        <w:t>a</w:t>
      </w:r>
      <w:r w:rsidRPr="000A7A14">
        <w:rPr>
          <w:rFonts w:ascii="Times New Roman" w:eastAsia="Times New Roman" w:hAnsi="Times New Roman" w:cs="Times New Roman"/>
          <w:lang w:eastAsia="en-US"/>
        </w:rPr>
        <w:t xml:space="preserve">) </w:t>
      </w:r>
      <w:proofErr w:type="spellStart"/>
      <w:proofErr w:type="gramStart"/>
      <w:r w:rsidR="00D16887" w:rsidRPr="000A7A14">
        <w:rPr>
          <w:rFonts w:ascii="Times New Roman" w:eastAsia="Times New Roman" w:hAnsi="Times New Roman" w:cs="Times New Roman"/>
          <w:lang w:eastAsia="en-US"/>
        </w:rPr>
        <w:t>водопоглощающая</w:t>
      </w:r>
      <w:proofErr w:type="spellEnd"/>
      <w:proofErr w:type="gramEnd"/>
      <w:r w:rsidR="00D16887" w:rsidRPr="000A7A14">
        <w:rPr>
          <w:rFonts w:ascii="Times New Roman" w:eastAsia="Times New Roman" w:hAnsi="Times New Roman" w:cs="Times New Roman"/>
          <w:lang w:eastAsia="en-US"/>
        </w:rPr>
        <w:t xml:space="preserve"> способность </w:t>
      </w:r>
      <w:r w:rsidRPr="000A7A14">
        <w:rPr>
          <w:rFonts w:ascii="Times New Roman" w:eastAsia="Times New Roman" w:hAnsi="Times New Roman" w:cs="Times New Roman"/>
          <w:lang w:eastAsia="en-US"/>
        </w:rPr>
        <w:t>основания слишком высок</w:t>
      </w:r>
      <w:r w:rsidR="00C7779F" w:rsidRPr="000A7A14">
        <w:rPr>
          <w:rFonts w:ascii="Times New Roman" w:eastAsia="Times New Roman" w:hAnsi="Times New Roman" w:cs="Times New Roman"/>
          <w:lang w:eastAsia="en-US"/>
        </w:rPr>
        <w:t>ая</w:t>
      </w:r>
      <w:r w:rsidRPr="000A7A14">
        <w:rPr>
          <w:rFonts w:ascii="Times New Roman" w:eastAsia="Times New Roman" w:hAnsi="Times New Roman" w:cs="Times New Roman"/>
          <w:lang w:eastAsia="en-US"/>
        </w:rPr>
        <w:t xml:space="preserve"> или слишком низк</w:t>
      </w:r>
      <w:r w:rsidR="00C7779F" w:rsidRPr="000A7A14">
        <w:rPr>
          <w:rFonts w:ascii="Times New Roman" w:eastAsia="Times New Roman" w:hAnsi="Times New Roman" w:cs="Times New Roman"/>
          <w:lang w:eastAsia="en-US"/>
        </w:rPr>
        <w:t>ая</w:t>
      </w:r>
      <w:r w:rsidRPr="000A7A14">
        <w:rPr>
          <w:rFonts w:ascii="Times New Roman" w:eastAsia="Times New Roman" w:hAnsi="Times New Roman" w:cs="Times New Roman"/>
          <w:lang w:eastAsia="en-US"/>
        </w:rPr>
        <w:t>;</w:t>
      </w:r>
    </w:p>
    <w:p w:rsidR="00A00DE6" w:rsidRPr="000A7A14" w:rsidRDefault="00A00DE6" w:rsidP="00A00DE6">
      <w:pPr>
        <w:widowControl/>
        <w:ind w:firstLine="567"/>
        <w:jc w:val="both"/>
        <w:rPr>
          <w:rFonts w:ascii="Times New Roman" w:eastAsia="Times New Roman" w:hAnsi="Times New Roman" w:cs="Times New Roman"/>
          <w:lang w:eastAsia="en-US"/>
        </w:rPr>
      </w:pPr>
      <w:r w:rsidRPr="000A7A14">
        <w:rPr>
          <w:rFonts w:ascii="Times New Roman" w:eastAsia="Times New Roman" w:hAnsi="Times New Roman" w:cs="Times New Roman"/>
          <w:lang w:val="en-US" w:eastAsia="en-US"/>
        </w:rPr>
        <w:t>b</w:t>
      </w:r>
      <w:r w:rsidRPr="000A7A14">
        <w:rPr>
          <w:rFonts w:ascii="Times New Roman" w:eastAsia="Times New Roman" w:hAnsi="Times New Roman" w:cs="Times New Roman"/>
          <w:lang w:eastAsia="en-US"/>
        </w:rPr>
        <w:t xml:space="preserve">) </w:t>
      </w:r>
      <w:proofErr w:type="gramStart"/>
      <w:r w:rsidRPr="000A7A14">
        <w:rPr>
          <w:rFonts w:ascii="Times New Roman" w:eastAsia="Times New Roman" w:hAnsi="Times New Roman" w:cs="Times New Roman"/>
          <w:lang w:eastAsia="en-US"/>
        </w:rPr>
        <w:t>основание</w:t>
      </w:r>
      <w:proofErr w:type="gramEnd"/>
      <w:r w:rsidRPr="000A7A14">
        <w:rPr>
          <w:rFonts w:ascii="Times New Roman" w:eastAsia="Times New Roman" w:hAnsi="Times New Roman" w:cs="Times New Roman"/>
          <w:lang w:eastAsia="en-US"/>
        </w:rPr>
        <w:t xml:space="preserve"> является рыхлым;</w:t>
      </w:r>
    </w:p>
    <w:p w:rsidR="00A00DE6" w:rsidRPr="000A7A14" w:rsidRDefault="00A00DE6" w:rsidP="00A00DE6">
      <w:pPr>
        <w:widowControl/>
        <w:ind w:firstLine="567"/>
        <w:jc w:val="both"/>
        <w:rPr>
          <w:rFonts w:ascii="Times New Roman" w:eastAsia="Times New Roman" w:hAnsi="Times New Roman" w:cs="Times New Roman"/>
          <w:lang w:eastAsia="en-US"/>
        </w:rPr>
      </w:pPr>
      <w:r w:rsidRPr="000A7A14">
        <w:rPr>
          <w:rFonts w:ascii="Times New Roman" w:eastAsia="Times New Roman" w:hAnsi="Times New Roman" w:cs="Times New Roman"/>
          <w:lang w:val="en-US" w:eastAsia="en-US"/>
        </w:rPr>
        <w:t>c</w:t>
      </w:r>
      <w:r w:rsidRPr="000A7A14">
        <w:rPr>
          <w:rFonts w:ascii="Times New Roman" w:eastAsia="Times New Roman" w:hAnsi="Times New Roman" w:cs="Times New Roman"/>
          <w:lang w:eastAsia="en-US"/>
        </w:rPr>
        <w:t xml:space="preserve">) </w:t>
      </w:r>
      <w:proofErr w:type="gramStart"/>
      <w:r w:rsidRPr="000A7A14">
        <w:rPr>
          <w:rFonts w:ascii="Times New Roman" w:eastAsia="Times New Roman" w:hAnsi="Times New Roman" w:cs="Times New Roman"/>
          <w:lang w:eastAsia="en-US"/>
        </w:rPr>
        <w:t>основание</w:t>
      </w:r>
      <w:proofErr w:type="gramEnd"/>
      <w:r w:rsidRPr="000A7A14">
        <w:rPr>
          <w:rFonts w:ascii="Times New Roman" w:eastAsia="Times New Roman" w:hAnsi="Times New Roman" w:cs="Times New Roman"/>
          <w:lang w:eastAsia="en-US"/>
        </w:rPr>
        <w:t xml:space="preserve"> слишком гладкое;</w:t>
      </w:r>
    </w:p>
    <w:p w:rsidR="00A00DE6" w:rsidRPr="000A7A14" w:rsidRDefault="00A00DE6" w:rsidP="00A00DE6">
      <w:pPr>
        <w:widowControl/>
        <w:ind w:firstLine="567"/>
        <w:jc w:val="both"/>
        <w:rPr>
          <w:rFonts w:ascii="Times New Roman" w:eastAsia="Times New Roman" w:hAnsi="Times New Roman" w:cs="Times New Roman"/>
          <w:lang w:eastAsia="en-US"/>
        </w:rPr>
      </w:pPr>
      <w:r w:rsidRPr="000A7A14">
        <w:rPr>
          <w:rFonts w:ascii="Times New Roman" w:eastAsia="Times New Roman" w:hAnsi="Times New Roman" w:cs="Times New Roman"/>
          <w:lang w:val="en-US" w:eastAsia="en-US"/>
        </w:rPr>
        <w:t>d</w:t>
      </w:r>
      <w:r w:rsidRPr="000A7A14">
        <w:rPr>
          <w:rFonts w:ascii="Times New Roman" w:eastAsia="Times New Roman" w:hAnsi="Times New Roman" w:cs="Times New Roman"/>
          <w:lang w:eastAsia="en-US"/>
        </w:rPr>
        <w:t xml:space="preserve">) </w:t>
      </w:r>
      <w:proofErr w:type="gramStart"/>
      <w:r w:rsidRPr="000A7A14">
        <w:rPr>
          <w:rFonts w:ascii="Times New Roman" w:eastAsia="Times New Roman" w:hAnsi="Times New Roman" w:cs="Times New Roman"/>
          <w:lang w:eastAsia="en-US"/>
        </w:rPr>
        <w:t>требуется</w:t>
      </w:r>
      <w:proofErr w:type="gramEnd"/>
      <w:r w:rsidRPr="000A7A14">
        <w:rPr>
          <w:rFonts w:ascii="Times New Roman" w:eastAsia="Times New Roman" w:hAnsi="Times New Roman" w:cs="Times New Roman"/>
          <w:lang w:eastAsia="en-US"/>
        </w:rPr>
        <w:t xml:space="preserve"> улучшенная адгезия между основанием и штукатуркой (например, окрашенные основания);</w:t>
      </w:r>
    </w:p>
    <w:p w:rsidR="00A00DE6" w:rsidRPr="000A7A14" w:rsidRDefault="00A00DE6" w:rsidP="00A00DE6">
      <w:pPr>
        <w:widowControl/>
        <w:ind w:firstLine="567"/>
        <w:jc w:val="both"/>
        <w:rPr>
          <w:rFonts w:ascii="Times New Roman" w:eastAsia="Times New Roman" w:hAnsi="Times New Roman" w:cs="Times New Roman"/>
          <w:lang w:eastAsia="en-US"/>
        </w:rPr>
      </w:pPr>
      <w:r w:rsidRPr="000A7A14">
        <w:rPr>
          <w:rFonts w:ascii="Times New Roman" w:eastAsia="Times New Roman" w:hAnsi="Times New Roman" w:cs="Times New Roman"/>
          <w:lang w:val="en-US" w:eastAsia="en-US"/>
        </w:rPr>
        <w:t>e</w:t>
      </w:r>
      <w:r w:rsidRPr="000A7A14">
        <w:rPr>
          <w:rFonts w:ascii="Times New Roman" w:eastAsia="Times New Roman" w:hAnsi="Times New Roman" w:cs="Times New Roman"/>
          <w:lang w:eastAsia="en-US"/>
        </w:rPr>
        <w:t xml:space="preserve">) </w:t>
      </w:r>
      <w:proofErr w:type="gramStart"/>
      <w:r w:rsidRPr="000A7A14">
        <w:rPr>
          <w:rFonts w:ascii="Times New Roman" w:eastAsia="Times New Roman" w:hAnsi="Times New Roman" w:cs="Times New Roman"/>
          <w:lang w:eastAsia="en-US"/>
        </w:rPr>
        <w:t>на</w:t>
      </w:r>
      <w:proofErr w:type="gramEnd"/>
      <w:r w:rsidRPr="000A7A14">
        <w:rPr>
          <w:rFonts w:ascii="Times New Roman" w:eastAsia="Times New Roman" w:hAnsi="Times New Roman" w:cs="Times New Roman"/>
          <w:lang w:eastAsia="en-US"/>
        </w:rPr>
        <w:t xml:space="preserve"> основании наблюдается </w:t>
      </w:r>
      <w:r w:rsidR="00D478B8" w:rsidRPr="000A7A14">
        <w:rPr>
          <w:rFonts w:ascii="Times New Roman" w:eastAsia="Times New Roman" w:hAnsi="Times New Roman" w:cs="Times New Roman"/>
          <w:lang w:eastAsia="en-US"/>
        </w:rPr>
        <w:t xml:space="preserve">изменение размеров из-за </w:t>
      </w:r>
      <w:r w:rsidRPr="000A7A14">
        <w:rPr>
          <w:rFonts w:ascii="Times New Roman" w:eastAsia="Times New Roman" w:hAnsi="Times New Roman" w:cs="Times New Roman"/>
          <w:lang w:eastAsia="en-US"/>
        </w:rPr>
        <w:t>органически</w:t>
      </w:r>
      <w:r w:rsidR="00D478B8" w:rsidRPr="000A7A14">
        <w:rPr>
          <w:rFonts w:ascii="Times New Roman" w:eastAsia="Times New Roman" w:hAnsi="Times New Roman" w:cs="Times New Roman"/>
          <w:lang w:eastAsia="en-US"/>
        </w:rPr>
        <w:t>х</w:t>
      </w:r>
      <w:r w:rsidRPr="000A7A14">
        <w:rPr>
          <w:rFonts w:ascii="Times New Roman" w:eastAsia="Times New Roman" w:hAnsi="Times New Roman" w:cs="Times New Roman"/>
          <w:lang w:eastAsia="en-US"/>
        </w:rPr>
        <w:t xml:space="preserve"> </w:t>
      </w:r>
      <w:r w:rsidR="00D478B8" w:rsidRPr="000A7A14">
        <w:rPr>
          <w:rFonts w:ascii="Times New Roman" w:eastAsia="Times New Roman" w:hAnsi="Times New Roman" w:cs="Times New Roman"/>
          <w:lang w:eastAsia="en-US"/>
        </w:rPr>
        <w:t>вяжущих</w:t>
      </w:r>
      <w:r w:rsidRPr="000A7A14">
        <w:rPr>
          <w:rFonts w:ascii="Times New Roman" w:eastAsia="Times New Roman" w:hAnsi="Times New Roman" w:cs="Times New Roman"/>
          <w:lang w:eastAsia="en-US"/>
        </w:rPr>
        <w:t xml:space="preserve"> или выцвет</w:t>
      </w:r>
      <w:r w:rsidR="00103716" w:rsidRPr="000A7A14">
        <w:rPr>
          <w:rFonts w:ascii="Times New Roman" w:eastAsia="Times New Roman" w:hAnsi="Times New Roman" w:cs="Times New Roman"/>
          <w:lang w:eastAsia="en-US"/>
        </w:rPr>
        <w:t>ания</w:t>
      </w:r>
      <w:r w:rsidRPr="000A7A14">
        <w:rPr>
          <w:rFonts w:ascii="Times New Roman" w:eastAsia="Times New Roman" w:hAnsi="Times New Roman" w:cs="Times New Roman"/>
          <w:lang w:eastAsia="en-US"/>
        </w:rPr>
        <w:t>.</w:t>
      </w:r>
    </w:p>
    <w:p w:rsidR="00A00DE6" w:rsidRPr="000A7A14" w:rsidRDefault="00A00DE6" w:rsidP="00A00DE6">
      <w:pPr>
        <w:widowControl/>
        <w:ind w:firstLine="567"/>
        <w:jc w:val="both"/>
        <w:rPr>
          <w:rFonts w:ascii="Times New Roman" w:eastAsia="Times New Roman" w:hAnsi="Times New Roman" w:cs="Times New Roman"/>
          <w:bCs/>
          <w:lang w:eastAsia="en-US"/>
        </w:rPr>
      </w:pPr>
      <w:r w:rsidRPr="000A7A14">
        <w:rPr>
          <w:rFonts w:ascii="Times New Roman" w:eastAsia="Times New Roman" w:hAnsi="Times New Roman" w:cs="Times New Roman"/>
          <w:bCs/>
          <w:lang w:eastAsia="en-US"/>
        </w:rPr>
        <w:t>7.4.2 Предварительная обработка для гипсовой штукатурки</w:t>
      </w:r>
    </w:p>
    <w:p w:rsidR="00A00DE6" w:rsidRPr="000A7A14" w:rsidRDefault="00A00DE6" w:rsidP="00A00DE6">
      <w:pPr>
        <w:widowControl/>
        <w:ind w:firstLine="567"/>
        <w:jc w:val="both"/>
        <w:rPr>
          <w:rFonts w:ascii="Times New Roman" w:eastAsia="Times New Roman" w:hAnsi="Times New Roman" w:cs="Times New Roman"/>
          <w:lang w:eastAsia="en-US"/>
        </w:rPr>
      </w:pPr>
      <w:r w:rsidRPr="000A7A14">
        <w:rPr>
          <w:rFonts w:ascii="Times New Roman" w:eastAsia="Times New Roman" w:hAnsi="Times New Roman" w:cs="Times New Roman"/>
          <w:lang w:eastAsia="en-US"/>
        </w:rPr>
        <w:t>Для гипсовой штукатурки можно использовать следующее:</w:t>
      </w:r>
    </w:p>
    <w:p w:rsidR="00A00DE6" w:rsidRPr="000A7A14" w:rsidRDefault="00A00DE6" w:rsidP="00A00DE6">
      <w:pPr>
        <w:widowControl/>
        <w:ind w:firstLine="567"/>
        <w:jc w:val="both"/>
        <w:rPr>
          <w:rFonts w:ascii="Times New Roman" w:eastAsia="Times New Roman" w:hAnsi="Times New Roman" w:cs="Times New Roman"/>
          <w:lang w:eastAsia="en-US"/>
        </w:rPr>
      </w:pPr>
      <w:r w:rsidRPr="000A7A14">
        <w:rPr>
          <w:rFonts w:ascii="Times New Roman" w:eastAsia="Times New Roman" w:hAnsi="Times New Roman" w:cs="Times New Roman"/>
          <w:lang w:val="en-US" w:eastAsia="en-US"/>
        </w:rPr>
        <w:t>a</w:t>
      </w:r>
      <w:r w:rsidRPr="000A7A14">
        <w:rPr>
          <w:rFonts w:ascii="Times New Roman" w:eastAsia="Times New Roman" w:hAnsi="Times New Roman" w:cs="Times New Roman"/>
          <w:lang w:eastAsia="en-US"/>
        </w:rPr>
        <w:t xml:space="preserve">) </w:t>
      </w:r>
      <w:proofErr w:type="gramStart"/>
      <w:r w:rsidRPr="000A7A14">
        <w:rPr>
          <w:rFonts w:ascii="Times New Roman" w:eastAsia="Times New Roman" w:hAnsi="Times New Roman" w:cs="Times New Roman"/>
          <w:lang w:eastAsia="en-US"/>
        </w:rPr>
        <w:t>органические</w:t>
      </w:r>
      <w:proofErr w:type="gramEnd"/>
      <w:r w:rsidRPr="000A7A14">
        <w:rPr>
          <w:rFonts w:ascii="Times New Roman" w:eastAsia="Times New Roman" w:hAnsi="Times New Roman" w:cs="Times New Roman"/>
          <w:lang w:eastAsia="en-US"/>
        </w:rPr>
        <w:t xml:space="preserve"> связующие вещества для обеспечения достаточной адгезии;</w:t>
      </w:r>
    </w:p>
    <w:p w:rsidR="00A00DE6" w:rsidRPr="000A7A14" w:rsidRDefault="00A00DE6" w:rsidP="00A00DE6">
      <w:pPr>
        <w:widowControl/>
        <w:ind w:firstLine="567"/>
        <w:jc w:val="both"/>
        <w:rPr>
          <w:rFonts w:ascii="Times New Roman" w:eastAsia="Times New Roman" w:hAnsi="Times New Roman" w:cs="Times New Roman"/>
          <w:lang w:eastAsia="en-US"/>
        </w:rPr>
      </w:pPr>
      <w:r w:rsidRPr="000A7A14">
        <w:rPr>
          <w:rFonts w:ascii="Times New Roman" w:eastAsia="Times New Roman" w:hAnsi="Times New Roman" w:cs="Times New Roman"/>
          <w:lang w:val="en-US" w:eastAsia="en-US"/>
        </w:rPr>
        <w:t>b</w:t>
      </w:r>
      <w:r w:rsidRPr="000A7A14">
        <w:rPr>
          <w:rFonts w:ascii="Times New Roman" w:eastAsia="Times New Roman" w:hAnsi="Times New Roman" w:cs="Times New Roman"/>
          <w:lang w:eastAsia="en-US"/>
        </w:rPr>
        <w:t xml:space="preserve">) </w:t>
      </w:r>
      <w:proofErr w:type="gramStart"/>
      <w:r w:rsidRPr="000A7A14">
        <w:rPr>
          <w:rFonts w:ascii="Times New Roman" w:eastAsia="Times New Roman" w:hAnsi="Times New Roman" w:cs="Times New Roman"/>
          <w:lang w:eastAsia="en-US"/>
        </w:rPr>
        <w:t>грунтовки</w:t>
      </w:r>
      <w:proofErr w:type="gramEnd"/>
      <w:r w:rsidRPr="000A7A14">
        <w:rPr>
          <w:rFonts w:ascii="Times New Roman" w:eastAsia="Times New Roman" w:hAnsi="Times New Roman" w:cs="Times New Roman"/>
          <w:lang w:eastAsia="en-US"/>
        </w:rPr>
        <w:t xml:space="preserve"> для равномерно</w:t>
      </w:r>
      <w:r w:rsidR="00E04BC5" w:rsidRPr="000A7A14">
        <w:rPr>
          <w:rFonts w:ascii="Times New Roman" w:eastAsia="Times New Roman" w:hAnsi="Times New Roman" w:cs="Times New Roman"/>
          <w:lang w:eastAsia="en-US"/>
        </w:rPr>
        <w:t>й</w:t>
      </w:r>
      <w:r w:rsidRPr="000A7A14">
        <w:rPr>
          <w:rFonts w:ascii="Times New Roman" w:eastAsia="Times New Roman" w:hAnsi="Times New Roman" w:cs="Times New Roman"/>
          <w:lang w:eastAsia="en-US"/>
        </w:rPr>
        <w:t xml:space="preserve"> </w:t>
      </w:r>
      <w:proofErr w:type="spellStart"/>
      <w:r w:rsidR="00E04BC5" w:rsidRPr="000A7A14">
        <w:rPr>
          <w:rFonts w:ascii="Times New Roman" w:eastAsia="Times New Roman" w:hAnsi="Times New Roman" w:cs="Times New Roman"/>
          <w:lang w:eastAsia="en-US"/>
        </w:rPr>
        <w:t>водопоглощающей</w:t>
      </w:r>
      <w:proofErr w:type="spellEnd"/>
      <w:r w:rsidR="00E04BC5" w:rsidRPr="000A7A14">
        <w:rPr>
          <w:rFonts w:ascii="Times New Roman" w:eastAsia="Times New Roman" w:hAnsi="Times New Roman" w:cs="Times New Roman"/>
          <w:lang w:eastAsia="en-US"/>
        </w:rPr>
        <w:t xml:space="preserve"> способности</w:t>
      </w:r>
      <w:r w:rsidRPr="000A7A14">
        <w:rPr>
          <w:rFonts w:ascii="Times New Roman" w:eastAsia="Times New Roman" w:hAnsi="Times New Roman" w:cs="Times New Roman"/>
          <w:lang w:eastAsia="en-US"/>
        </w:rPr>
        <w:t>.</w:t>
      </w:r>
    </w:p>
    <w:p w:rsidR="00A00DE6" w:rsidRPr="000A7A14" w:rsidRDefault="00A00DE6" w:rsidP="00A00DE6">
      <w:pPr>
        <w:widowControl/>
        <w:ind w:firstLine="567"/>
        <w:jc w:val="both"/>
        <w:rPr>
          <w:rFonts w:ascii="Times New Roman" w:eastAsia="Times New Roman" w:hAnsi="Times New Roman" w:cs="Times New Roman"/>
          <w:bCs/>
          <w:lang w:eastAsia="en-US"/>
        </w:rPr>
      </w:pPr>
      <w:r w:rsidRPr="000A7A14">
        <w:rPr>
          <w:rFonts w:ascii="Times New Roman" w:eastAsia="Times New Roman" w:hAnsi="Times New Roman" w:cs="Times New Roman"/>
          <w:bCs/>
          <w:lang w:eastAsia="en-US"/>
        </w:rPr>
        <w:t>7.4.3 Предварительная обработка для известковой/цементной и глиняной штукатурки</w:t>
      </w:r>
    </w:p>
    <w:p w:rsidR="00A00DE6" w:rsidRPr="000A7A14" w:rsidRDefault="00A00DE6" w:rsidP="00A00DE6">
      <w:pPr>
        <w:widowControl/>
        <w:ind w:firstLine="567"/>
        <w:jc w:val="both"/>
        <w:rPr>
          <w:rFonts w:ascii="Times New Roman" w:eastAsia="Times New Roman" w:hAnsi="Times New Roman" w:cs="Times New Roman"/>
          <w:lang w:eastAsia="en-US"/>
        </w:rPr>
      </w:pPr>
      <w:r w:rsidRPr="000A7A14">
        <w:rPr>
          <w:rFonts w:ascii="Times New Roman" w:eastAsia="Times New Roman" w:hAnsi="Times New Roman" w:cs="Times New Roman"/>
          <w:lang w:eastAsia="en-US"/>
        </w:rPr>
        <w:t>Можно использовать следующее:</w:t>
      </w:r>
    </w:p>
    <w:p w:rsidR="00A00DE6" w:rsidRPr="000A7A14" w:rsidRDefault="00A00DE6" w:rsidP="00A00DE6">
      <w:pPr>
        <w:widowControl/>
        <w:ind w:firstLine="567"/>
        <w:jc w:val="both"/>
        <w:rPr>
          <w:rFonts w:ascii="Times New Roman" w:eastAsia="Times New Roman" w:hAnsi="Times New Roman" w:cs="Times New Roman"/>
          <w:lang w:eastAsia="en-US"/>
        </w:rPr>
      </w:pPr>
      <w:r w:rsidRPr="000A7A14">
        <w:rPr>
          <w:rFonts w:ascii="Times New Roman" w:eastAsia="Times New Roman" w:hAnsi="Times New Roman" w:cs="Times New Roman"/>
          <w:lang w:val="en-US" w:eastAsia="en-US"/>
        </w:rPr>
        <w:t>a</w:t>
      </w:r>
      <w:r w:rsidRPr="000A7A14">
        <w:rPr>
          <w:rFonts w:ascii="Times New Roman" w:eastAsia="Times New Roman" w:hAnsi="Times New Roman" w:cs="Times New Roman"/>
          <w:lang w:eastAsia="en-US"/>
        </w:rPr>
        <w:t xml:space="preserve">) </w:t>
      </w:r>
      <w:proofErr w:type="gramStart"/>
      <w:r w:rsidRPr="000A7A14">
        <w:rPr>
          <w:rFonts w:ascii="Times New Roman" w:eastAsia="Times New Roman" w:hAnsi="Times New Roman" w:cs="Times New Roman"/>
          <w:lang w:eastAsia="en-US"/>
        </w:rPr>
        <w:t>минеральные</w:t>
      </w:r>
      <w:proofErr w:type="gramEnd"/>
      <w:r w:rsidRPr="000A7A14">
        <w:rPr>
          <w:rFonts w:ascii="Times New Roman" w:eastAsia="Times New Roman" w:hAnsi="Times New Roman" w:cs="Times New Roman"/>
          <w:lang w:eastAsia="en-US"/>
        </w:rPr>
        <w:t xml:space="preserve"> связующие вещества для обеспечения достаточной адгезии;</w:t>
      </w:r>
    </w:p>
    <w:p w:rsidR="00A00DE6" w:rsidRPr="000A7A14" w:rsidRDefault="00A00DE6" w:rsidP="00A00DE6">
      <w:pPr>
        <w:widowControl/>
        <w:ind w:firstLine="567"/>
        <w:jc w:val="both"/>
        <w:rPr>
          <w:rFonts w:ascii="Times New Roman" w:eastAsia="Times New Roman" w:hAnsi="Times New Roman" w:cs="Times New Roman"/>
          <w:lang w:eastAsia="en-US"/>
        </w:rPr>
      </w:pPr>
      <w:r w:rsidRPr="000A7A14">
        <w:rPr>
          <w:rFonts w:ascii="Times New Roman" w:eastAsia="Times New Roman" w:hAnsi="Times New Roman" w:cs="Times New Roman"/>
          <w:lang w:val="en-US" w:eastAsia="en-US"/>
        </w:rPr>
        <w:t>b</w:t>
      </w:r>
      <w:r w:rsidRPr="000A7A14">
        <w:rPr>
          <w:rFonts w:ascii="Times New Roman" w:eastAsia="Times New Roman" w:hAnsi="Times New Roman" w:cs="Times New Roman"/>
          <w:lang w:eastAsia="en-US"/>
        </w:rPr>
        <w:t xml:space="preserve">) </w:t>
      </w:r>
      <w:proofErr w:type="gramStart"/>
      <w:r w:rsidRPr="000A7A14">
        <w:rPr>
          <w:rFonts w:ascii="Times New Roman" w:eastAsia="Times New Roman" w:hAnsi="Times New Roman" w:cs="Times New Roman"/>
          <w:lang w:eastAsia="en-US"/>
        </w:rPr>
        <w:t>грунтовки</w:t>
      </w:r>
      <w:proofErr w:type="gramEnd"/>
      <w:r w:rsidRPr="000A7A14">
        <w:rPr>
          <w:rFonts w:ascii="Times New Roman" w:eastAsia="Times New Roman" w:hAnsi="Times New Roman" w:cs="Times New Roman"/>
          <w:lang w:eastAsia="en-US"/>
        </w:rPr>
        <w:t xml:space="preserve"> для равномерно</w:t>
      </w:r>
      <w:r w:rsidR="00E04BC5" w:rsidRPr="000A7A14">
        <w:rPr>
          <w:rFonts w:ascii="Times New Roman" w:eastAsia="Times New Roman" w:hAnsi="Times New Roman" w:cs="Times New Roman"/>
          <w:lang w:eastAsia="en-US"/>
        </w:rPr>
        <w:t>й</w:t>
      </w:r>
      <w:r w:rsidRPr="000A7A14">
        <w:rPr>
          <w:rFonts w:ascii="Times New Roman" w:eastAsia="Times New Roman" w:hAnsi="Times New Roman" w:cs="Times New Roman"/>
          <w:lang w:eastAsia="en-US"/>
        </w:rPr>
        <w:t xml:space="preserve"> </w:t>
      </w:r>
      <w:proofErr w:type="spellStart"/>
      <w:r w:rsidR="00E04BC5" w:rsidRPr="000A7A14">
        <w:rPr>
          <w:rFonts w:ascii="Times New Roman" w:eastAsia="Times New Roman" w:hAnsi="Times New Roman" w:cs="Times New Roman"/>
          <w:lang w:eastAsia="en-US"/>
        </w:rPr>
        <w:t>водопоглощающей</w:t>
      </w:r>
      <w:proofErr w:type="spellEnd"/>
      <w:r w:rsidR="00E04BC5" w:rsidRPr="000A7A14">
        <w:rPr>
          <w:rFonts w:ascii="Times New Roman" w:eastAsia="Times New Roman" w:hAnsi="Times New Roman" w:cs="Times New Roman"/>
          <w:lang w:eastAsia="en-US"/>
        </w:rPr>
        <w:t xml:space="preserve"> способности</w:t>
      </w:r>
      <w:r w:rsidRPr="000A7A14">
        <w:rPr>
          <w:rFonts w:ascii="Times New Roman" w:eastAsia="Times New Roman" w:hAnsi="Times New Roman" w:cs="Times New Roman"/>
          <w:lang w:eastAsia="en-US"/>
        </w:rPr>
        <w:t>;</w:t>
      </w:r>
    </w:p>
    <w:p w:rsidR="00A00DE6" w:rsidRPr="000A7A14" w:rsidRDefault="00A00DE6" w:rsidP="00A00DE6">
      <w:pPr>
        <w:widowControl/>
        <w:ind w:firstLine="567"/>
        <w:jc w:val="both"/>
        <w:rPr>
          <w:rFonts w:ascii="Times New Roman" w:eastAsia="Times New Roman" w:hAnsi="Times New Roman" w:cs="Times New Roman"/>
          <w:lang w:eastAsia="en-US"/>
        </w:rPr>
      </w:pPr>
      <w:r w:rsidRPr="000A7A14">
        <w:rPr>
          <w:rFonts w:ascii="Times New Roman" w:eastAsia="Times New Roman" w:hAnsi="Times New Roman" w:cs="Times New Roman"/>
          <w:lang w:val="en-US" w:eastAsia="en-US"/>
        </w:rPr>
        <w:t>c</w:t>
      </w:r>
      <w:r w:rsidRPr="000A7A14">
        <w:rPr>
          <w:rFonts w:ascii="Times New Roman" w:eastAsia="Times New Roman" w:hAnsi="Times New Roman" w:cs="Times New Roman"/>
          <w:lang w:eastAsia="en-US"/>
        </w:rPr>
        <w:t xml:space="preserve">) </w:t>
      </w:r>
      <w:proofErr w:type="spellStart"/>
      <w:proofErr w:type="gramStart"/>
      <w:r w:rsidRPr="000A7A14">
        <w:rPr>
          <w:rFonts w:ascii="Times New Roman" w:eastAsia="Times New Roman" w:hAnsi="Times New Roman" w:cs="Times New Roman"/>
          <w:lang w:eastAsia="en-US"/>
        </w:rPr>
        <w:t>торкретн</w:t>
      </w:r>
      <w:r w:rsidR="00D478B8" w:rsidRPr="000A7A14">
        <w:rPr>
          <w:rFonts w:ascii="Times New Roman" w:eastAsia="Times New Roman" w:hAnsi="Times New Roman" w:cs="Times New Roman"/>
          <w:lang w:eastAsia="en-US"/>
        </w:rPr>
        <w:t>ую</w:t>
      </w:r>
      <w:proofErr w:type="spellEnd"/>
      <w:proofErr w:type="gramEnd"/>
      <w:r w:rsidRPr="000A7A14">
        <w:rPr>
          <w:rFonts w:ascii="Times New Roman" w:eastAsia="Times New Roman" w:hAnsi="Times New Roman" w:cs="Times New Roman"/>
          <w:lang w:eastAsia="en-US"/>
        </w:rPr>
        <w:t xml:space="preserve"> штукатурк</w:t>
      </w:r>
      <w:r w:rsidR="00D478B8" w:rsidRPr="000A7A14">
        <w:rPr>
          <w:rFonts w:ascii="Times New Roman" w:eastAsia="Times New Roman" w:hAnsi="Times New Roman" w:cs="Times New Roman"/>
          <w:lang w:eastAsia="en-US"/>
        </w:rPr>
        <w:t>у</w:t>
      </w:r>
      <w:r w:rsidRPr="000A7A14">
        <w:rPr>
          <w:rFonts w:ascii="Times New Roman" w:eastAsia="Times New Roman" w:hAnsi="Times New Roman" w:cs="Times New Roman"/>
          <w:lang w:eastAsia="en-US"/>
        </w:rPr>
        <w:t xml:space="preserve"> и т.д.</w:t>
      </w:r>
    </w:p>
    <w:p w:rsidR="00A00DE6" w:rsidRPr="000A7A14" w:rsidRDefault="00A00DE6" w:rsidP="00A00DE6">
      <w:pPr>
        <w:widowControl/>
        <w:ind w:firstLine="567"/>
        <w:jc w:val="both"/>
        <w:rPr>
          <w:rFonts w:ascii="Times New Roman" w:eastAsia="Times New Roman" w:hAnsi="Times New Roman" w:cs="Times New Roman"/>
          <w:bCs/>
          <w:lang w:eastAsia="en-US"/>
        </w:rPr>
      </w:pPr>
      <w:r w:rsidRPr="000A7A14">
        <w:rPr>
          <w:rFonts w:ascii="Times New Roman" w:eastAsia="Times New Roman" w:hAnsi="Times New Roman" w:cs="Times New Roman"/>
          <w:bCs/>
          <w:lang w:eastAsia="en-US"/>
        </w:rPr>
        <w:t>7.4.4 Предварительная обработка для органической штукатурки</w:t>
      </w:r>
    </w:p>
    <w:p w:rsidR="00A00DE6" w:rsidRPr="000A7A14" w:rsidRDefault="00A00DE6" w:rsidP="00A00DE6">
      <w:pPr>
        <w:widowControl/>
        <w:ind w:firstLine="567"/>
        <w:jc w:val="both"/>
        <w:rPr>
          <w:rFonts w:ascii="Times New Roman" w:eastAsia="Times New Roman" w:hAnsi="Times New Roman" w:cs="Times New Roman"/>
          <w:lang w:eastAsia="en-US"/>
        </w:rPr>
      </w:pPr>
      <w:r w:rsidRPr="000A7A14">
        <w:rPr>
          <w:rFonts w:ascii="Times New Roman" w:eastAsia="Times New Roman" w:hAnsi="Times New Roman" w:cs="Times New Roman"/>
          <w:lang w:eastAsia="en-US"/>
        </w:rPr>
        <w:t>Для органической штукатурки можно использовать грунтовки для обеспечения достаточной адгезии.</w:t>
      </w:r>
    </w:p>
    <w:p w:rsidR="00A00DE6" w:rsidRPr="000A7A14" w:rsidRDefault="00A00DE6" w:rsidP="00A00DE6">
      <w:pPr>
        <w:widowControl/>
        <w:ind w:firstLine="567"/>
        <w:jc w:val="both"/>
        <w:rPr>
          <w:rFonts w:ascii="Times New Roman" w:eastAsia="Times New Roman" w:hAnsi="Times New Roman" w:cs="Times New Roman"/>
          <w:bCs/>
          <w:lang w:eastAsia="en-US"/>
        </w:rPr>
      </w:pPr>
      <w:r w:rsidRPr="000A7A14">
        <w:rPr>
          <w:rFonts w:ascii="Times New Roman" w:eastAsia="Times New Roman" w:hAnsi="Times New Roman" w:cs="Times New Roman"/>
          <w:bCs/>
          <w:lang w:eastAsia="en-US"/>
        </w:rPr>
        <w:t>7.4.5 Предварительная обработка смешанных оснований</w:t>
      </w:r>
    </w:p>
    <w:p w:rsidR="00A00DE6" w:rsidRPr="000A7A14" w:rsidRDefault="00A00DE6" w:rsidP="00A00DE6">
      <w:pPr>
        <w:widowControl/>
        <w:ind w:firstLine="567"/>
        <w:jc w:val="both"/>
        <w:rPr>
          <w:rFonts w:ascii="Times New Roman" w:eastAsia="Times New Roman" w:hAnsi="Times New Roman" w:cs="Times New Roman"/>
          <w:lang w:eastAsia="en-US"/>
        </w:rPr>
      </w:pPr>
      <w:r w:rsidRPr="000A7A14">
        <w:rPr>
          <w:rFonts w:ascii="Times New Roman" w:eastAsia="Times New Roman" w:hAnsi="Times New Roman" w:cs="Times New Roman"/>
          <w:lang w:eastAsia="en-US"/>
        </w:rPr>
        <w:t xml:space="preserve">В тех случаях, когда штукатурка должна </w:t>
      </w:r>
      <w:r w:rsidR="00DB79F3" w:rsidRPr="000A7A14">
        <w:rPr>
          <w:rFonts w:ascii="Times New Roman" w:eastAsia="Times New Roman" w:hAnsi="Times New Roman" w:cs="Times New Roman"/>
          <w:lang w:eastAsia="en-US"/>
        </w:rPr>
        <w:t>выполнятьс</w:t>
      </w:r>
      <w:r w:rsidRPr="000A7A14">
        <w:rPr>
          <w:rFonts w:ascii="Times New Roman" w:eastAsia="Times New Roman" w:hAnsi="Times New Roman" w:cs="Times New Roman"/>
          <w:lang w:eastAsia="en-US"/>
        </w:rPr>
        <w:t>я на основании из различных материалов, например, бетона, примыкающего к каменной кладке, должны быть приняты соответствующие меры. Тип мер, например, швы или опора, зависит от конкретной ситуации.</w:t>
      </w:r>
    </w:p>
    <w:p w:rsidR="00A00DE6" w:rsidRPr="000A7A14" w:rsidRDefault="00A00DE6" w:rsidP="00A00DE6">
      <w:pPr>
        <w:widowControl/>
        <w:ind w:firstLine="567"/>
        <w:jc w:val="both"/>
        <w:rPr>
          <w:rFonts w:ascii="Times New Roman" w:eastAsia="Times New Roman" w:hAnsi="Times New Roman" w:cs="Times New Roman"/>
          <w:bCs/>
          <w:lang w:eastAsia="en-US"/>
        </w:rPr>
      </w:pPr>
      <w:r w:rsidRPr="000A7A14">
        <w:rPr>
          <w:rFonts w:ascii="Times New Roman" w:eastAsia="Times New Roman" w:hAnsi="Times New Roman" w:cs="Times New Roman"/>
          <w:bCs/>
          <w:lang w:eastAsia="en-US"/>
        </w:rPr>
        <w:t>7.4.6 Заполнение штукатуркой неровностей</w:t>
      </w:r>
    </w:p>
    <w:p w:rsidR="00A00DE6" w:rsidRPr="000A7A14" w:rsidRDefault="00A00DE6" w:rsidP="00A00DE6">
      <w:pPr>
        <w:widowControl/>
        <w:ind w:firstLine="567"/>
        <w:jc w:val="both"/>
        <w:rPr>
          <w:rFonts w:ascii="Times New Roman" w:eastAsia="Times New Roman" w:hAnsi="Times New Roman" w:cs="Times New Roman"/>
          <w:lang w:eastAsia="en-US"/>
        </w:rPr>
      </w:pPr>
      <w:r w:rsidRPr="000A7A14">
        <w:rPr>
          <w:rFonts w:ascii="Times New Roman" w:eastAsia="Times New Roman" w:hAnsi="Times New Roman" w:cs="Times New Roman"/>
          <w:lang w:eastAsia="en-US"/>
        </w:rPr>
        <w:t>Особая обработка может потребоваться, если основание неровное, с локальными углублениями. Метод работы зависит от глубины и площади углублений, типа основания и используемой штукатурки.</w:t>
      </w:r>
    </w:p>
    <w:p w:rsidR="00A00DE6" w:rsidRPr="000A7A14" w:rsidRDefault="00A00DE6" w:rsidP="00A00DE6">
      <w:pPr>
        <w:widowControl/>
        <w:ind w:firstLine="567"/>
        <w:jc w:val="both"/>
        <w:rPr>
          <w:rFonts w:ascii="Times New Roman" w:eastAsia="Times New Roman" w:hAnsi="Times New Roman" w:cs="Times New Roman"/>
          <w:bCs/>
          <w:lang w:eastAsia="en-US"/>
        </w:rPr>
      </w:pPr>
      <w:r w:rsidRPr="000A7A14">
        <w:rPr>
          <w:rFonts w:ascii="Times New Roman" w:eastAsia="Times New Roman" w:hAnsi="Times New Roman" w:cs="Times New Roman"/>
          <w:bCs/>
          <w:lang w:eastAsia="en-US"/>
        </w:rPr>
        <w:t>7.4.7 Однослойная система</w:t>
      </w:r>
    </w:p>
    <w:p w:rsidR="00A00DE6" w:rsidRPr="000A7A14" w:rsidRDefault="00A00DE6" w:rsidP="00A00DE6">
      <w:pPr>
        <w:widowControl/>
        <w:ind w:firstLine="567"/>
        <w:jc w:val="both"/>
        <w:rPr>
          <w:rFonts w:ascii="Times New Roman" w:eastAsia="Times New Roman" w:hAnsi="Times New Roman" w:cs="Times New Roman"/>
          <w:lang w:eastAsia="en-US"/>
        </w:rPr>
      </w:pPr>
      <w:r w:rsidRPr="000A7A14">
        <w:rPr>
          <w:rFonts w:ascii="Times New Roman" w:eastAsia="Times New Roman" w:hAnsi="Times New Roman" w:cs="Times New Roman"/>
          <w:lang w:eastAsia="en-US"/>
        </w:rPr>
        <w:t xml:space="preserve">Однослойная система может наноситься в один слой или в два прохода методом «мокрый по </w:t>
      </w:r>
      <w:proofErr w:type="gramStart"/>
      <w:r w:rsidRPr="000A7A14">
        <w:rPr>
          <w:rFonts w:ascii="Times New Roman" w:eastAsia="Times New Roman" w:hAnsi="Times New Roman" w:cs="Times New Roman"/>
          <w:lang w:eastAsia="en-US"/>
        </w:rPr>
        <w:t>мокрому</w:t>
      </w:r>
      <w:proofErr w:type="gramEnd"/>
      <w:r w:rsidRPr="000A7A14">
        <w:rPr>
          <w:rFonts w:ascii="Times New Roman" w:eastAsia="Times New Roman" w:hAnsi="Times New Roman" w:cs="Times New Roman"/>
          <w:lang w:eastAsia="en-US"/>
        </w:rPr>
        <w:t>». Она может обеспечивать различные виды отделки поверхности штукатурки, например, гладкую, войлочную или другие виды отделки, в зависимости от состава штукатурки и используемого инструмента.</w:t>
      </w:r>
    </w:p>
    <w:p w:rsidR="00A00DE6" w:rsidRPr="000A7A14" w:rsidRDefault="00A00DE6" w:rsidP="00A00DE6">
      <w:pPr>
        <w:widowControl/>
        <w:ind w:firstLine="567"/>
        <w:jc w:val="both"/>
        <w:rPr>
          <w:rFonts w:ascii="Times New Roman" w:eastAsia="Times New Roman" w:hAnsi="Times New Roman" w:cs="Times New Roman"/>
          <w:bCs/>
          <w:lang w:eastAsia="en-US"/>
        </w:rPr>
      </w:pPr>
      <w:r w:rsidRPr="000A7A14">
        <w:rPr>
          <w:rFonts w:ascii="Times New Roman" w:eastAsia="Times New Roman" w:hAnsi="Times New Roman" w:cs="Times New Roman"/>
          <w:bCs/>
          <w:lang w:eastAsia="en-US"/>
        </w:rPr>
        <w:t>7.4.8 Многослойная система</w:t>
      </w:r>
    </w:p>
    <w:p w:rsidR="00A00DE6" w:rsidRPr="000A7A14" w:rsidRDefault="00A00DE6" w:rsidP="00A00DE6">
      <w:pPr>
        <w:widowControl/>
        <w:ind w:firstLine="567"/>
        <w:jc w:val="both"/>
        <w:rPr>
          <w:rFonts w:ascii="Times New Roman" w:eastAsia="Times New Roman" w:hAnsi="Times New Roman" w:cs="Times New Roman"/>
          <w:bCs/>
          <w:lang w:eastAsia="en-US"/>
        </w:rPr>
      </w:pPr>
      <w:r w:rsidRPr="000A7A14">
        <w:rPr>
          <w:rFonts w:ascii="Times New Roman" w:eastAsia="Times New Roman" w:hAnsi="Times New Roman" w:cs="Times New Roman"/>
          <w:bCs/>
          <w:lang w:eastAsia="en-US"/>
        </w:rPr>
        <w:t xml:space="preserve">7.4.8.1 Общие </w:t>
      </w:r>
      <w:r w:rsidR="00FD5B84" w:rsidRPr="000A7A14">
        <w:rPr>
          <w:rFonts w:ascii="Times New Roman" w:eastAsia="Times New Roman" w:hAnsi="Times New Roman" w:cs="Times New Roman"/>
          <w:bCs/>
          <w:lang w:eastAsia="en-US"/>
        </w:rPr>
        <w:t>полож</w:t>
      </w:r>
      <w:r w:rsidRPr="000A7A14">
        <w:rPr>
          <w:rFonts w:ascii="Times New Roman" w:eastAsia="Times New Roman" w:hAnsi="Times New Roman" w:cs="Times New Roman"/>
          <w:bCs/>
          <w:lang w:eastAsia="en-US"/>
        </w:rPr>
        <w:t>ения</w:t>
      </w:r>
    </w:p>
    <w:p w:rsidR="00A00DE6" w:rsidRPr="000A7A14" w:rsidRDefault="00A00DE6" w:rsidP="00A00DE6">
      <w:pPr>
        <w:widowControl/>
        <w:ind w:firstLine="567"/>
        <w:jc w:val="both"/>
        <w:rPr>
          <w:rFonts w:ascii="Times New Roman" w:eastAsia="Times New Roman" w:hAnsi="Times New Roman" w:cs="Times New Roman"/>
          <w:lang w:eastAsia="en-US"/>
        </w:rPr>
      </w:pPr>
      <w:r w:rsidRPr="000A7A14">
        <w:rPr>
          <w:rFonts w:ascii="Times New Roman" w:eastAsia="Times New Roman" w:hAnsi="Times New Roman" w:cs="Times New Roman"/>
          <w:lang w:eastAsia="en-US"/>
        </w:rPr>
        <w:t>Рекомендации 7.4.7 относятся к первому слою многослойной системы. Поверхность предыдущего слоя должна быть подготовлена для создания подходящего сцепления, если необходимо, для облегчения сцепления с последующим слоем.</w:t>
      </w:r>
    </w:p>
    <w:p w:rsidR="00A00DE6" w:rsidRPr="000A7A14" w:rsidRDefault="00A00DE6" w:rsidP="00A00DE6">
      <w:pPr>
        <w:widowControl/>
        <w:ind w:firstLine="567"/>
        <w:jc w:val="both"/>
        <w:rPr>
          <w:rFonts w:ascii="Times New Roman" w:eastAsia="Times New Roman" w:hAnsi="Times New Roman" w:cs="Times New Roman"/>
          <w:bCs/>
          <w:lang w:eastAsia="en-US"/>
        </w:rPr>
      </w:pPr>
      <w:r w:rsidRPr="000A7A14">
        <w:rPr>
          <w:rFonts w:ascii="Times New Roman" w:eastAsia="Times New Roman" w:hAnsi="Times New Roman" w:cs="Times New Roman"/>
          <w:bCs/>
          <w:lang w:eastAsia="en-US"/>
        </w:rPr>
        <w:t>7.4.8.2 Грунтовка</w:t>
      </w:r>
    </w:p>
    <w:p w:rsidR="00A00DE6" w:rsidRPr="000A7A14" w:rsidRDefault="00A00DE6" w:rsidP="00A00DE6">
      <w:pPr>
        <w:widowControl/>
        <w:ind w:firstLine="567"/>
        <w:jc w:val="both"/>
        <w:rPr>
          <w:rFonts w:ascii="Times New Roman" w:eastAsia="Times New Roman" w:hAnsi="Times New Roman" w:cs="Times New Roman"/>
          <w:lang w:eastAsia="en-US"/>
        </w:rPr>
      </w:pPr>
      <w:r w:rsidRPr="000A7A14">
        <w:rPr>
          <w:rFonts w:ascii="Times New Roman" w:eastAsia="Times New Roman" w:hAnsi="Times New Roman" w:cs="Times New Roman"/>
          <w:lang w:eastAsia="en-US"/>
        </w:rPr>
        <w:t>Для двух- или многослойных систем нанесение первоначального грунта может осуществляться за две непрерывные операции, а также может наноситься за несколько проходов методом «</w:t>
      </w:r>
      <w:proofErr w:type="gramStart"/>
      <w:r w:rsidRPr="000A7A14">
        <w:rPr>
          <w:rFonts w:ascii="Times New Roman" w:eastAsia="Times New Roman" w:hAnsi="Times New Roman" w:cs="Times New Roman"/>
          <w:lang w:eastAsia="en-US"/>
        </w:rPr>
        <w:t>мокрый</w:t>
      </w:r>
      <w:proofErr w:type="gramEnd"/>
      <w:r w:rsidRPr="000A7A14">
        <w:rPr>
          <w:rFonts w:ascii="Times New Roman" w:eastAsia="Times New Roman" w:hAnsi="Times New Roman" w:cs="Times New Roman"/>
          <w:lang w:eastAsia="en-US"/>
        </w:rPr>
        <w:t xml:space="preserve"> по мокрому» (см. также 6.2.4).</w:t>
      </w:r>
    </w:p>
    <w:p w:rsidR="00A00DE6" w:rsidRPr="000A7A14" w:rsidRDefault="00A00DE6" w:rsidP="00A00DE6">
      <w:pPr>
        <w:widowControl/>
        <w:ind w:firstLine="567"/>
        <w:jc w:val="both"/>
        <w:rPr>
          <w:rFonts w:ascii="Times New Roman" w:eastAsia="Times New Roman" w:hAnsi="Times New Roman" w:cs="Times New Roman"/>
          <w:lang w:eastAsia="en-US"/>
        </w:rPr>
      </w:pPr>
      <w:r w:rsidRPr="000A7A14">
        <w:rPr>
          <w:rFonts w:ascii="Times New Roman" w:eastAsia="Times New Roman" w:hAnsi="Times New Roman" w:cs="Times New Roman"/>
          <w:lang w:eastAsia="en-US"/>
        </w:rPr>
        <w:t>Для многослойных штукатурных систем, как правило, нет необходимости обеспечивать тщательное высыхание одного слоя перед нанесением следующего слоя, но достаточная прочность должна быть достигнута. Однако некоторые виды штукатурок, например, полимерные штукатурки, должны наноситься на сухое основание/грунтовку.</w:t>
      </w:r>
    </w:p>
    <w:p w:rsidR="00A00DE6" w:rsidRPr="000A7A14" w:rsidRDefault="00A00DE6" w:rsidP="00A00DE6">
      <w:pPr>
        <w:widowControl/>
        <w:ind w:firstLine="567"/>
        <w:jc w:val="both"/>
        <w:rPr>
          <w:rFonts w:ascii="Times New Roman" w:eastAsia="Times New Roman" w:hAnsi="Times New Roman" w:cs="Times New Roman"/>
          <w:bCs/>
          <w:lang w:eastAsia="en-US"/>
        </w:rPr>
      </w:pPr>
      <w:r w:rsidRPr="000A7A14">
        <w:rPr>
          <w:rFonts w:ascii="Times New Roman" w:eastAsia="Times New Roman" w:hAnsi="Times New Roman" w:cs="Times New Roman"/>
          <w:bCs/>
          <w:lang w:eastAsia="en-US"/>
        </w:rPr>
        <w:t>7.4.8.3 Финишное покрытие</w:t>
      </w:r>
    </w:p>
    <w:p w:rsidR="00A00DE6" w:rsidRPr="000A7A14" w:rsidRDefault="00A00DE6" w:rsidP="00A00DE6">
      <w:pPr>
        <w:widowControl/>
        <w:ind w:firstLine="567"/>
        <w:jc w:val="both"/>
        <w:rPr>
          <w:rFonts w:ascii="Times New Roman" w:eastAsia="Times New Roman" w:hAnsi="Times New Roman" w:cs="Times New Roman"/>
          <w:lang w:eastAsia="en-US"/>
        </w:rPr>
      </w:pPr>
      <w:r w:rsidRPr="000A7A14">
        <w:rPr>
          <w:rFonts w:ascii="Times New Roman" w:eastAsia="Times New Roman" w:hAnsi="Times New Roman" w:cs="Times New Roman"/>
          <w:lang w:eastAsia="en-US"/>
        </w:rPr>
        <w:t>Многослойная система может быть отделана так же, как и однослойная система эквивалентной толщины.</w:t>
      </w:r>
    </w:p>
    <w:p w:rsidR="00A00DE6" w:rsidRPr="000A7A14" w:rsidRDefault="00DB79F3" w:rsidP="00A00DE6">
      <w:pPr>
        <w:widowControl/>
        <w:ind w:firstLine="567"/>
        <w:jc w:val="both"/>
        <w:rPr>
          <w:rFonts w:ascii="Times New Roman" w:eastAsia="Times New Roman" w:hAnsi="Times New Roman" w:cs="Times New Roman"/>
          <w:lang w:eastAsia="en-US"/>
        </w:rPr>
      </w:pPr>
      <w:r w:rsidRPr="000A7A14">
        <w:rPr>
          <w:rFonts w:ascii="Times New Roman" w:eastAsia="Times New Roman" w:hAnsi="Times New Roman" w:cs="Times New Roman"/>
          <w:lang w:eastAsia="en-US"/>
        </w:rPr>
        <w:t>Существующее основание п</w:t>
      </w:r>
      <w:r w:rsidR="00A00DE6" w:rsidRPr="000A7A14">
        <w:rPr>
          <w:rFonts w:ascii="Times New Roman" w:eastAsia="Times New Roman" w:hAnsi="Times New Roman" w:cs="Times New Roman"/>
          <w:lang w:eastAsia="en-US"/>
        </w:rPr>
        <w:t>ри необходимости нанесения штукатурки поверх, должно обладать достаточной прочностью сцепления, чтобы поддерживать и обеспечивать адгезию для новой штукатурки.</w:t>
      </w:r>
    </w:p>
    <w:p w:rsidR="00A00DE6" w:rsidRPr="000A7A14" w:rsidRDefault="00A00DE6" w:rsidP="00A00DE6">
      <w:pPr>
        <w:widowControl/>
        <w:ind w:firstLine="567"/>
        <w:jc w:val="both"/>
        <w:rPr>
          <w:rFonts w:ascii="Times New Roman" w:eastAsia="Times New Roman" w:hAnsi="Times New Roman" w:cs="Times New Roman"/>
          <w:lang w:eastAsia="en-US"/>
        </w:rPr>
      </w:pPr>
      <w:r w:rsidRPr="000A7A14">
        <w:rPr>
          <w:rFonts w:ascii="Times New Roman" w:eastAsia="Times New Roman" w:hAnsi="Times New Roman" w:cs="Times New Roman"/>
          <w:lang w:eastAsia="en-US"/>
        </w:rPr>
        <w:t>Если органическая штукатурка наносится на цементное или цементно-известковое основание, все основание должно быть твердым, чистым и сухим, чтобы избежать отклеивания штукатурного слоя.</w:t>
      </w:r>
    </w:p>
    <w:p w:rsidR="00A00DE6" w:rsidRPr="000A7A14" w:rsidRDefault="00A00DE6" w:rsidP="00A00DE6">
      <w:pPr>
        <w:widowControl/>
        <w:ind w:firstLine="567"/>
        <w:jc w:val="both"/>
        <w:rPr>
          <w:rFonts w:ascii="Times New Roman" w:eastAsia="Times New Roman" w:hAnsi="Times New Roman" w:cs="Times New Roman"/>
          <w:lang w:eastAsia="en-US"/>
        </w:rPr>
      </w:pPr>
      <w:r w:rsidRPr="000A7A14">
        <w:rPr>
          <w:rFonts w:ascii="Times New Roman" w:eastAsia="Times New Roman" w:hAnsi="Times New Roman" w:cs="Times New Roman"/>
          <w:lang w:eastAsia="en-US"/>
        </w:rPr>
        <w:t>Грунтовочные штукатурки должны иметь прочность на сжатие &gt; 2 Н/мм</w:t>
      </w:r>
      <w:proofErr w:type="gramStart"/>
      <w:r w:rsidRPr="000A7A14">
        <w:rPr>
          <w:rFonts w:ascii="Times New Roman" w:eastAsia="Times New Roman" w:hAnsi="Times New Roman" w:cs="Times New Roman"/>
          <w:vertAlign w:val="superscript"/>
          <w:lang w:eastAsia="en-US"/>
        </w:rPr>
        <w:t>2</w:t>
      </w:r>
      <w:proofErr w:type="gramEnd"/>
      <w:r w:rsidRPr="000A7A14">
        <w:rPr>
          <w:rFonts w:ascii="Times New Roman" w:eastAsia="Times New Roman" w:hAnsi="Times New Roman" w:cs="Times New Roman"/>
          <w:lang w:eastAsia="en-US"/>
        </w:rPr>
        <w:t>, чтобы быть пригодными для нанесения органических штукатурок.</w:t>
      </w:r>
    </w:p>
    <w:p w:rsidR="00A00DE6" w:rsidRPr="000A7A14" w:rsidRDefault="00A00DE6" w:rsidP="00A00DE6">
      <w:pPr>
        <w:widowControl/>
        <w:ind w:firstLine="567"/>
        <w:jc w:val="both"/>
        <w:rPr>
          <w:rFonts w:ascii="Times New Roman" w:eastAsia="Times New Roman" w:hAnsi="Times New Roman" w:cs="Times New Roman"/>
          <w:b/>
          <w:bCs/>
          <w:lang w:eastAsia="en-US"/>
        </w:rPr>
      </w:pPr>
    </w:p>
    <w:p w:rsidR="00A00DE6" w:rsidRPr="000A7A14" w:rsidRDefault="00A00DE6" w:rsidP="00A00DE6">
      <w:pPr>
        <w:widowControl/>
        <w:ind w:firstLine="567"/>
        <w:jc w:val="both"/>
        <w:rPr>
          <w:rFonts w:ascii="Times New Roman" w:eastAsia="Times New Roman" w:hAnsi="Times New Roman" w:cs="Times New Roman"/>
          <w:b/>
          <w:bCs/>
          <w:lang w:eastAsia="en-US"/>
        </w:rPr>
      </w:pPr>
      <w:r w:rsidRPr="000A7A14">
        <w:rPr>
          <w:rFonts w:ascii="Times New Roman" w:eastAsia="Times New Roman" w:hAnsi="Times New Roman" w:cs="Times New Roman"/>
          <w:b/>
          <w:bCs/>
          <w:lang w:eastAsia="en-US"/>
        </w:rPr>
        <w:t>8 Техническое обслуживание и ремонт (кроме реставрации)</w:t>
      </w:r>
    </w:p>
    <w:p w:rsidR="001110E2" w:rsidRPr="000A7A14" w:rsidRDefault="001110E2" w:rsidP="00A00DE6">
      <w:pPr>
        <w:widowControl/>
        <w:ind w:firstLine="567"/>
        <w:jc w:val="both"/>
        <w:rPr>
          <w:rFonts w:ascii="Times New Roman" w:eastAsia="Times New Roman" w:hAnsi="Times New Roman" w:cs="Times New Roman"/>
          <w:b/>
          <w:bCs/>
          <w:lang w:eastAsia="en-US"/>
        </w:rPr>
      </w:pPr>
    </w:p>
    <w:p w:rsidR="00A00DE6" w:rsidRPr="000A7A14" w:rsidRDefault="00A00DE6" w:rsidP="00A00DE6">
      <w:pPr>
        <w:widowControl/>
        <w:ind w:firstLine="567"/>
        <w:jc w:val="both"/>
        <w:rPr>
          <w:rFonts w:ascii="Times New Roman" w:eastAsia="Times New Roman" w:hAnsi="Times New Roman" w:cs="Times New Roman"/>
          <w:b/>
          <w:bCs/>
          <w:lang w:eastAsia="en-US"/>
        </w:rPr>
      </w:pPr>
      <w:r w:rsidRPr="000A7A14">
        <w:rPr>
          <w:rFonts w:ascii="Times New Roman" w:eastAsia="Times New Roman" w:hAnsi="Times New Roman" w:cs="Times New Roman"/>
          <w:b/>
          <w:bCs/>
          <w:lang w:eastAsia="en-US"/>
        </w:rPr>
        <w:t xml:space="preserve">8.1 Общие </w:t>
      </w:r>
      <w:r w:rsidR="00FD5B84" w:rsidRPr="000A7A14">
        <w:rPr>
          <w:rFonts w:ascii="Times New Roman" w:eastAsia="Times New Roman" w:hAnsi="Times New Roman" w:cs="Times New Roman"/>
          <w:b/>
          <w:bCs/>
          <w:lang w:eastAsia="en-US"/>
        </w:rPr>
        <w:t>полож</w:t>
      </w:r>
      <w:r w:rsidRPr="000A7A14">
        <w:rPr>
          <w:rFonts w:ascii="Times New Roman" w:eastAsia="Times New Roman" w:hAnsi="Times New Roman" w:cs="Times New Roman"/>
          <w:b/>
          <w:bCs/>
          <w:lang w:eastAsia="en-US"/>
        </w:rPr>
        <w:t>ения</w:t>
      </w:r>
    </w:p>
    <w:p w:rsidR="00A00DE6" w:rsidRPr="000A7A14" w:rsidRDefault="00A00DE6" w:rsidP="00A00DE6">
      <w:pPr>
        <w:widowControl/>
        <w:ind w:firstLine="567"/>
        <w:jc w:val="both"/>
        <w:rPr>
          <w:rFonts w:ascii="Times New Roman" w:eastAsia="Times New Roman" w:hAnsi="Times New Roman" w:cs="Times New Roman"/>
          <w:lang w:eastAsia="en-US"/>
        </w:rPr>
      </w:pPr>
      <w:r w:rsidRPr="000A7A14">
        <w:rPr>
          <w:rFonts w:ascii="Times New Roman" w:eastAsia="Times New Roman" w:hAnsi="Times New Roman" w:cs="Times New Roman"/>
          <w:lang w:eastAsia="en-US"/>
        </w:rPr>
        <w:t>В данном пункте даются рекомендации по обслуживанию и ремонту штукатурки, если, например, штукатурка или строительные конструкции выполнены из материалов и с применением технологий, аналогичных тем, которые используются в текущем строительстве. Принципы и рекомендации, приведенные в предыдущих пунктах данного документа, в целом применимы, если в данном пункте не указано иное.</w:t>
      </w:r>
    </w:p>
    <w:p w:rsidR="00A00DE6" w:rsidRPr="000A7A14" w:rsidRDefault="00A00DE6" w:rsidP="00A00DE6">
      <w:pPr>
        <w:widowControl/>
        <w:ind w:firstLine="567"/>
        <w:jc w:val="both"/>
        <w:rPr>
          <w:rFonts w:ascii="Times New Roman" w:eastAsia="Times New Roman" w:hAnsi="Times New Roman" w:cs="Times New Roman"/>
          <w:b/>
          <w:bCs/>
          <w:lang w:eastAsia="en-US"/>
        </w:rPr>
      </w:pPr>
      <w:r w:rsidRPr="000A7A14">
        <w:rPr>
          <w:rFonts w:ascii="Times New Roman" w:eastAsia="Times New Roman" w:hAnsi="Times New Roman" w:cs="Times New Roman"/>
          <w:b/>
          <w:bCs/>
          <w:lang w:eastAsia="en-US"/>
        </w:rPr>
        <w:t>8.2 Осмотр</w:t>
      </w:r>
    </w:p>
    <w:p w:rsidR="00A00DE6" w:rsidRPr="000A7A14" w:rsidRDefault="00A00DE6" w:rsidP="00A00DE6">
      <w:pPr>
        <w:widowControl/>
        <w:ind w:firstLine="567"/>
        <w:jc w:val="both"/>
        <w:rPr>
          <w:rFonts w:ascii="Times New Roman" w:eastAsia="Times New Roman" w:hAnsi="Times New Roman" w:cs="Times New Roman"/>
          <w:lang w:eastAsia="en-US"/>
        </w:rPr>
      </w:pPr>
      <w:r w:rsidRPr="000A7A14">
        <w:rPr>
          <w:rFonts w:ascii="Times New Roman" w:eastAsia="Times New Roman" w:hAnsi="Times New Roman" w:cs="Times New Roman"/>
          <w:lang w:eastAsia="en-US"/>
        </w:rPr>
        <w:t>Характер и степень дефектов должны быть установлены квалифицированным и опытным в этом вопросе</w:t>
      </w:r>
      <w:r w:rsidR="002E7B17" w:rsidRPr="000A7A14">
        <w:rPr>
          <w:rFonts w:ascii="Times New Roman" w:eastAsia="Times New Roman" w:hAnsi="Times New Roman" w:cs="Times New Roman"/>
          <w:lang w:eastAsia="en-US"/>
        </w:rPr>
        <w:t xml:space="preserve"> специалистом</w:t>
      </w:r>
      <w:r w:rsidRPr="000A7A14">
        <w:rPr>
          <w:rFonts w:ascii="Times New Roman" w:eastAsia="Times New Roman" w:hAnsi="Times New Roman" w:cs="Times New Roman"/>
          <w:lang w:eastAsia="en-US"/>
        </w:rPr>
        <w:t>.</w:t>
      </w:r>
    </w:p>
    <w:p w:rsidR="00A00DE6" w:rsidRPr="000A7A14" w:rsidRDefault="00A00DE6" w:rsidP="00A00DE6">
      <w:pPr>
        <w:widowControl/>
        <w:ind w:firstLine="567"/>
        <w:jc w:val="both"/>
        <w:rPr>
          <w:rFonts w:ascii="Times New Roman" w:eastAsia="Times New Roman" w:hAnsi="Times New Roman" w:cs="Times New Roman"/>
          <w:lang w:eastAsia="en-US"/>
        </w:rPr>
      </w:pPr>
      <w:r w:rsidRPr="000A7A14">
        <w:rPr>
          <w:rFonts w:ascii="Times New Roman" w:eastAsia="Times New Roman" w:hAnsi="Times New Roman" w:cs="Times New Roman"/>
          <w:lang w:eastAsia="en-US"/>
        </w:rPr>
        <w:t>Важно установить основную причину дефектов, особенно если они вызваны неправильной конструкцией или недостатками исходного материала.</w:t>
      </w:r>
    </w:p>
    <w:p w:rsidR="00A00DE6" w:rsidRPr="000A7A14" w:rsidRDefault="00A00DE6" w:rsidP="00A00DE6">
      <w:pPr>
        <w:widowControl/>
        <w:ind w:firstLine="567"/>
        <w:jc w:val="both"/>
        <w:rPr>
          <w:rFonts w:ascii="Times New Roman" w:eastAsia="Times New Roman" w:hAnsi="Times New Roman" w:cs="Times New Roman"/>
          <w:b/>
          <w:bCs/>
          <w:lang w:eastAsia="en-US"/>
        </w:rPr>
      </w:pPr>
      <w:bookmarkStart w:id="11" w:name="bookmark40"/>
      <w:r w:rsidRPr="000A7A14">
        <w:rPr>
          <w:rFonts w:ascii="Times New Roman" w:eastAsia="Times New Roman" w:hAnsi="Times New Roman" w:cs="Times New Roman"/>
          <w:b/>
          <w:bCs/>
          <w:lang w:eastAsia="en-US"/>
        </w:rPr>
        <w:t>8</w:t>
      </w:r>
      <w:bookmarkEnd w:id="11"/>
      <w:r w:rsidRPr="000A7A14">
        <w:rPr>
          <w:rFonts w:ascii="Times New Roman" w:eastAsia="Times New Roman" w:hAnsi="Times New Roman" w:cs="Times New Roman"/>
          <w:b/>
          <w:bCs/>
          <w:lang w:eastAsia="en-US"/>
        </w:rPr>
        <w:t>.3 Вы</w:t>
      </w:r>
      <w:r w:rsidR="009E279A" w:rsidRPr="000A7A14">
        <w:rPr>
          <w:rFonts w:ascii="Times New Roman" w:eastAsia="Times New Roman" w:hAnsi="Times New Roman" w:cs="Times New Roman"/>
          <w:b/>
          <w:bCs/>
          <w:lang w:eastAsia="en-US"/>
        </w:rPr>
        <w:t>цвет</w:t>
      </w:r>
      <w:r w:rsidRPr="000A7A14">
        <w:rPr>
          <w:rFonts w:ascii="Times New Roman" w:eastAsia="Times New Roman" w:hAnsi="Times New Roman" w:cs="Times New Roman"/>
          <w:b/>
          <w:bCs/>
          <w:lang w:eastAsia="en-US"/>
        </w:rPr>
        <w:t>ание</w:t>
      </w:r>
    </w:p>
    <w:p w:rsidR="00A00DE6" w:rsidRPr="000A7A14" w:rsidRDefault="00A00DE6" w:rsidP="00A00DE6">
      <w:pPr>
        <w:widowControl/>
        <w:ind w:firstLine="567"/>
        <w:jc w:val="both"/>
        <w:rPr>
          <w:rFonts w:ascii="Times New Roman" w:eastAsia="Times New Roman" w:hAnsi="Times New Roman" w:cs="Times New Roman"/>
          <w:lang w:eastAsia="en-US"/>
        </w:rPr>
      </w:pPr>
      <w:r w:rsidRPr="000A7A14">
        <w:rPr>
          <w:rFonts w:ascii="Times New Roman" w:eastAsia="Times New Roman" w:hAnsi="Times New Roman" w:cs="Times New Roman"/>
          <w:lang w:eastAsia="en-US"/>
        </w:rPr>
        <w:t>Это вызвано присутствием растворимых солей, таких как сульфаты, нитраты и хлориды, в основании и наличием достаточного количества воды, чтобы вынести их на поверхность при высыхании структуры.</w:t>
      </w:r>
    </w:p>
    <w:p w:rsidR="00A00DE6" w:rsidRPr="000A7A14" w:rsidRDefault="00A00DE6" w:rsidP="00A00DE6">
      <w:pPr>
        <w:widowControl/>
        <w:ind w:firstLine="567"/>
        <w:jc w:val="both"/>
        <w:rPr>
          <w:rFonts w:ascii="Times New Roman" w:eastAsia="Times New Roman" w:hAnsi="Times New Roman" w:cs="Times New Roman"/>
          <w:lang w:eastAsia="en-US"/>
        </w:rPr>
      </w:pPr>
      <w:r w:rsidRPr="000A7A14">
        <w:rPr>
          <w:rFonts w:ascii="Times New Roman" w:eastAsia="Times New Roman" w:hAnsi="Times New Roman" w:cs="Times New Roman"/>
          <w:lang w:eastAsia="en-US"/>
        </w:rPr>
        <w:t>Для решения этой проблемы необходимо устранить все источники влаги. Загрязненная штукатурка должна быть удалена на площади около 1 м вокруг пораженных участков. Любые соли на поверхности основания должны быть удалены сухим методом, а швы зачищены. После этого можно нанести новый слой штукатурки или принять другие меры, например, установить новое основание.</w:t>
      </w:r>
    </w:p>
    <w:p w:rsidR="00A00DE6" w:rsidRPr="000A7A14" w:rsidRDefault="00A00DE6" w:rsidP="00A00DE6">
      <w:pPr>
        <w:widowControl/>
        <w:ind w:firstLine="567"/>
        <w:jc w:val="both"/>
        <w:rPr>
          <w:rFonts w:ascii="Times New Roman" w:eastAsia="Times New Roman" w:hAnsi="Times New Roman" w:cs="Times New Roman"/>
          <w:b/>
          <w:bCs/>
          <w:lang w:eastAsia="en-US"/>
        </w:rPr>
      </w:pPr>
      <w:bookmarkStart w:id="12" w:name="bookmark41"/>
      <w:r w:rsidRPr="000A7A14">
        <w:rPr>
          <w:rFonts w:ascii="Times New Roman" w:eastAsia="Times New Roman" w:hAnsi="Times New Roman" w:cs="Times New Roman"/>
          <w:b/>
          <w:bCs/>
          <w:lang w:eastAsia="en-US"/>
        </w:rPr>
        <w:t>8</w:t>
      </w:r>
      <w:bookmarkEnd w:id="12"/>
      <w:r w:rsidRPr="000A7A14">
        <w:rPr>
          <w:rFonts w:ascii="Times New Roman" w:eastAsia="Times New Roman" w:hAnsi="Times New Roman" w:cs="Times New Roman"/>
          <w:b/>
          <w:bCs/>
          <w:lang w:eastAsia="en-US"/>
        </w:rPr>
        <w:t>.4 Ремонт трещин</w:t>
      </w:r>
    </w:p>
    <w:p w:rsidR="00A00DE6" w:rsidRPr="000A7A14" w:rsidRDefault="00A00DE6" w:rsidP="00A00DE6">
      <w:pPr>
        <w:widowControl/>
        <w:ind w:firstLine="567"/>
        <w:jc w:val="both"/>
        <w:rPr>
          <w:rFonts w:ascii="Times New Roman" w:eastAsia="Times New Roman" w:hAnsi="Times New Roman" w:cs="Times New Roman"/>
          <w:bCs/>
          <w:lang w:eastAsia="en-US"/>
        </w:rPr>
      </w:pPr>
      <w:r w:rsidRPr="000A7A14">
        <w:rPr>
          <w:rFonts w:ascii="Times New Roman" w:eastAsia="Times New Roman" w:hAnsi="Times New Roman" w:cs="Times New Roman"/>
          <w:bCs/>
          <w:lang w:eastAsia="en-US"/>
        </w:rPr>
        <w:t>8.4.1 Общие сведения</w:t>
      </w:r>
    </w:p>
    <w:p w:rsidR="00A00DE6" w:rsidRPr="000A7A14" w:rsidRDefault="00A00DE6" w:rsidP="00A00DE6">
      <w:pPr>
        <w:widowControl/>
        <w:ind w:firstLine="567"/>
        <w:jc w:val="both"/>
        <w:rPr>
          <w:rFonts w:ascii="Times New Roman" w:eastAsia="Times New Roman" w:hAnsi="Times New Roman" w:cs="Times New Roman"/>
          <w:lang w:eastAsia="en-US"/>
        </w:rPr>
      </w:pPr>
      <w:r w:rsidRPr="000A7A14">
        <w:rPr>
          <w:rFonts w:ascii="Times New Roman" w:eastAsia="Times New Roman" w:hAnsi="Times New Roman" w:cs="Times New Roman"/>
          <w:lang w:eastAsia="en-US"/>
        </w:rPr>
        <w:t>Метод зависит от ширины, глубины и причины возникновения трещины. Ремонт частичных участков может оставаться видимым.</w:t>
      </w:r>
    </w:p>
    <w:p w:rsidR="00A00DE6" w:rsidRPr="000A7A14" w:rsidRDefault="00A00DE6" w:rsidP="00A00DE6">
      <w:pPr>
        <w:widowControl/>
        <w:ind w:firstLine="567"/>
        <w:jc w:val="both"/>
        <w:rPr>
          <w:rFonts w:ascii="Times New Roman" w:eastAsia="Times New Roman" w:hAnsi="Times New Roman" w:cs="Times New Roman"/>
          <w:lang w:eastAsia="en-US"/>
        </w:rPr>
      </w:pPr>
      <w:r w:rsidRPr="000A7A14">
        <w:rPr>
          <w:rFonts w:ascii="Times New Roman" w:eastAsia="Times New Roman" w:hAnsi="Times New Roman" w:cs="Times New Roman"/>
          <w:lang w:eastAsia="en-US"/>
        </w:rPr>
        <w:t>Одним из решений является покрытие, включающее в себя армирующую сетку на поверхности.</w:t>
      </w:r>
    </w:p>
    <w:p w:rsidR="00A00DE6" w:rsidRPr="000A7A14" w:rsidRDefault="00A00DE6" w:rsidP="00A00DE6">
      <w:pPr>
        <w:widowControl/>
        <w:ind w:firstLine="567"/>
        <w:jc w:val="both"/>
        <w:rPr>
          <w:rFonts w:ascii="Times New Roman" w:eastAsia="Times New Roman" w:hAnsi="Times New Roman" w:cs="Times New Roman"/>
          <w:bCs/>
          <w:lang w:eastAsia="en-US"/>
        </w:rPr>
      </w:pPr>
      <w:r w:rsidRPr="000A7A14">
        <w:rPr>
          <w:rFonts w:ascii="Times New Roman" w:eastAsia="Times New Roman" w:hAnsi="Times New Roman" w:cs="Times New Roman"/>
          <w:bCs/>
          <w:lang w:eastAsia="en-US"/>
        </w:rPr>
        <w:t>8.4.2 Ремонт только мелких трещин и растрескиваний в штукатурке</w:t>
      </w:r>
    </w:p>
    <w:p w:rsidR="00A00DE6" w:rsidRPr="000A7A14" w:rsidRDefault="00A00DE6" w:rsidP="00A00DE6">
      <w:pPr>
        <w:widowControl/>
        <w:ind w:firstLine="567"/>
        <w:jc w:val="both"/>
        <w:rPr>
          <w:rFonts w:ascii="Times New Roman" w:eastAsia="Times New Roman" w:hAnsi="Times New Roman" w:cs="Times New Roman"/>
          <w:lang w:eastAsia="en-US"/>
        </w:rPr>
      </w:pPr>
      <w:r w:rsidRPr="000A7A14">
        <w:rPr>
          <w:rFonts w:ascii="Times New Roman" w:eastAsia="Times New Roman" w:hAnsi="Times New Roman" w:cs="Times New Roman"/>
          <w:lang w:eastAsia="en-US"/>
        </w:rPr>
        <w:t>Такие трещины можно обработать специальной штукатуркой и заново заделать.</w:t>
      </w:r>
    </w:p>
    <w:p w:rsidR="00A00DE6" w:rsidRPr="000A7A14" w:rsidRDefault="00A00DE6" w:rsidP="00A00DE6">
      <w:pPr>
        <w:widowControl/>
        <w:ind w:firstLine="567"/>
        <w:jc w:val="both"/>
        <w:rPr>
          <w:rFonts w:ascii="Times New Roman" w:eastAsia="Times New Roman" w:hAnsi="Times New Roman" w:cs="Times New Roman"/>
          <w:bCs/>
          <w:lang w:eastAsia="en-US"/>
        </w:rPr>
      </w:pPr>
      <w:r w:rsidRPr="000A7A14">
        <w:rPr>
          <w:rFonts w:ascii="Times New Roman" w:eastAsia="Times New Roman" w:hAnsi="Times New Roman" w:cs="Times New Roman"/>
          <w:bCs/>
          <w:lang w:eastAsia="en-US"/>
        </w:rPr>
        <w:t>8.4.3 Ремонт только широких трещин в штукатурке</w:t>
      </w:r>
    </w:p>
    <w:p w:rsidR="00A00DE6" w:rsidRPr="000A7A14" w:rsidRDefault="00A00DE6" w:rsidP="00A00DE6">
      <w:pPr>
        <w:widowControl/>
        <w:ind w:firstLine="567"/>
        <w:jc w:val="both"/>
        <w:rPr>
          <w:rFonts w:ascii="Times New Roman" w:eastAsia="Times New Roman" w:hAnsi="Times New Roman" w:cs="Times New Roman"/>
          <w:lang w:eastAsia="en-US"/>
        </w:rPr>
      </w:pPr>
      <w:r w:rsidRPr="000A7A14">
        <w:rPr>
          <w:rFonts w:ascii="Times New Roman" w:eastAsia="Times New Roman" w:hAnsi="Times New Roman" w:cs="Times New Roman"/>
          <w:lang w:eastAsia="en-US"/>
        </w:rPr>
        <w:t xml:space="preserve">Такие трещины, если они не сопровождаются потерей адгезии, обычно могут быть отремонтированы путем формирования </w:t>
      </w:r>
      <w:r w:rsidRPr="000A7A14">
        <w:rPr>
          <w:rFonts w:ascii="Times New Roman" w:eastAsia="Times New Roman" w:hAnsi="Times New Roman" w:cs="Times New Roman"/>
          <w:lang w:val="en-US" w:eastAsia="en-US"/>
        </w:rPr>
        <w:t>V</w:t>
      </w:r>
      <w:r w:rsidRPr="000A7A14">
        <w:rPr>
          <w:rFonts w:ascii="Times New Roman" w:eastAsia="Times New Roman" w:hAnsi="Times New Roman" w:cs="Times New Roman"/>
          <w:lang w:eastAsia="en-US"/>
        </w:rPr>
        <w:t>-образного надреза для их небольшого расширения и заполнения зазора соответствующим продуктом.</w:t>
      </w:r>
    </w:p>
    <w:p w:rsidR="00A00DE6" w:rsidRPr="000A7A14" w:rsidRDefault="00082BD2" w:rsidP="00A00DE6">
      <w:pPr>
        <w:widowControl/>
        <w:ind w:firstLine="567"/>
        <w:jc w:val="both"/>
        <w:rPr>
          <w:rFonts w:ascii="Times New Roman" w:eastAsia="Times New Roman" w:hAnsi="Times New Roman" w:cs="Times New Roman"/>
          <w:lang w:eastAsia="en-US"/>
        </w:rPr>
      </w:pPr>
      <w:r w:rsidRPr="000A7A14">
        <w:rPr>
          <w:rFonts w:ascii="Times New Roman" w:eastAsia="Times New Roman" w:hAnsi="Times New Roman" w:cs="Times New Roman"/>
          <w:lang w:eastAsia="en-US"/>
        </w:rPr>
        <w:t>При</w:t>
      </w:r>
      <w:r w:rsidR="00A00DE6" w:rsidRPr="000A7A14">
        <w:rPr>
          <w:rFonts w:ascii="Times New Roman" w:eastAsia="Times New Roman" w:hAnsi="Times New Roman" w:cs="Times New Roman"/>
          <w:lang w:eastAsia="en-US"/>
        </w:rPr>
        <w:t xml:space="preserve"> отсутстви</w:t>
      </w:r>
      <w:r w:rsidRPr="000A7A14">
        <w:rPr>
          <w:rFonts w:ascii="Times New Roman" w:eastAsia="Times New Roman" w:hAnsi="Times New Roman" w:cs="Times New Roman"/>
          <w:lang w:eastAsia="en-US"/>
        </w:rPr>
        <w:t>и</w:t>
      </w:r>
      <w:r w:rsidR="00A00DE6" w:rsidRPr="000A7A14">
        <w:rPr>
          <w:rFonts w:ascii="Times New Roman" w:eastAsia="Times New Roman" w:hAnsi="Times New Roman" w:cs="Times New Roman"/>
          <w:lang w:eastAsia="en-US"/>
        </w:rPr>
        <w:t xml:space="preserve"> сцепления, следует удалить </w:t>
      </w:r>
      <w:r w:rsidR="002E7B17" w:rsidRPr="000A7A14">
        <w:rPr>
          <w:rFonts w:ascii="Times New Roman" w:eastAsia="Times New Roman" w:hAnsi="Times New Roman" w:cs="Times New Roman"/>
          <w:lang w:eastAsia="en-US"/>
        </w:rPr>
        <w:t>стар</w:t>
      </w:r>
      <w:r w:rsidR="00A00DE6" w:rsidRPr="000A7A14">
        <w:rPr>
          <w:rFonts w:ascii="Times New Roman" w:eastAsia="Times New Roman" w:hAnsi="Times New Roman" w:cs="Times New Roman"/>
          <w:lang w:eastAsia="en-US"/>
        </w:rPr>
        <w:t>ые материалы и заменить их новой штукатуркой.</w:t>
      </w:r>
    </w:p>
    <w:p w:rsidR="00A00DE6" w:rsidRPr="000A7A14" w:rsidRDefault="00A00DE6" w:rsidP="00A00DE6">
      <w:pPr>
        <w:widowControl/>
        <w:ind w:firstLine="567"/>
        <w:jc w:val="both"/>
        <w:rPr>
          <w:rFonts w:ascii="Times New Roman" w:eastAsia="Times New Roman" w:hAnsi="Times New Roman" w:cs="Times New Roman"/>
          <w:bCs/>
          <w:lang w:eastAsia="en-US"/>
        </w:rPr>
      </w:pPr>
      <w:r w:rsidRPr="000A7A14">
        <w:rPr>
          <w:rFonts w:ascii="Times New Roman" w:eastAsia="Times New Roman" w:hAnsi="Times New Roman" w:cs="Times New Roman"/>
          <w:bCs/>
          <w:lang w:eastAsia="en-US"/>
        </w:rPr>
        <w:t>8.4.4 Ремонт трещин в штукатурке и основании</w:t>
      </w:r>
    </w:p>
    <w:p w:rsidR="00A00DE6" w:rsidRPr="000A7A14" w:rsidRDefault="00A00DE6" w:rsidP="00A00DE6">
      <w:pPr>
        <w:widowControl/>
        <w:ind w:firstLine="567"/>
        <w:jc w:val="both"/>
        <w:rPr>
          <w:rFonts w:ascii="Times New Roman" w:eastAsia="Times New Roman" w:hAnsi="Times New Roman" w:cs="Times New Roman"/>
          <w:lang w:eastAsia="en-US"/>
        </w:rPr>
      </w:pPr>
      <w:r w:rsidRPr="000A7A14">
        <w:rPr>
          <w:rFonts w:ascii="Times New Roman" w:eastAsia="Times New Roman" w:hAnsi="Times New Roman" w:cs="Times New Roman"/>
          <w:lang w:eastAsia="en-US"/>
        </w:rPr>
        <w:t>Перед проведением ремонта следует определить и устранить причину возникновения трещины.</w:t>
      </w:r>
    </w:p>
    <w:p w:rsidR="00A00DE6" w:rsidRPr="000A7A14" w:rsidRDefault="00A00DE6" w:rsidP="00A00DE6">
      <w:pPr>
        <w:widowControl/>
        <w:ind w:firstLine="567"/>
        <w:jc w:val="both"/>
        <w:rPr>
          <w:rFonts w:ascii="Times New Roman" w:eastAsia="Times New Roman" w:hAnsi="Times New Roman" w:cs="Times New Roman"/>
          <w:lang w:eastAsia="en-US"/>
        </w:rPr>
      </w:pPr>
      <w:r w:rsidRPr="000A7A14">
        <w:rPr>
          <w:rFonts w:ascii="Times New Roman" w:eastAsia="Times New Roman" w:hAnsi="Times New Roman" w:cs="Times New Roman"/>
          <w:lang w:eastAsia="en-US"/>
        </w:rPr>
        <w:t>Если основание не может быть эффективно восстановлено, в каждом конкретном случае потребуются специальные меры. Метод ремонта будет зависеть от каждого конкретного случая.</w:t>
      </w:r>
    </w:p>
    <w:p w:rsidR="00937DD8" w:rsidRPr="000A7A14" w:rsidRDefault="00937DD8" w:rsidP="006C2DEB">
      <w:pPr>
        <w:pStyle w:val="Style18"/>
        <w:widowControl/>
        <w:spacing w:line="228" w:lineRule="auto"/>
        <w:ind w:firstLine="567"/>
        <w:jc w:val="both"/>
        <w:rPr>
          <w:rStyle w:val="FontStyle46"/>
          <w:rFonts w:ascii="Times New Roman" w:hAnsi="Times New Roman" w:cs="Times New Roman"/>
          <w:sz w:val="24"/>
          <w:szCs w:val="24"/>
        </w:rPr>
      </w:pPr>
    </w:p>
    <w:p w:rsidR="00937DD8" w:rsidRPr="000A7A14" w:rsidRDefault="00937DD8" w:rsidP="006C2DEB">
      <w:pPr>
        <w:pStyle w:val="Style18"/>
        <w:widowControl/>
        <w:spacing w:line="228" w:lineRule="auto"/>
        <w:ind w:firstLine="567"/>
        <w:jc w:val="both"/>
        <w:rPr>
          <w:rStyle w:val="FontStyle46"/>
          <w:rFonts w:ascii="Times New Roman" w:hAnsi="Times New Roman" w:cs="Times New Roman"/>
          <w:sz w:val="24"/>
          <w:szCs w:val="24"/>
        </w:rPr>
      </w:pPr>
    </w:p>
    <w:p w:rsidR="00937DD8" w:rsidRPr="000A7A14" w:rsidRDefault="00937DD8" w:rsidP="006C2DEB">
      <w:pPr>
        <w:pStyle w:val="Style18"/>
        <w:widowControl/>
        <w:spacing w:line="228" w:lineRule="auto"/>
        <w:ind w:firstLine="567"/>
        <w:jc w:val="both"/>
        <w:rPr>
          <w:rStyle w:val="FontStyle46"/>
          <w:rFonts w:ascii="Times New Roman" w:hAnsi="Times New Roman" w:cs="Times New Roman"/>
          <w:sz w:val="24"/>
          <w:szCs w:val="24"/>
        </w:rPr>
      </w:pPr>
    </w:p>
    <w:p w:rsidR="00937DD8" w:rsidRPr="000A7A14" w:rsidRDefault="00937DD8" w:rsidP="006C2DEB">
      <w:pPr>
        <w:pStyle w:val="Style18"/>
        <w:widowControl/>
        <w:spacing w:line="228" w:lineRule="auto"/>
        <w:ind w:firstLine="567"/>
        <w:jc w:val="both"/>
        <w:rPr>
          <w:rStyle w:val="FontStyle46"/>
          <w:rFonts w:ascii="Times New Roman" w:hAnsi="Times New Roman" w:cs="Times New Roman"/>
          <w:sz w:val="24"/>
          <w:szCs w:val="24"/>
        </w:rPr>
      </w:pPr>
    </w:p>
    <w:bookmarkEnd w:id="9"/>
    <w:p w:rsidR="006F45D3" w:rsidRPr="000A7A14" w:rsidRDefault="006F45D3" w:rsidP="006F424E">
      <w:pPr>
        <w:pStyle w:val="Style5"/>
        <w:widowControl/>
        <w:ind w:firstLine="567"/>
        <w:jc w:val="both"/>
        <w:rPr>
          <w:rStyle w:val="FontStyle48"/>
          <w:rFonts w:ascii="Times New Roman" w:hAnsi="Times New Roman" w:cs="Times New Roman"/>
          <w:sz w:val="24"/>
          <w:szCs w:val="24"/>
          <w:lang w:val="ru" w:eastAsia="en-US"/>
        </w:rPr>
      </w:pPr>
    </w:p>
    <w:p w:rsidR="002F48FA" w:rsidRPr="000A7A14" w:rsidRDefault="002F48FA" w:rsidP="006F424E">
      <w:pPr>
        <w:pStyle w:val="Style5"/>
        <w:widowControl/>
        <w:ind w:firstLine="567"/>
        <w:jc w:val="both"/>
        <w:rPr>
          <w:rStyle w:val="FontStyle48"/>
          <w:rFonts w:ascii="Times New Roman" w:hAnsi="Times New Roman" w:cs="Times New Roman"/>
          <w:sz w:val="24"/>
          <w:szCs w:val="24"/>
          <w:lang w:val="ru" w:eastAsia="en-US"/>
        </w:rPr>
      </w:pPr>
    </w:p>
    <w:p w:rsidR="002F48FA" w:rsidRPr="000A7A14" w:rsidRDefault="002F48FA" w:rsidP="006F424E">
      <w:pPr>
        <w:pStyle w:val="Style5"/>
        <w:widowControl/>
        <w:ind w:firstLine="567"/>
        <w:jc w:val="both"/>
        <w:rPr>
          <w:rStyle w:val="FontStyle48"/>
          <w:rFonts w:ascii="Times New Roman" w:hAnsi="Times New Roman" w:cs="Times New Roman"/>
          <w:sz w:val="24"/>
          <w:szCs w:val="24"/>
          <w:lang w:val="ru" w:eastAsia="en-US"/>
        </w:rPr>
      </w:pPr>
    </w:p>
    <w:p w:rsidR="002F48FA" w:rsidRPr="000A7A14" w:rsidRDefault="002F48FA" w:rsidP="006F424E">
      <w:pPr>
        <w:pStyle w:val="Style5"/>
        <w:widowControl/>
        <w:ind w:firstLine="567"/>
        <w:jc w:val="both"/>
        <w:rPr>
          <w:rStyle w:val="FontStyle48"/>
          <w:rFonts w:ascii="Times New Roman" w:hAnsi="Times New Roman" w:cs="Times New Roman"/>
          <w:sz w:val="24"/>
          <w:szCs w:val="24"/>
          <w:lang w:val="ru" w:eastAsia="en-US"/>
        </w:rPr>
      </w:pPr>
    </w:p>
    <w:p w:rsidR="002F48FA" w:rsidRPr="000A7A14" w:rsidRDefault="002F48FA" w:rsidP="006F424E">
      <w:pPr>
        <w:pStyle w:val="Style5"/>
        <w:widowControl/>
        <w:ind w:firstLine="567"/>
        <w:jc w:val="both"/>
        <w:rPr>
          <w:rStyle w:val="FontStyle48"/>
          <w:rFonts w:ascii="Times New Roman" w:hAnsi="Times New Roman" w:cs="Times New Roman"/>
          <w:sz w:val="24"/>
          <w:szCs w:val="24"/>
          <w:lang w:val="ru" w:eastAsia="en-US"/>
        </w:rPr>
      </w:pPr>
    </w:p>
    <w:p w:rsidR="002F48FA" w:rsidRPr="000A7A14" w:rsidRDefault="002F48FA" w:rsidP="006F424E">
      <w:pPr>
        <w:pStyle w:val="Style5"/>
        <w:widowControl/>
        <w:ind w:firstLine="567"/>
        <w:jc w:val="both"/>
        <w:rPr>
          <w:rStyle w:val="FontStyle48"/>
          <w:rFonts w:ascii="Times New Roman" w:hAnsi="Times New Roman" w:cs="Times New Roman"/>
          <w:sz w:val="24"/>
          <w:szCs w:val="24"/>
          <w:lang w:val="ru" w:eastAsia="en-US"/>
        </w:rPr>
      </w:pPr>
    </w:p>
    <w:p w:rsidR="002F48FA" w:rsidRPr="000A7A14" w:rsidRDefault="002F48FA" w:rsidP="006F424E">
      <w:pPr>
        <w:pStyle w:val="Style5"/>
        <w:widowControl/>
        <w:ind w:firstLine="567"/>
        <w:jc w:val="both"/>
        <w:rPr>
          <w:rStyle w:val="FontStyle48"/>
          <w:rFonts w:ascii="Times New Roman" w:hAnsi="Times New Roman" w:cs="Times New Roman"/>
          <w:sz w:val="24"/>
          <w:szCs w:val="24"/>
          <w:lang w:val="ru" w:eastAsia="en-US"/>
        </w:rPr>
      </w:pPr>
    </w:p>
    <w:p w:rsidR="002F48FA" w:rsidRPr="000A7A14" w:rsidRDefault="002F48FA" w:rsidP="006F424E">
      <w:pPr>
        <w:pStyle w:val="Style5"/>
        <w:widowControl/>
        <w:ind w:firstLine="567"/>
        <w:jc w:val="both"/>
        <w:rPr>
          <w:rStyle w:val="FontStyle48"/>
          <w:rFonts w:ascii="Times New Roman" w:hAnsi="Times New Roman" w:cs="Times New Roman"/>
          <w:sz w:val="24"/>
          <w:szCs w:val="24"/>
          <w:lang w:val="ru" w:eastAsia="en-US"/>
        </w:rPr>
      </w:pPr>
    </w:p>
    <w:p w:rsidR="002F48FA" w:rsidRPr="000A7A14" w:rsidRDefault="002F48FA" w:rsidP="006F424E">
      <w:pPr>
        <w:pStyle w:val="Style5"/>
        <w:widowControl/>
        <w:ind w:firstLine="567"/>
        <w:jc w:val="both"/>
        <w:rPr>
          <w:rStyle w:val="FontStyle48"/>
          <w:rFonts w:ascii="Times New Roman" w:hAnsi="Times New Roman" w:cs="Times New Roman"/>
          <w:sz w:val="24"/>
          <w:szCs w:val="24"/>
          <w:lang w:val="ru" w:eastAsia="en-US"/>
        </w:rPr>
      </w:pPr>
    </w:p>
    <w:p w:rsidR="002F48FA" w:rsidRPr="000A7A14" w:rsidRDefault="002F48FA" w:rsidP="006F424E">
      <w:pPr>
        <w:pStyle w:val="Style5"/>
        <w:widowControl/>
        <w:ind w:firstLine="567"/>
        <w:jc w:val="both"/>
        <w:rPr>
          <w:rStyle w:val="FontStyle48"/>
          <w:rFonts w:ascii="Times New Roman" w:hAnsi="Times New Roman" w:cs="Times New Roman"/>
          <w:sz w:val="24"/>
          <w:szCs w:val="24"/>
          <w:lang w:val="ru" w:eastAsia="en-US"/>
        </w:rPr>
      </w:pPr>
    </w:p>
    <w:p w:rsidR="002F48FA" w:rsidRPr="000A7A14" w:rsidRDefault="002F48FA" w:rsidP="006F424E">
      <w:pPr>
        <w:pStyle w:val="Style5"/>
        <w:widowControl/>
        <w:ind w:firstLine="567"/>
        <w:jc w:val="both"/>
        <w:rPr>
          <w:rStyle w:val="FontStyle48"/>
          <w:rFonts w:ascii="Times New Roman" w:hAnsi="Times New Roman" w:cs="Times New Roman"/>
          <w:sz w:val="24"/>
          <w:szCs w:val="24"/>
          <w:lang w:val="ru" w:eastAsia="en-US"/>
        </w:rPr>
      </w:pPr>
    </w:p>
    <w:p w:rsidR="002F48FA" w:rsidRPr="000A7A14" w:rsidRDefault="002F48FA" w:rsidP="006F424E">
      <w:pPr>
        <w:pStyle w:val="Style5"/>
        <w:widowControl/>
        <w:ind w:firstLine="567"/>
        <w:jc w:val="both"/>
        <w:rPr>
          <w:rStyle w:val="FontStyle48"/>
          <w:rFonts w:ascii="Times New Roman" w:hAnsi="Times New Roman" w:cs="Times New Roman"/>
          <w:sz w:val="24"/>
          <w:szCs w:val="24"/>
          <w:lang w:val="ru" w:eastAsia="en-US"/>
        </w:rPr>
      </w:pPr>
    </w:p>
    <w:p w:rsidR="006424AF" w:rsidRPr="000A7A14" w:rsidRDefault="006424AF">
      <w:pPr>
        <w:widowControl/>
        <w:spacing w:after="200" w:line="276" w:lineRule="auto"/>
        <w:rPr>
          <w:rStyle w:val="FontStyle35"/>
          <w:rFonts w:ascii="Times New Roman" w:eastAsiaTheme="minorEastAsia" w:hAnsi="Times New Roman" w:cs="Times New Roman"/>
          <w:bCs w:val="0"/>
          <w:sz w:val="24"/>
          <w:szCs w:val="24"/>
          <w:lang w:eastAsia="en-US"/>
        </w:rPr>
      </w:pPr>
      <w:r w:rsidRPr="000A7A14">
        <w:rPr>
          <w:rStyle w:val="FontStyle35"/>
          <w:rFonts w:ascii="Times New Roman" w:hAnsi="Times New Roman" w:cs="Times New Roman"/>
          <w:bCs w:val="0"/>
          <w:sz w:val="24"/>
          <w:szCs w:val="24"/>
          <w:lang w:eastAsia="en-US"/>
        </w:rPr>
        <w:br w:type="page"/>
      </w:r>
    </w:p>
    <w:p w:rsidR="00D60A98" w:rsidRPr="000A7A14" w:rsidRDefault="00D60A98" w:rsidP="001110E2">
      <w:pPr>
        <w:pStyle w:val="Style12"/>
        <w:widowControl/>
        <w:spacing w:line="228" w:lineRule="auto"/>
        <w:jc w:val="center"/>
        <w:rPr>
          <w:rStyle w:val="FontStyle35"/>
          <w:rFonts w:ascii="Times New Roman" w:hAnsi="Times New Roman" w:cs="Times New Roman"/>
          <w:bCs w:val="0"/>
          <w:sz w:val="24"/>
          <w:szCs w:val="24"/>
          <w:lang w:eastAsia="en-US"/>
        </w:rPr>
      </w:pPr>
      <w:r w:rsidRPr="000A7A14">
        <w:rPr>
          <w:rStyle w:val="FontStyle35"/>
          <w:rFonts w:ascii="Times New Roman" w:hAnsi="Times New Roman" w:cs="Times New Roman"/>
          <w:bCs w:val="0"/>
          <w:sz w:val="24"/>
          <w:szCs w:val="24"/>
          <w:lang w:eastAsia="en-US"/>
        </w:rPr>
        <w:t xml:space="preserve">Приложение </w:t>
      </w:r>
      <w:r w:rsidRPr="000A7A14">
        <w:rPr>
          <w:rStyle w:val="FontStyle35"/>
          <w:rFonts w:ascii="Times New Roman" w:hAnsi="Times New Roman" w:cs="Times New Roman"/>
          <w:bCs w:val="0"/>
          <w:sz w:val="24"/>
          <w:szCs w:val="24"/>
          <w:lang w:val="en-US" w:eastAsia="en-US"/>
        </w:rPr>
        <w:t>A</w:t>
      </w:r>
    </w:p>
    <w:p w:rsidR="00D60A98" w:rsidRPr="000A7A14" w:rsidRDefault="00D60A98" w:rsidP="001110E2">
      <w:pPr>
        <w:pStyle w:val="Style1"/>
        <w:widowControl/>
        <w:spacing w:line="228" w:lineRule="auto"/>
        <w:jc w:val="center"/>
        <w:rPr>
          <w:rStyle w:val="FontStyle32"/>
          <w:rFonts w:ascii="Times New Roman" w:hAnsi="Times New Roman" w:cs="Times New Roman"/>
          <w:b w:val="0"/>
          <w:bCs w:val="0"/>
          <w:i/>
          <w:sz w:val="24"/>
          <w:szCs w:val="24"/>
          <w:lang w:eastAsia="en-US"/>
        </w:rPr>
      </w:pPr>
      <w:r w:rsidRPr="000A7A14">
        <w:rPr>
          <w:rStyle w:val="FontStyle32"/>
          <w:rFonts w:ascii="Times New Roman" w:hAnsi="Times New Roman" w:cs="Times New Roman"/>
          <w:b w:val="0"/>
          <w:i/>
          <w:sz w:val="24"/>
          <w:szCs w:val="24"/>
          <w:lang w:eastAsia="en-US"/>
        </w:rPr>
        <w:t>(</w:t>
      </w:r>
      <w:r w:rsidR="001110E2" w:rsidRPr="000A7A14">
        <w:rPr>
          <w:rStyle w:val="FontStyle32"/>
          <w:rFonts w:ascii="Times New Roman" w:hAnsi="Times New Roman" w:cs="Times New Roman"/>
          <w:b w:val="0"/>
          <w:i/>
          <w:sz w:val="24"/>
          <w:szCs w:val="24"/>
          <w:lang w:eastAsia="en-US"/>
        </w:rPr>
        <w:t>обязатель</w:t>
      </w:r>
      <w:r w:rsidRPr="000A7A14">
        <w:rPr>
          <w:rStyle w:val="FontStyle32"/>
          <w:rFonts w:ascii="Times New Roman" w:hAnsi="Times New Roman" w:cs="Times New Roman"/>
          <w:b w:val="0"/>
          <w:i/>
          <w:sz w:val="24"/>
          <w:szCs w:val="24"/>
          <w:lang w:eastAsia="en-US"/>
        </w:rPr>
        <w:t>ное)</w:t>
      </w:r>
    </w:p>
    <w:p w:rsidR="00D60A98" w:rsidRPr="000A7A14" w:rsidRDefault="00D60A98" w:rsidP="001110E2">
      <w:pPr>
        <w:pStyle w:val="Style1"/>
        <w:widowControl/>
        <w:spacing w:line="228" w:lineRule="auto"/>
        <w:jc w:val="center"/>
        <w:rPr>
          <w:rStyle w:val="FontStyle32"/>
          <w:rFonts w:ascii="Times New Roman" w:hAnsi="Times New Roman" w:cs="Times New Roman"/>
          <w:sz w:val="24"/>
          <w:szCs w:val="24"/>
          <w:lang w:eastAsia="en-US"/>
        </w:rPr>
      </w:pPr>
    </w:p>
    <w:p w:rsidR="00442C24" w:rsidRPr="000A7A14" w:rsidRDefault="001110E2" w:rsidP="001110E2">
      <w:pPr>
        <w:widowControl/>
        <w:spacing w:line="228" w:lineRule="auto"/>
        <w:ind w:firstLine="567"/>
        <w:jc w:val="center"/>
        <w:rPr>
          <w:rFonts w:ascii="Times New Roman" w:eastAsia="Times New Roman" w:hAnsi="Times New Roman" w:cs="Times New Roman"/>
          <w:b/>
          <w:bCs/>
          <w:lang w:eastAsia="en-US"/>
        </w:rPr>
      </w:pPr>
      <w:r w:rsidRPr="000A7A14">
        <w:rPr>
          <w:rFonts w:ascii="Times New Roman" w:eastAsia="Times New Roman" w:hAnsi="Times New Roman" w:cs="Times New Roman"/>
          <w:b/>
          <w:bCs/>
          <w:lang w:eastAsia="en-US"/>
        </w:rPr>
        <w:t xml:space="preserve">Проектные рекомендации по работе и приемке гладкой штукатурной </w:t>
      </w:r>
    </w:p>
    <w:p w:rsidR="001110E2" w:rsidRPr="000A7A14" w:rsidRDefault="001110E2" w:rsidP="001110E2">
      <w:pPr>
        <w:widowControl/>
        <w:spacing w:line="228" w:lineRule="auto"/>
        <w:ind w:firstLine="567"/>
        <w:jc w:val="center"/>
        <w:rPr>
          <w:rFonts w:ascii="Times New Roman" w:eastAsia="Times New Roman" w:hAnsi="Times New Roman" w:cs="Times New Roman"/>
          <w:b/>
          <w:bCs/>
          <w:lang w:eastAsia="en-US"/>
        </w:rPr>
      </w:pPr>
      <w:r w:rsidRPr="000A7A14">
        <w:rPr>
          <w:rFonts w:ascii="Times New Roman" w:eastAsia="Times New Roman" w:hAnsi="Times New Roman" w:cs="Times New Roman"/>
          <w:b/>
          <w:bCs/>
          <w:lang w:eastAsia="en-US"/>
        </w:rPr>
        <w:t xml:space="preserve">отделки </w:t>
      </w:r>
      <w:r w:rsidR="00591B5F" w:rsidRPr="000A7A14">
        <w:rPr>
          <w:rFonts w:ascii="Times New Roman" w:eastAsia="Times New Roman" w:hAnsi="Times New Roman" w:cs="Times New Roman"/>
          <w:b/>
          <w:bCs/>
          <w:lang w:eastAsia="en-US"/>
        </w:rPr>
        <w:t>при различном</w:t>
      </w:r>
      <w:r w:rsidRPr="000A7A14">
        <w:rPr>
          <w:rFonts w:ascii="Times New Roman" w:eastAsia="Times New Roman" w:hAnsi="Times New Roman" w:cs="Times New Roman"/>
          <w:b/>
          <w:bCs/>
          <w:lang w:eastAsia="en-US"/>
        </w:rPr>
        <w:t xml:space="preserve"> освещени</w:t>
      </w:r>
      <w:r w:rsidR="00591B5F" w:rsidRPr="000A7A14">
        <w:rPr>
          <w:rFonts w:ascii="Times New Roman" w:eastAsia="Times New Roman" w:hAnsi="Times New Roman" w:cs="Times New Roman"/>
          <w:b/>
          <w:bCs/>
          <w:lang w:eastAsia="en-US"/>
        </w:rPr>
        <w:t>и</w:t>
      </w:r>
    </w:p>
    <w:p w:rsidR="001110E2" w:rsidRPr="000A7A14" w:rsidRDefault="001110E2" w:rsidP="001110E2">
      <w:pPr>
        <w:widowControl/>
        <w:spacing w:line="228" w:lineRule="auto"/>
        <w:ind w:firstLine="567"/>
        <w:jc w:val="both"/>
        <w:rPr>
          <w:rFonts w:ascii="Times New Roman" w:eastAsia="Times New Roman" w:hAnsi="Times New Roman" w:cs="Times New Roman"/>
          <w:b/>
          <w:bCs/>
          <w:lang w:eastAsia="en-US"/>
        </w:rPr>
      </w:pPr>
    </w:p>
    <w:p w:rsidR="001110E2" w:rsidRPr="000A7A14" w:rsidRDefault="001110E2" w:rsidP="001110E2">
      <w:pPr>
        <w:widowControl/>
        <w:spacing w:line="228" w:lineRule="auto"/>
        <w:ind w:firstLine="567"/>
        <w:jc w:val="both"/>
        <w:rPr>
          <w:rFonts w:ascii="Times New Roman" w:eastAsia="Times New Roman" w:hAnsi="Times New Roman" w:cs="Times New Roman"/>
          <w:b/>
          <w:bCs/>
          <w:lang w:eastAsia="en-US"/>
        </w:rPr>
      </w:pPr>
      <w:r w:rsidRPr="000A7A14">
        <w:rPr>
          <w:rFonts w:ascii="Times New Roman" w:eastAsia="Times New Roman" w:hAnsi="Times New Roman" w:cs="Times New Roman"/>
          <w:b/>
          <w:bCs/>
          <w:lang w:val="en-US" w:eastAsia="en-US"/>
        </w:rPr>
        <w:t>A</w:t>
      </w:r>
      <w:r w:rsidRPr="000A7A14">
        <w:rPr>
          <w:rFonts w:ascii="Times New Roman" w:eastAsia="Times New Roman" w:hAnsi="Times New Roman" w:cs="Times New Roman"/>
          <w:b/>
          <w:bCs/>
          <w:lang w:eastAsia="en-US"/>
        </w:rPr>
        <w:t xml:space="preserve">.1 Общие </w:t>
      </w:r>
      <w:r w:rsidR="005938D6" w:rsidRPr="000A7A14">
        <w:rPr>
          <w:rFonts w:ascii="Times New Roman" w:eastAsia="Times New Roman" w:hAnsi="Times New Roman" w:cs="Times New Roman"/>
          <w:b/>
          <w:bCs/>
          <w:lang w:eastAsia="en-US"/>
        </w:rPr>
        <w:t>полож</w:t>
      </w:r>
      <w:r w:rsidRPr="000A7A14">
        <w:rPr>
          <w:rFonts w:ascii="Times New Roman" w:eastAsia="Times New Roman" w:hAnsi="Times New Roman" w:cs="Times New Roman"/>
          <w:b/>
          <w:bCs/>
          <w:lang w:eastAsia="en-US"/>
        </w:rPr>
        <w:t>ения</w:t>
      </w:r>
    </w:p>
    <w:p w:rsidR="001110E2" w:rsidRPr="000A7A14" w:rsidRDefault="001110E2" w:rsidP="001110E2">
      <w:pPr>
        <w:widowControl/>
        <w:spacing w:line="228" w:lineRule="auto"/>
        <w:ind w:firstLine="567"/>
        <w:jc w:val="both"/>
        <w:rPr>
          <w:rFonts w:ascii="Times New Roman" w:eastAsia="Times New Roman" w:hAnsi="Times New Roman" w:cs="Times New Roman"/>
          <w:lang w:eastAsia="en-US"/>
        </w:rPr>
      </w:pPr>
      <w:r w:rsidRPr="000A7A14">
        <w:rPr>
          <w:rFonts w:ascii="Times New Roman" w:eastAsia="Times New Roman" w:hAnsi="Times New Roman" w:cs="Times New Roman"/>
          <w:lang w:eastAsia="en-US"/>
        </w:rPr>
        <w:t>В данном приложении даны общие рекомендации. Любые подробные национальные правила, касающиеся освещения, имеют преимущественную силу.</w:t>
      </w:r>
    </w:p>
    <w:p w:rsidR="001110E2" w:rsidRPr="000A7A14" w:rsidRDefault="001110E2" w:rsidP="001110E2">
      <w:pPr>
        <w:widowControl/>
        <w:spacing w:line="228" w:lineRule="auto"/>
        <w:ind w:firstLine="567"/>
        <w:jc w:val="both"/>
        <w:rPr>
          <w:rFonts w:ascii="Times New Roman" w:eastAsia="Times New Roman" w:hAnsi="Times New Roman" w:cs="Times New Roman"/>
          <w:b/>
          <w:bCs/>
          <w:lang w:eastAsia="en-US"/>
        </w:rPr>
      </w:pPr>
      <w:r w:rsidRPr="000A7A14">
        <w:rPr>
          <w:rFonts w:ascii="Times New Roman" w:eastAsia="Times New Roman" w:hAnsi="Times New Roman" w:cs="Times New Roman"/>
          <w:b/>
          <w:bCs/>
          <w:lang w:val="en-US" w:eastAsia="en-US"/>
        </w:rPr>
        <w:t>A</w:t>
      </w:r>
      <w:r w:rsidRPr="000A7A14">
        <w:rPr>
          <w:rFonts w:ascii="Times New Roman" w:eastAsia="Times New Roman" w:hAnsi="Times New Roman" w:cs="Times New Roman"/>
          <w:b/>
          <w:bCs/>
          <w:lang w:eastAsia="en-US"/>
        </w:rPr>
        <w:t>.2 Освещение – общие рекомендации</w:t>
      </w:r>
    </w:p>
    <w:p w:rsidR="001110E2" w:rsidRPr="000A7A14" w:rsidRDefault="001110E2" w:rsidP="001110E2">
      <w:pPr>
        <w:widowControl/>
        <w:spacing w:line="228" w:lineRule="auto"/>
        <w:ind w:firstLine="567"/>
        <w:jc w:val="both"/>
        <w:rPr>
          <w:rFonts w:ascii="Times New Roman" w:eastAsia="Times New Roman" w:hAnsi="Times New Roman" w:cs="Times New Roman"/>
          <w:lang w:eastAsia="en-US"/>
        </w:rPr>
      </w:pPr>
      <w:r w:rsidRPr="000A7A14">
        <w:rPr>
          <w:rFonts w:ascii="Times New Roman" w:eastAsia="Times New Roman" w:hAnsi="Times New Roman" w:cs="Times New Roman"/>
          <w:lang w:eastAsia="en-US"/>
        </w:rPr>
        <w:t>Поскольку общий уровень освещения может оказать решающее влияние на внешний вид готовой оштукатуренной поверхности, для таких работ часто требуется более высокий уровень освещения. Временные условия освещения на объекте для штукатура должны имитировать такие же или более высокие условия освещения, создаваемые при окончательной постоянной установке.</w:t>
      </w:r>
    </w:p>
    <w:p w:rsidR="001110E2" w:rsidRPr="000A7A14" w:rsidRDefault="001110E2" w:rsidP="001110E2">
      <w:pPr>
        <w:widowControl/>
        <w:spacing w:line="228" w:lineRule="auto"/>
        <w:ind w:firstLine="567"/>
        <w:jc w:val="both"/>
        <w:rPr>
          <w:rFonts w:ascii="Times New Roman" w:eastAsia="Times New Roman" w:hAnsi="Times New Roman" w:cs="Times New Roman"/>
          <w:lang w:eastAsia="en-US"/>
        </w:rPr>
      </w:pPr>
    </w:p>
    <w:p w:rsidR="001110E2" w:rsidRPr="000A7A14" w:rsidRDefault="001110E2" w:rsidP="001110E2">
      <w:pPr>
        <w:widowControl/>
        <w:spacing w:line="228" w:lineRule="auto"/>
        <w:ind w:firstLine="567"/>
        <w:jc w:val="both"/>
        <w:rPr>
          <w:rFonts w:ascii="Times New Roman" w:eastAsia="Times New Roman" w:hAnsi="Times New Roman" w:cs="Times New Roman"/>
          <w:sz w:val="20"/>
          <w:szCs w:val="20"/>
          <w:lang w:eastAsia="en-US"/>
        </w:rPr>
      </w:pPr>
      <w:r w:rsidRPr="000A7A14">
        <w:rPr>
          <w:rFonts w:ascii="Times New Roman" w:eastAsia="Times New Roman" w:hAnsi="Times New Roman" w:cs="Times New Roman"/>
          <w:sz w:val="20"/>
          <w:szCs w:val="20"/>
          <w:lang w:eastAsia="en-US"/>
        </w:rPr>
        <w:t>Примечание – Это можно легко получить путем моделирования будущей ситуации с освещением в дополнение к местным источникам света, обеспечивающим общее рабочее освещение.</w:t>
      </w:r>
    </w:p>
    <w:p w:rsidR="001110E2" w:rsidRPr="000A7A14" w:rsidRDefault="001110E2" w:rsidP="001110E2">
      <w:pPr>
        <w:widowControl/>
        <w:spacing w:line="228" w:lineRule="auto"/>
        <w:ind w:firstLine="567"/>
        <w:jc w:val="both"/>
        <w:rPr>
          <w:rFonts w:ascii="Times New Roman" w:eastAsia="Times New Roman" w:hAnsi="Times New Roman" w:cs="Times New Roman"/>
          <w:lang w:eastAsia="en-US"/>
        </w:rPr>
      </w:pPr>
    </w:p>
    <w:p w:rsidR="001110E2" w:rsidRPr="000A7A14" w:rsidRDefault="001110E2" w:rsidP="001110E2">
      <w:pPr>
        <w:widowControl/>
        <w:spacing w:line="228" w:lineRule="auto"/>
        <w:ind w:firstLine="567"/>
        <w:jc w:val="both"/>
        <w:rPr>
          <w:rFonts w:ascii="Times New Roman" w:eastAsia="Times New Roman" w:hAnsi="Times New Roman" w:cs="Times New Roman"/>
          <w:lang w:eastAsia="en-US"/>
        </w:rPr>
      </w:pPr>
      <w:r w:rsidRPr="000A7A14">
        <w:rPr>
          <w:rFonts w:ascii="Times New Roman" w:eastAsia="Times New Roman" w:hAnsi="Times New Roman" w:cs="Times New Roman"/>
          <w:lang w:eastAsia="en-US"/>
        </w:rPr>
        <w:t>Однако на внешний вид поверхности также может повлиять угол освещения, который может подчеркнуть незначительные отклонения от линии. Поэтому направление дополнительного освещения должно быть регулируемым.</w:t>
      </w:r>
    </w:p>
    <w:p w:rsidR="001110E2" w:rsidRPr="000A7A14" w:rsidRDefault="001110E2" w:rsidP="001110E2">
      <w:pPr>
        <w:widowControl/>
        <w:spacing w:line="228" w:lineRule="auto"/>
        <w:ind w:firstLine="567"/>
        <w:jc w:val="both"/>
        <w:rPr>
          <w:rFonts w:ascii="Times New Roman" w:eastAsia="Times New Roman" w:hAnsi="Times New Roman" w:cs="Times New Roman"/>
          <w:lang w:eastAsia="en-US"/>
        </w:rPr>
      </w:pPr>
      <w:r w:rsidRPr="000A7A14">
        <w:rPr>
          <w:rFonts w:ascii="Times New Roman" w:eastAsia="Times New Roman" w:hAnsi="Times New Roman" w:cs="Times New Roman"/>
          <w:lang w:eastAsia="en-US"/>
        </w:rPr>
        <w:t>Примерами таких условий освещения являются:</w:t>
      </w:r>
    </w:p>
    <w:p w:rsidR="001110E2" w:rsidRPr="000A7A14" w:rsidRDefault="001110E2" w:rsidP="001110E2">
      <w:pPr>
        <w:widowControl/>
        <w:spacing w:line="228" w:lineRule="auto"/>
        <w:ind w:firstLine="567"/>
        <w:jc w:val="both"/>
        <w:rPr>
          <w:rFonts w:ascii="Times New Roman" w:eastAsia="Times New Roman" w:hAnsi="Times New Roman" w:cs="Times New Roman"/>
          <w:lang w:eastAsia="en-US"/>
        </w:rPr>
      </w:pPr>
      <w:r w:rsidRPr="000A7A14">
        <w:rPr>
          <w:rFonts w:ascii="Times New Roman" w:eastAsia="Times New Roman" w:hAnsi="Times New Roman" w:cs="Times New Roman"/>
          <w:lang w:eastAsia="en-US"/>
        </w:rPr>
        <w:t xml:space="preserve">- естественный свет из окна или другого </w:t>
      </w:r>
      <w:r w:rsidR="00A87187" w:rsidRPr="000A7A14">
        <w:rPr>
          <w:rFonts w:ascii="Times New Roman" w:eastAsia="Times New Roman" w:hAnsi="Times New Roman" w:cs="Times New Roman"/>
          <w:lang w:eastAsia="en-US"/>
        </w:rPr>
        <w:t>проема</w:t>
      </w:r>
      <w:r w:rsidRPr="000A7A14">
        <w:rPr>
          <w:rFonts w:ascii="Times New Roman" w:eastAsia="Times New Roman" w:hAnsi="Times New Roman" w:cs="Times New Roman"/>
          <w:lang w:eastAsia="en-US"/>
        </w:rPr>
        <w:t>;</w:t>
      </w:r>
    </w:p>
    <w:p w:rsidR="001110E2" w:rsidRPr="000A7A14" w:rsidRDefault="001110E2" w:rsidP="001110E2">
      <w:pPr>
        <w:widowControl/>
        <w:spacing w:line="228" w:lineRule="auto"/>
        <w:ind w:firstLine="567"/>
        <w:jc w:val="both"/>
        <w:rPr>
          <w:rFonts w:ascii="Times New Roman" w:eastAsia="Times New Roman" w:hAnsi="Times New Roman" w:cs="Times New Roman"/>
          <w:lang w:eastAsia="en-US"/>
        </w:rPr>
      </w:pPr>
      <w:r w:rsidRPr="000A7A14">
        <w:rPr>
          <w:rFonts w:ascii="Times New Roman" w:eastAsia="Times New Roman" w:hAnsi="Times New Roman" w:cs="Times New Roman"/>
          <w:lang w:eastAsia="en-US"/>
        </w:rPr>
        <w:t>- искусственный свет от близко расположенных настенных светильников, подсветки карниза и т.д.</w:t>
      </w:r>
    </w:p>
    <w:p w:rsidR="001110E2" w:rsidRPr="000A7A14" w:rsidRDefault="001110E2" w:rsidP="001110E2">
      <w:pPr>
        <w:widowControl/>
        <w:spacing w:line="228" w:lineRule="auto"/>
        <w:ind w:firstLine="567"/>
        <w:jc w:val="both"/>
        <w:rPr>
          <w:rFonts w:ascii="Times New Roman" w:eastAsia="Times New Roman" w:hAnsi="Times New Roman" w:cs="Times New Roman"/>
          <w:lang w:eastAsia="en-US"/>
        </w:rPr>
      </w:pPr>
      <w:r w:rsidRPr="000A7A14">
        <w:rPr>
          <w:rFonts w:ascii="Times New Roman" w:eastAsia="Times New Roman" w:hAnsi="Times New Roman" w:cs="Times New Roman"/>
          <w:lang w:eastAsia="en-US"/>
        </w:rPr>
        <w:t>Соответствующие классы ровности и гладкости должны быть указаны в спецификации проекта. Однако неровности, обусловленные условиями освещения, могут быть заметны даже в том случае, если классы ровности и гладкости указаны и работы выполнены соответствующим образом.</w:t>
      </w:r>
    </w:p>
    <w:p w:rsidR="001110E2" w:rsidRPr="000A7A14" w:rsidRDefault="001110E2" w:rsidP="001110E2">
      <w:pPr>
        <w:widowControl/>
        <w:spacing w:line="228" w:lineRule="auto"/>
        <w:ind w:firstLine="567"/>
        <w:jc w:val="both"/>
        <w:rPr>
          <w:rFonts w:ascii="Times New Roman" w:eastAsia="Times New Roman" w:hAnsi="Times New Roman" w:cs="Times New Roman"/>
          <w:b/>
          <w:bCs/>
          <w:lang w:eastAsia="en-US"/>
        </w:rPr>
      </w:pPr>
      <w:r w:rsidRPr="000A7A14">
        <w:rPr>
          <w:rFonts w:ascii="Times New Roman" w:eastAsia="Times New Roman" w:hAnsi="Times New Roman" w:cs="Times New Roman"/>
          <w:b/>
          <w:bCs/>
          <w:lang w:val="en-US" w:eastAsia="en-US"/>
        </w:rPr>
        <w:t>A</w:t>
      </w:r>
      <w:r w:rsidRPr="000A7A14">
        <w:rPr>
          <w:rFonts w:ascii="Times New Roman" w:eastAsia="Times New Roman" w:hAnsi="Times New Roman" w:cs="Times New Roman"/>
          <w:b/>
          <w:bCs/>
          <w:lang w:eastAsia="en-US"/>
        </w:rPr>
        <w:t>.3 Освещение обычно падает перпендикулярно поверхности штукатурки</w:t>
      </w:r>
    </w:p>
    <w:p w:rsidR="001110E2" w:rsidRPr="000A7A14" w:rsidRDefault="001110E2" w:rsidP="001110E2">
      <w:pPr>
        <w:widowControl/>
        <w:spacing w:line="228" w:lineRule="auto"/>
        <w:ind w:firstLine="567"/>
        <w:jc w:val="both"/>
        <w:rPr>
          <w:rFonts w:ascii="Times New Roman" w:eastAsia="Times New Roman" w:hAnsi="Times New Roman" w:cs="Times New Roman"/>
          <w:lang w:eastAsia="en-US"/>
        </w:rPr>
      </w:pPr>
      <w:r w:rsidRPr="000A7A14">
        <w:rPr>
          <w:rFonts w:ascii="Times New Roman" w:eastAsia="Times New Roman" w:hAnsi="Times New Roman" w:cs="Times New Roman"/>
          <w:lang w:eastAsia="en-US"/>
        </w:rPr>
        <w:t xml:space="preserve">По причинам, указанным в А.2, нормальные условия работы и приемки во многих странах ограничиваются тем, что освещение и просмотр осуществляются </w:t>
      </w:r>
      <w:r w:rsidR="00A87187" w:rsidRPr="000A7A14">
        <w:rPr>
          <w:rFonts w:ascii="Times New Roman" w:eastAsia="Times New Roman" w:hAnsi="Times New Roman" w:cs="Times New Roman"/>
          <w:lang w:eastAsia="en-US"/>
        </w:rPr>
        <w:t>перпендикуляр</w:t>
      </w:r>
      <w:r w:rsidRPr="000A7A14">
        <w:rPr>
          <w:rFonts w:ascii="Times New Roman" w:eastAsia="Times New Roman" w:hAnsi="Times New Roman" w:cs="Times New Roman"/>
          <w:lang w:eastAsia="en-US"/>
        </w:rPr>
        <w:t>н</w:t>
      </w:r>
      <w:r w:rsidR="00A87187" w:rsidRPr="000A7A14">
        <w:rPr>
          <w:rFonts w:ascii="Times New Roman" w:eastAsia="Times New Roman" w:hAnsi="Times New Roman" w:cs="Times New Roman"/>
          <w:lang w:eastAsia="en-US"/>
        </w:rPr>
        <w:t>о</w:t>
      </w:r>
      <w:r w:rsidRPr="000A7A14">
        <w:rPr>
          <w:rFonts w:ascii="Times New Roman" w:eastAsia="Times New Roman" w:hAnsi="Times New Roman" w:cs="Times New Roman"/>
          <w:lang w:eastAsia="en-US"/>
        </w:rPr>
        <w:t xml:space="preserve"> к поверхности.</w:t>
      </w:r>
    </w:p>
    <w:p w:rsidR="001110E2" w:rsidRPr="000A7A14" w:rsidRDefault="001110E2" w:rsidP="001110E2">
      <w:pPr>
        <w:widowControl/>
        <w:spacing w:line="228" w:lineRule="auto"/>
        <w:ind w:firstLine="567"/>
        <w:jc w:val="both"/>
        <w:rPr>
          <w:rFonts w:ascii="Times New Roman" w:eastAsia="Times New Roman" w:hAnsi="Times New Roman" w:cs="Times New Roman"/>
          <w:b/>
          <w:bCs/>
          <w:lang w:eastAsia="en-US"/>
        </w:rPr>
      </w:pPr>
      <w:r w:rsidRPr="000A7A14">
        <w:rPr>
          <w:rFonts w:ascii="Times New Roman" w:eastAsia="Times New Roman" w:hAnsi="Times New Roman" w:cs="Times New Roman"/>
          <w:b/>
          <w:bCs/>
          <w:lang w:val="en-US" w:eastAsia="en-US"/>
        </w:rPr>
        <w:t>A</w:t>
      </w:r>
      <w:r w:rsidRPr="000A7A14">
        <w:rPr>
          <w:rFonts w:ascii="Times New Roman" w:eastAsia="Times New Roman" w:hAnsi="Times New Roman" w:cs="Times New Roman"/>
          <w:b/>
          <w:bCs/>
          <w:lang w:eastAsia="en-US"/>
        </w:rPr>
        <w:t>.4 Условия яркого света</w:t>
      </w:r>
    </w:p>
    <w:p w:rsidR="001110E2" w:rsidRPr="000A7A14" w:rsidRDefault="001110E2" w:rsidP="001110E2">
      <w:pPr>
        <w:widowControl/>
        <w:spacing w:line="228" w:lineRule="auto"/>
        <w:ind w:firstLine="567"/>
        <w:jc w:val="both"/>
        <w:rPr>
          <w:rFonts w:ascii="Times New Roman" w:eastAsia="Times New Roman" w:hAnsi="Times New Roman" w:cs="Times New Roman"/>
          <w:lang w:eastAsia="en-US"/>
        </w:rPr>
      </w:pPr>
      <w:r w:rsidRPr="000A7A14">
        <w:rPr>
          <w:rFonts w:ascii="Times New Roman" w:eastAsia="Times New Roman" w:hAnsi="Times New Roman" w:cs="Times New Roman"/>
          <w:lang w:eastAsia="en-US"/>
        </w:rPr>
        <w:t>Проблемы с внешним видом могут возникнуть там, где окончательное постоянное освещение любой поверхности падает под дополняющим углом падения до 90°.</w:t>
      </w:r>
    </w:p>
    <w:p w:rsidR="001110E2" w:rsidRPr="000A7A14" w:rsidRDefault="001110E2" w:rsidP="001110E2">
      <w:pPr>
        <w:widowControl/>
        <w:spacing w:line="228" w:lineRule="auto"/>
        <w:ind w:firstLine="567"/>
        <w:jc w:val="both"/>
        <w:rPr>
          <w:rFonts w:ascii="Times New Roman" w:eastAsia="Times New Roman" w:hAnsi="Times New Roman" w:cs="Times New Roman"/>
          <w:lang w:eastAsia="en-US"/>
        </w:rPr>
      </w:pPr>
      <w:r w:rsidRPr="000A7A14">
        <w:rPr>
          <w:rFonts w:ascii="Times New Roman" w:eastAsia="Times New Roman" w:hAnsi="Times New Roman" w:cs="Times New Roman"/>
          <w:lang w:eastAsia="en-US"/>
        </w:rPr>
        <w:t>В таких ситуациях штукатурные работы при ярком свете будут считаться работой в особых условиях. При работе в таких условиях:</w:t>
      </w:r>
    </w:p>
    <w:p w:rsidR="001110E2" w:rsidRPr="000A7A14" w:rsidRDefault="001110E2" w:rsidP="001110E2">
      <w:pPr>
        <w:widowControl/>
        <w:spacing w:line="228" w:lineRule="auto"/>
        <w:ind w:firstLine="567"/>
        <w:jc w:val="both"/>
        <w:rPr>
          <w:rFonts w:ascii="Times New Roman" w:eastAsia="Times New Roman" w:hAnsi="Times New Roman" w:cs="Times New Roman"/>
          <w:lang w:eastAsia="en-US"/>
        </w:rPr>
      </w:pPr>
      <w:r w:rsidRPr="000A7A14">
        <w:rPr>
          <w:rFonts w:ascii="Times New Roman" w:eastAsia="Times New Roman" w:hAnsi="Times New Roman" w:cs="Times New Roman"/>
          <w:lang w:eastAsia="en-US"/>
        </w:rPr>
        <w:t>- направление дополнительного освещения должно быть регулируемым, и</w:t>
      </w:r>
    </w:p>
    <w:p w:rsidR="001110E2" w:rsidRPr="000A7A14" w:rsidRDefault="001110E2" w:rsidP="001110E2">
      <w:pPr>
        <w:widowControl/>
        <w:spacing w:line="228" w:lineRule="auto"/>
        <w:ind w:firstLine="567"/>
        <w:jc w:val="both"/>
        <w:rPr>
          <w:rFonts w:ascii="Times New Roman" w:eastAsia="Times New Roman" w:hAnsi="Times New Roman" w:cs="Times New Roman"/>
          <w:lang w:eastAsia="en-US"/>
        </w:rPr>
      </w:pPr>
      <w:r w:rsidRPr="000A7A14">
        <w:rPr>
          <w:rFonts w:ascii="Times New Roman" w:eastAsia="Times New Roman" w:hAnsi="Times New Roman" w:cs="Times New Roman"/>
          <w:lang w:eastAsia="en-US"/>
        </w:rPr>
        <w:t>- проектировщик должен сообщить штукатуру до начала штукатурных работ о типе и расположении окончательного постоянного освещения.</w:t>
      </w:r>
    </w:p>
    <w:p w:rsidR="001110E2" w:rsidRPr="000A7A14" w:rsidRDefault="001110E2" w:rsidP="001110E2">
      <w:pPr>
        <w:widowControl/>
        <w:spacing w:line="228" w:lineRule="auto"/>
        <w:ind w:firstLine="567"/>
        <w:jc w:val="both"/>
        <w:rPr>
          <w:rFonts w:ascii="Times New Roman" w:eastAsia="Times New Roman" w:hAnsi="Times New Roman" w:cs="Times New Roman"/>
          <w:lang w:eastAsia="en-US"/>
        </w:rPr>
      </w:pPr>
      <w:r w:rsidRPr="000A7A14">
        <w:rPr>
          <w:rFonts w:ascii="Times New Roman" w:eastAsia="Times New Roman" w:hAnsi="Times New Roman" w:cs="Times New Roman"/>
          <w:lang w:eastAsia="en-US"/>
        </w:rPr>
        <w:t>Это освещение, как постоянное, так и временное, должно быть установлено до начала штукатурных работ.</w:t>
      </w:r>
    </w:p>
    <w:p w:rsidR="001110E2" w:rsidRPr="000A7A14" w:rsidRDefault="001110E2" w:rsidP="001110E2">
      <w:pPr>
        <w:widowControl/>
        <w:spacing w:line="228" w:lineRule="auto"/>
        <w:ind w:firstLine="567"/>
        <w:jc w:val="both"/>
        <w:rPr>
          <w:rFonts w:ascii="Times New Roman" w:eastAsia="Times New Roman" w:hAnsi="Times New Roman" w:cs="Times New Roman"/>
          <w:lang w:eastAsia="en-US"/>
        </w:rPr>
      </w:pPr>
      <w:r w:rsidRPr="000A7A14">
        <w:rPr>
          <w:rFonts w:ascii="Times New Roman" w:eastAsia="Times New Roman" w:hAnsi="Times New Roman" w:cs="Times New Roman"/>
          <w:lang w:eastAsia="en-US"/>
        </w:rPr>
        <w:t xml:space="preserve">При определенном освещении может показаться, что поверхность неровная, даже если покрытие ровное, как того требует </w:t>
      </w:r>
      <w:r w:rsidR="00A87187" w:rsidRPr="000A7A14">
        <w:rPr>
          <w:rFonts w:ascii="Times New Roman" w:eastAsia="Times New Roman" w:hAnsi="Times New Roman" w:cs="Times New Roman"/>
          <w:lang w:eastAsia="en-US"/>
        </w:rPr>
        <w:t>стандарт</w:t>
      </w:r>
      <w:r w:rsidRPr="000A7A14">
        <w:rPr>
          <w:rFonts w:ascii="Times New Roman" w:eastAsia="Times New Roman" w:hAnsi="Times New Roman" w:cs="Times New Roman"/>
          <w:lang w:eastAsia="en-US"/>
        </w:rPr>
        <w:t>.</w:t>
      </w:r>
    </w:p>
    <w:p w:rsidR="001110E2" w:rsidRPr="000A7A14" w:rsidRDefault="001110E2" w:rsidP="001110E2">
      <w:pPr>
        <w:widowControl/>
        <w:spacing w:line="228" w:lineRule="auto"/>
        <w:ind w:firstLine="567"/>
        <w:jc w:val="both"/>
        <w:rPr>
          <w:rFonts w:ascii="Times New Roman" w:eastAsia="Times New Roman" w:hAnsi="Times New Roman" w:cs="Times New Roman"/>
          <w:b/>
          <w:bCs/>
          <w:lang w:eastAsia="en-US"/>
        </w:rPr>
      </w:pPr>
      <w:r w:rsidRPr="000A7A14">
        <w:rPr>
          <w:rFonts w:ascii="Times New Roman" w:eastAsia="Times New Roman" w:hAnsi="Times New Roman" w:cs="Times New Roman"/>
          <w:b/>
          <w:bCs/>
          <w:lang w:val="en-US" w:eastAsia="en-US"/>
        </w:rPr>
        <w:t>A</w:t>
      </w:r>
      <w:r w:rsidRPr="000A7A14">
        <w:rPr>
          <w:rFonts w:ascii="Times New Roman" w:eastAsia="Times New Roman" w:hAnsi="Times New Roman" w:cs="Times New Roman"/>
          <w:b/>
          <w:bCs/>
          <w:lang w:eastAsia="en-US"/>
        </w:rPr>
        <w:t>.5 Условия осмотра</w:t>
      </w:r>
    </w:p>
    <w:p w:rsidR="001110E2" w:rsidRPr="000A7A14" w:rsidRDefault="001110E2" w:rsidP="001110E2">
      <w:pPr>
        <w:widowControl/>
        <w:spacing w:line="228" w:lineRule="auto"/>
        <w:ind w:firstLine="567"/>
        <w:jc w:val="both"/>
        <w:rPr>
          <w:rFonts w:ascii="Times New Roman" w:eastAsia="Times New Roman" w:hAnsi="Times New Roman" w:cs="Times New Roman"/>
          <w:lang w:eastAsia="en-US"/>
        </w:rPr>
      </w:pPr>
      <w:r w:rsidRPr="000A7A14">
        <w:rPr>
          <w:rFonts w:ascii="Times New Roman" w:eastAsia="Times New Roman" w:hAnsi="Times New Roman" w:cs="Times New Roman"/>
          <w:lang w:eastAsia="en-US"/>
        </w:rPr>
        <w:t>При осмотре штукатурных работ для приемки поверхности должны просматриваться с позиций, обычно используемых в прилегающей зоне.</w:t>
      </w:r>
    </w:p>
    <w:p w:rsidR="001110E2" w:rsidRPr="000A7A14" w:rsidRDefault="001110E2" w:rsidP="001110E2">
      <w:pPr>
        <w:widowControl/>
        <w:spacing w:line="228" w:lineRule="auto"/>
        <w:ind w:firstLine="567"/>
        <w:jc w:val="both"/>
        <w:rPr>
          <w:rFonts w:ascii="Times New Roman" w:eastAsia="Times New Roman" w:hAnsi="Times New Roman" w:cs="Times New Roman"/>
          <w:lang w:eastAsia="en-US"/>
        </w:rPr>
      </w:pPr>
    </w:p>
    <w:p w:rsidR="001110E2" w:rsidRPr="000A7A14" w:rsidRDefault="001110E2" w:rsidP="001110E2">
      <w:pPr>
        <w:widowControl/>
        <w:spacing w:line="228" w:lineRule="auto"/>
        <w:ind w:firstLine="567"/>
        <w:jc w:val="both"/>
        <w:rPr>
          <w:rFonts w:ascii="Times New Roman" w:eastAsia="Times New Roman" w:hAnsi="Times New Roman" w:cs="Times New Roman"/>
          <w:sz w:val="20"/>
          <w:szCs w:val="20"/>
          <w:lang w:eastAsia="en-US"/>
        </w:rPr>
      </w:pPr>
      <w:r w:rsidRPr="000A7A14">
        <w:rPr>
          <w:rFonts w:ascii="Times New Roman" w:eastAsia="Times New Roman" w:hAnsi="Times New Roman" w:cs="Times New Roman"/>
          <w:sz w:val="20"/>
          <w:szCs w:val="20"/>
          <w:lang w:eastAsia="en-US"/>
        </w:rPr>
        <w:t>Примечание – В общем случае это должно быть от входного дверного проема и из центра комнаты в обычном жилом доме и на расстоянии около 2 м от поверхности в больших помещениях.</w:t>
      </w:r>
    </w:p>
    <w:p w:rsidR="00D60A98" w:rsidRPr="000A7A14" w:rsidRDefault="00D60A98" w:rsidP="00D60A98">
      <w:pPr>
        <w:pStyle w:val="Style12"/>
        <w:widowControl/>
        <w:jc w:val="center"/>
        <w:rPr>
          <w:rStyle w:val="FontStyle35"/>
          <w:rFonts w:asciiTheme="minorHAnsi" w:hAnsiTheme="minorHAnsi" w:cs="Times New Roman"/>
          <w:lang w:eastAsia="en-US"/>
        </w:rPr>
      </w:pPr>
    </w:p>
    <w:p w:rsidR="00501BCA" w:rsidRPr="000A7A14" w:rsidRDefault="00501BCA" w:rsidP="00501BCA">
      <w:pPr>
        <w:pStyle w:val="Style14"/>
        <w:widowControl/>
        <w:jc w:val="center"/>
        <w:rPr>
          <w:rStyle w:val="FontStyle51"/>
          <w:rFonts w:ascii="Times New Roman" w:hAnsi="Times New Roman" w:cs="Times New Roman"/>
          <w:sz w:val="24"/>
          <w:szCs w:val="24"/>
          <w:lang w:eastAsia="en-US"/>
        </w:rPr>
      </w:pPr>
      <w:r w:rsidRPr="000A7A14">
        <w:rPr>
          <w:rStyle w:val="FontStyle51"/>
          <w:rFonts w:ascii="Times New Roman" w:hAnsi="Times New Roman" w:cs="Times New Roman"/>
          <w:sz w:val="24"/>
          <w:szCs w:val="24"/>
          <w:lang w:val="ru" w:eastAsia="en-US"/>
        </w:rPr>
        <w:t>Приложение</w:t>
      </w:r>
      <w:proofErr w:type="gramStart"/>
      <w:r w:rsidRPr="000A7A14">
        <w:rPr>
          <w:rStyle w:val="FontStyle51"/>
          <w:rFonts w:ascii="Times New Roman" w:hAnsi="Times New Roman" w:cs="Times New Roman"/>
          <w:sz w:val="24"/>
          <w:szCs w:val="24"/>
          <w:lang w:val="ru" w:eastAsia="en-US"/>
        </w:rPr>
        <w:t xml:space="preserve"> </w:t>
      </w:r>
      <w:r w:rsidR="001110E2" w:rsidRPr="000A7A14">
        <w:rPr>
          <w:rStyle w:val="FontStyle51"/>
          <w:rFonts w:ascii="Times New Roman" w:hAnsi="Times New Roman" w:cs="Times New Roman"/>
          <w:sz w:val="24"/>
          <w:szCs w:val="24"/>
          <w:lang w:val="ru" w:eastAsia="en-US"/>
        </w:rPr>
        <w:t>В</w:t>
      </w:r>
      <w:proofErr w:type="gramEnd"/>
    </w:p>
    <w:p w:rsidR="00501BCA" w:rsidRPr="000A7A14" w:rsidRDefault="00501BCA" w:rsidP="00501BCA">
      <w:pPr>
        <w:pStyle w:val="Style16"/>
        <w:widowControl/>
        <w:jc w:val="center"/>
        <w:rPr>
          <w:rStyle w:val="FontStyle49"/>
          <w:rFonts w:ascii="Times New Roman" w:hAnsi="Times New Roman" w:cs="Times New Roman"/>
          <w:i/>
          <w:sz w:val="24"/>
          <w:szCs w:val="24"/>
          <w:lang w:eastAsia="en-US"/>
        </w:rPr>
      </w:pPr>
      <w:r w:rsidRPr="000A7A14">
        <w:rPr>
          <w:rStyle w:val="FontStyle49"/>
          <w:rFonts w:ascii="Times New Roman" w:hAnsi="Times New Roman" w:cs="Times New Roman"/>
          <w:i/>
          <w:sz w:val="24"/>
          <w:szCs w:val="24"/>
          <w:lang w:val="ru" w:eastAsia="en-US"/>
        </w:rPr>
        <w:t>(информационное)</w:t>
      </w:r>
    </w:p>
    <w:p w:rsidR="00501BCA" w:rsidRPr="000A7A14" w:rsidRDefault="00501BCA" w:rsidP="00501BCA">
      <w:pPr>
        <w:pStyle w:val="Style14"/>
        <w:widowControl/>
        <w:jc w:val="center"/>
        <w:rPr>
          <w:rStyle w:val="FontStyle51"/>
          <w:rFonts w:ascii="Times New Roman" w:hAnsi="Times New Roman" w:cs="Times New Roman"/>
          <w:sz w:val="24"/>
          <w:szCs w:val="24"/>
          <w:lang w:val="ru" w:eastAsia="en-US"/>
        </w:rPr>
      </w:pPr>
      <w:bookmarkStart w:id="13" w:name="bookmark36"/>
    </w:p>
    <w:bookmarkEnd w:id="13"/>
    <w:p w:rsidR="001110E2" w:rsidRPr="000A7A14" w:rsidRDefault="001110E2" w:rsidP="001110E2">
      <w:pPr>
        <w:widowControl/>
        <w:ind w:firstLine="567"/>
        <w:jc w:val="center"/>
        <w:rPr>
          <w:rFonts w:ascii="Times New Roman" w:eastAsia="Times New Roman" w:hAnsi="Times New Roman" w:cs="Times New Roman"/>
          <w:b/>
          <w:bCs/>
          <w:lang w:eastAsia="en-US"/>
        </w:rPr>
      </w:pPr>
      <w:r w:rsidRPr="000A7A14">
        <w:rPr>
          <w:rFonts w:ascii="Times New Roman" w:eastAsia="Times New Roman" w:hAnsi="Times New Roman" w:cs="Times New Roman"/>
          <w:b/>
          <w:bCs/>
          <w:lang w:eastAsia="en-US"/>
        </w:rPr>
        <w:t>Методы минимизации возникновения трещин</w:t>
      </w:r>
    </w:p>
    <w:p w:rsidR="001110E2" w:rsidRPr="000A7A14" w:rsidRDefault="001110E2" w:rsidP="001110E2">
      <w:pPr>
        <w:widowControl/>
        <w:ind w:firstLine="567"/>
        <w:jc w:val="both"/>
        <w:rPr>
          <w:rFonts w:ascii="Times New Roman" w:eastAsia="Times New Roman" w:hAnsi="Times New Roman" w:cs="Times New Roman"/>
          <w:b/>
          <w:bCs/>
          <w:lang w:eastAsia="en-US"/>
        </w:rPr>
      </w:pPr>
      <w:bookmarkStart w:id="14" w:name="bookmark43"/>
    </w:p>
    <w:p w:rsidR="001110E2" w:rsidRPr="000A7A14" w:rsidRDefault="001110E2" w:rsidP="001110E2">
      <w:pPr>
        <w:widowControl/>
        <w:ind w:firstLine="567"/>
        <w:jc w:val="both"/>
        <w:rPr>
          <w:rFonts w:ascii="Times New Roman" w:eastAsia="Times New Roman" w:hAnsi="Times New Roman" w:cs="Times New Roman"/>
          <w:b/>
          <w:bCs/>
          <w:lang w:eastAsia="en-US"/>
        </w:rPr>
      </w:pPr>
      <w:r w:rsidRPr="000A7A14">
        <w:rPr>
          <w:rFonts w:ascii="Times New Roman" w:eastAsia="Times New Roman" w:hAnsi="Times New Roman" w:cs="Times New Roman"/>
          <w:b/>
          <w:bCs/>
          <w:lang w:val="en-US" w:eastAsia="en-US"/>
        </w:rPr>
        <w:t>B</w:t>
      </w:r>
      <w:bookmarkEnd w:id="14"/>
      <w:r w:rsidRPr="000A7A14">
        <w:rPr>
          <w:rFonts w:ascii="Times New Roman" w:eastAsia="Times New Roman" w:hAnsi="Times New Roman" w:cs="Times New Roman"/>
          <w:b/>
          <w:bCs/>
          <w:lang w:eastAsia="en-US"/>
        </w:rPr>
        <w:t xml:space="preserve"> .1 Общие </w:t>
      </w:r>
      <w:r w:rsidR="00F52E37" w:rsidRPr="000A7A14">
        <w:rPr>
          <w:rFonts w:ascii="Times New Roman" w:eastAsia="Times New Roman" w:hAnsi="Times New Roman" w:cs="Times New Roman"/>
          <w:b/>
          <w:bCs/>
          <w:lang w:eastAsia="en-US"/>
        </w:rPr>
        <w:t>положе</w:t>
      </w:r>
      <w:r w:rsidRPr="000A7A14">
        <w:rPr>
          <w:rFonts w:ascii="Times New Roman" w:eastAsia="Times New Roman" w:hAnsi="Times New Roman" w:cs="Times New Roman"/>
          <w:b/>
          <w:bCs/>
          <w:lang w:eastAsia="en-US"/>
        </w:rPr>
        <w:t>ния</w:t>
      </w:r>
    </w:p>
    <w:p w:rsidR="001110E2" w:rsidRPr="000A7A14" w:rsidRDefault="001110E2" w:rsidP="001110E2">
      <w:pPr>
        <w:widowControl/>
        <w:ind w:firstLine="567"/>
        <w:jc w:val="both"/>
        <w:rPr>
          <w:rFonts w:ascii="Times New Roman" w:eastAsia="Times New Roman" w:hAnsi="Times New Roman" w:cs="Times New Roman"/>
          <w:lang w:eastAsia="en-US"/>
        </w:rPr>
      </w:pPr>
      <w:r w:rsidRPr="000A7A14">
        <w:rPr>
          <w:rFonts w:ascii="Times New Roman" w:eastAsia="Times New Roman" w:hAnsi="Times New Roman" w:cs="Times New Roman"/>
          <w:lang w:eastAsia="en-US"/>
        </w:rPr>
        <w:t>Чтобы минимизировать деформацию основания и последующее растрескивание штукатурки, при проектировании следует учитывать</w:t>
      </w:r>
      <w:r w:rsidR="00A87187" w:rsidRPr="000A7A14">
        <w:rPr>
          <w:rFonts w:ascii="Times New Roman" w:eastAsia="Times New Roman" w:hAnsi="Times New Roman" w:cs="Times New Roman"/>
          <w:lang w:eastAsia="en-US"/>
        </w:rPr>
        <w:t>:</w:t>
      </w:r>
    </w:p>
    <w:p w:rsidR="001110E2" w:rsidRPr="000A7A14" w:rsidRDefault="001110E2" w:rsidP="001110E2">
      <w:pPr>
        <w:widowControl/>
        <w:ind w:firstLine="567"/>
        <w:jc w:val="both"/>
        <w:rPr>
          <w:rFonts w:ascii="Times New Roman" w:eastAsia="Times New Roman" w:hAnsi="Times New Roman" w:cs="Times New Roman"/>
          <w:lang w:eastAsia="en-US"/>
        </w:rPr>
      </w:pPr>
      <w:r w:rsidRPr="000A7A14">
        <w:rPr>
          <w:rFonts w:ascii="Times New Roman" w:eastAsia="Times New Roman" w:hAnsi="Times New Roman" w:cs="Times New Roman"/>
          <w:lang w:eastAsia="en-US"/>
        </w:rPr>
        <w:t>- сухие ли материалы основания на момент нанесения штукатурки;</w:t>
      </w:r>
    </w:p>
    <w:p w:rsidR="001110E2" w:rsidRPr="000A7A14" w:rsidRDefault="001110E2" w:rsidP="001110E2">
      <w:pPr>
        <w:widowControl/>
        <w:ind w:firstLine="567"/>
        <w:jc w:val="both"/>
        <w:rPr>
          <w:rFonts w:ascii="Times New Roman" w:eastAsia="Times New Roman" w:hAnsi="Times New Roman" w:cs="Times New Roman"/>
          <w:lang w:eastAsia="en-US"/>
        </w:rPr>
      </w:pPr>
      <w:r w:rsidRPr="000A7A14">
        <w:rPr>
          <w:rFonts w:ascii="Times New Roman" w:eastAsia="Times New Roman" w:hAnsi="Times New Roman" w:cs="Times New Roman"/>
          <w:lang w:eastAsia="en-US"/>
        </w:rPr>
        <w:t>- соблюдено ли достаточное количество времени между возведением основания и нанесением штукатурки.</w:t>
      </w:r>
    </w:p>
    <w:p w:rsidR="001110E2" w:rsidRPr="000A7A14" w:rsidRDefault="001110E2" w:rsidP="001110E2">
      <w:pPr>
        <w:widowControl/>
        <w:ind w:firstLine="567"/>
        <w:jc w:val="both"/>
        <w:rPr>
          <w:rFonts w:ascii="Times New Roman" w:eastAsia="Times New Roman" w:hAnsi="Times New Roman" w:cs="Times New Roman"/>
          <w:lang w:eastAsia="en-US"/>
        </w:rPr>
      </w:pPr>
      <w:r w:rsidRPr="000A7A14">
        <w:rPr>
          <w:rFonts w:ascii="Times New Roman" w:eastAsia="Times New Roman" w:hAnsi="Times New Roman" w:cs="Times New Roman"/>
          <w:lang w:eastAsia="en-US"/>
        </w:rPr>
        <w:t>Приблизительная оценка влажности основания может быть сделана общепринятыми методами испытаний: визуальным осмотром, смачиванием и/или протиранием.</w:t>
      </w:r>
    </w:p>
    <w:p w:rsidR="001110E2" w:rsidRPr="000A7A14" w:rsidRDefault="001110E2" w:rsidP="001110E2">
      <w:pPr>
        <w:widowControl/>
        <w:ind w:firstLine="567"/>
        <w:jc w:val="both"/>
        <w:rPr>
          <w:rFonts w:ascii="Times New Roman" w:eastAsia="Times New Roman" w:hAnsi="Times New Roman" w:cs="Times New Roman"/>
          <w:b/>
          <w:bCs/>
          <w:lang w:eastAsia="en-US"/>
        </w:rPr>
      </w:pPr>
      <w:r w:rsidRPr="000A7A14">
        <w:rPr>
          <w:rFonts w:ascii="Times New Roman" w:eastAsia="Times New Roman" w:hAnsi="Times New Roman" w:cs="Times New Roman"/>
          <w:b/>
          <w:bCs/>
          <w:lang w:val="en-US" w:eastAsia="en-US"/>
        </w:rPr>
        <w:t>B</w:t>
      </w:r>
      <w:r w:rsidRPr="000A7A14">
        <w:rPr>
          <w:rFonts w:ascii="Times New Roman" w:eastAsia="Times New Roman" w:hAnsi="Times New Roman" w:cs="Times New Roman"/>
          <w:b/>
          <w:bCs/>
          <w:lang w:eastAsia="en-US"/>
        </w:rPr>
        <w:t>.2 Деформация/Швы</w:t>
      </w:r>
    </w:p>
    <w:p w:rsidR="001110E2" w:rsidRPr="000A7A14" w:rsidRDefault="001110E2" w:rsidP="001110E2">
      <w:pPr>
        <w:widowControl/>
        <w:ind w:firstLine="567"/>
        <w:jc w:val="both"/>
        <w:rPr>
          <w:rFonts w:ascii="Times New Roman" w:eastAsia="Times New Roman" w:hAnsi="Times New Roman" w:cs="Times New Roman"/>
          <w:lang w:eastAsia="en-US"/>
        </w:rPr>
      </w:pPr>
      <w:r w:rsidRPr="000A7A14">
        <w:rPr>
          <w:rFonts w:ascii="Times New Roman" w:eastAsia="Times New Roman" w:hAnsi="Times New Roman" w:cs="Times New Roman"/>
          <w:lang w:eastAsia="en-US"/>
        </w:rPr>
        <w:t xml:space="preserve">Если на основании имеется деформационный шов, </w:t>
      </w:r>
      <w:r w:rsidR="0062360A" w:rsidRPr="000A7A14">
        <w:rPr>
          <w:rFonts w:ascii="Times New Roman" w:eastAsia="Times New Roman" w:hAnsi="Times New Roman" w:cs="Times New Roman"/>
          <w:lang w:eastAsia="en-US"/>
        </w:rPr>
        <w:t>он</w:t>
      </w:r>
      <w:r w:rsidRPr="000A7A14">
        <w:rPr>
          <w:rFonts w:ascii="Times New Roman" w:eastAsia="Times New Roman" w:hAnsi="Times New Roman" w:cs="Times New Roman"/>
          <w:lang w:eastAsia="en-US"/>
        </w:rPr>
        <w:t xml:space="preserve"> должен быть предусмотрен (проектировщиком) в штукатурке в месте, совпадающем с местом расположения шва на основании. Образовавшийся зазор следует заделать </w:t>
      </w:r>
      <w:proofErr w:type="gramStart"/>
      <w:r w:rsidRPr="000A7A14">
        <w:rPr>
          <w:rFonts w:ascii="Times New Roman" w:eastAsia="Times New Roman" w:hAnsi="Times New Roman" w:cs="Times New Roman"/>
          <w:lang w:eastAsia="en-US"/>
        </w:rPr>
        <w:t>подходящим</w:t>
      </w:r>
      <w:proofErr w:type="gramEnd"/>
      <w:r w:rsidRPr="000A7A14">
        <w:rPr>
          <w:rFonts w:ascii="Times New Roman" w:eastAsia="Times New Roman" w:hAnsi="Times New Roman" w:cs="Times New Roman"/>
          <w:lang w:eastAsia="en-US"/>
        </w:rPr>
        <w:t xml:space="preserve"> </w:t>
      </w:r>
      <w:proofErr w:type="spellStart"/>
      <w:r w:rsidRPr="000A7A14">
        <w:rPr>
          <w:rFonts w:ascii="Times New Roman" w:eastAsia="Times New Roman" w:hAnsi="Times New Roman" w:cs="Times New Roman"/>
          <w:lang w:eastAsia="en-US"/>
        </w:rPr>
        <w:t>герметиком</w:t>
      </w:r>
      <w:proofErr w:type="spellEnd"/>
      <w:r w:rsidRPr="000A7A14">
        <w:rPr>
          <w:rFonts w:ascii="Times New Roman" w:eastAsia="Times New Roman" w:hAnsi="Times New Roman" w:cs="Times New Roman"/>
          <w:lang w:eastAsia="en-US"/>
        </w:rPr>
        <w:t>. Деформационные швы также могут быть сформированы с помощью накладки.</w:t>
      </w:r>
    </w:p>
    <w:p w:rsidR="001110E2" w:rsidRPr="000A7A14" w:rsidRDefault="001110E2" w:rsidP="001110E2">
      <w:pPr>
        <w:widowControl/>
        <w:ind w:firstLine="567"/>
        <w:jc w:val="both"/>
        <w:rPr>
          <w:rFonts w:ascii="Times New Roman" w:eastAsia="Times New Roman" w:hAnsi="Times New Roman" w:cs="Times New Roman"/>
          <w:lang w:eastAsia="en-US"/>
        </w:rPr>
      </w:pPr>
      <w:r w:rsidRPr="000A7A14">
        <w:rPr>
          <w:rFonts w:ascii="Times New Roman" w:eastAsia="Times New Roman" w:hAnsi="Times New Roman" w:cs="Times New Roman"/>
          <w:lang w:eastAsia="en-US"/>
        </w:rPr>
        <w:t>Оштукатуренная металлическая обрешетка подвержена деформации под воздействием температуры. Чтобы ограничить склонность к образованию трещин, большие непрерывные участки штукатурки на обрешетке должны быть разделены с интервалами в соответствии с инструкциями производителя.</w:t>
      </w:r>
    </w:p>
    <w:p w:rsidR="001110E2" w:rsidRPr="000A7A14" w:rsidRDefault="001110E2" w:rsidP="001110E2">
      <w:pPr>
        <w:widowControl/>
        <w:ind w:firstLine="567"/>
        <w:jc w:val="both"/>
        <w:rPr>
          <w:rFonts w:ascii="Times New Roman" w:eastAsia="Times New Roman" w:hAnsi="Times New Roman" w:cs="Times New Roman"/>
          <w:b/>
          <w:bCs/>
          <w:lang w:eastAsia="en-US"/>
        </w:rPr>
      </w:pPr>
      <w:r w:rsidRPr="000A7A14">
        <w:rPr>
          <w:rFonts w:ascii="Times New Roman" w:eastAsia="Times New Roman" w:hAnsi="Times New Roman" w:cs="Times New Roman"/>
          <w:b/>
          <w:bCs/>
          <w:lang w:val="en-US" w:eastAsia="en-US"/>
        </w:rPr>
        <w:t>B</w:t>
      </w:r>
      <w:r w:rsidRPr="000A7A14">
        <w:rPr>
          <w:rFonts w:ascii="Times New Roman" w:eastAsia="Times New Roman" w:hAnsi="Times New Roman" w:cs="Times New Roman"/>
          <w:b/>
          <w:bCs/>
          <w:lang w:eastAsia="en-US"/>
        </w:rPr>
        <w:t>.3 Разнородные основания, вызывающие неравномерное поднятие</w:t>
      </w:r>
    </w:p>
    <w:p w:rsidR="001110E2" w:rsidRPr="000A7A14" w:rsidRDefault="001110E2" w:rsidP="001110E2">
      <w:pPr>
        <w:widowControl/>
        <w:ind w:firstLine="567"/>
        <w:jc w:val="both"/>
        <w:rPr>
          <w:rFonts w:ascii="Times New Roman" w:eastAsia="Times New Roman" w:hAnsi="Times New Roman" w:cs="Times New Roman"/>
          <w:lang w:eastAsia="en-US"/>
        </w:rPr>
      </w:pPr>
      <w:r w:rsidRPr="000A7A14">
        <w:rPr>
          <w:rFonts w:ascii="Times New Roman" w:eastAsia="Times New Roman" w:hAnsi="Times New Roman" w:cs="Times New Roman"/>
          <w:lang w:eastAsia="en-US"/>
        </w:rPr>
        <w:t xml:space="preserve">В тех случаях, когда штукатурка должна быть </w:t>
      </w:r>
      <w:r w:rsidR="00CD3539" w:rsidRPr="000A7A14">
        <w:rPr>
          <w:rFonts w:ascii="Times New Roman" w:eastAsia="Times New Roman" w:hAnsi="Times New Roman" w:cs="Times New Roman"/>
          <w:lang w:eastAsia="en-US"/>
        </w:rPr>
        <w:t>выполнена</w:t>
      </w:r>
      <w:r w:rsidRPr="000A7A14">
        <w:rPr>
          <w:rFonts w:ascii="Times New Roman" w:eastAsia="Times New Roman" w:hAnsi="Times New Roman" w:cs="Times New Roman"/>
          <w:lang w:eastAsia="en-US"/>
        </w:rPr>
        <w:t xml:space="preserve"> на разнородных основаниях, следует учитывать возможность неравномерного поднятия на их стыке.</w:t>
      </w:r>
    </w:p>
    <w:p w:rsidR="001110E2" w:rsidRPr="000A7A14" w:rsidRDefault="001110E2" w:rsidP="001110E2">
      <w:pPr>
        <w:widowControl/>
        <w:ind w:firstLine="567"/>
        <w:jc w:val="both"/>
        <w:rPr>
          <w:rFonts w:ascii="Times New Roman" w:eastAsia="Times New Roman" w:hAnsi="Times New Roman" w:cs="Times New Roman"/>
          <w:lang w:eastAsia="en-US"/>
        </w:rPr>
      </w:pPr>
      <w:r w:rsidRPr="000A7A14">
        <w:rPr>
          <w:rFonts w:ascii="Times New Roman" w:eastAsia="Times New Roman" w:hAnsi="Times New Roman" w:cs="Times New Roman"/>
          <w:lang w:eastAsia="en-US"/>
        </w:rPr>
        <w:t>В таких местах следует предусмотреть деформационные швы в основании и штукатурке.</w:t>
      </w:r>
    </w:p>
    <w:p w:rsidR="001110E2" w:rsidRPr="000A7A14" w:rsidRDefault="001110E2" w:rsidP="001110E2">
      <w:pPr>
        <w:widowControl/>
        <w:ind w:firstLine="567"/>
        <w:jc w:val="both"/>
        <w:rPr>
          <w:rFonts w:ascii="Times New Roman" w:eastAsia="Times New Roman" w:hAnsi="Times New Roman" w:cs="Times New Roman"/>
          <w:lang w:eastAsia="en-US"/>
        </w:rPr>
      </w:pPr>
      <w:r w:rsidRPr="000A7A14">
        <w:rPr>
          <w:rFonts w:ascii="Times New Roman" w:eastAsia="Times New Roman" w:hAnsi="Times New Roman" w:cs="Times New Roman"/>
          <w:lang w:eastAsia="en-US"/>
        </w:rPr>
        <w:t xml:space="preserve">Если неравномерное поднятие является </w:t>
      </w:r>
      <w:r w:rsidR="00CD3539" w:rsidRPr="000A7A14">
        <w:rPr>
          <w:rFonts w:ascii="Times New Roman" w:eastAsia="Times New Roman" w:hAnsi="Times New Roman" w:cs="Times New Roman"/>
          <w:lang w:eastAsia="en-US"/>
        </w:rPr>
        <w:t xml:space="preserve">ничтожно </w:t>
      </w:r>
      <w:r w:rsidRPr="000A7A14">
        <w:rPr>
          <w:rFonts w:ascii="Times New Roman" w:eastAsia="Times New Roman" w:hAnsi="Times New Roman" w:cs="Times New Roman"/>
          <w:lang w:eastAsia="en-US"/>
        </w:rPr>
        <w:t>мал</w:t>
      </w:r>
      <w:r w:rsidR="00CD3539" w:rsidRPr="000A7A14">
        <w:rPr>
          <w:rFonts w:ascii="Times New Roman" w:eastAsia="Times New Roman" w:hAnsi="Times New Roman" w:cs="Times New Roman"/>
          <w:lang w:eastAsia="en-US"/>
        </w:rPr>
        <w:t>ым</w:t>
      </w:r>
      <w:r w:rsidR="004A6241" w:rsidRPr="000A7A14">
        <w:rPr>
          <w:rFonts w:ascii="Times New Roman" w:eastAsia="Times New Roman" w:hAnsi="Times New Roman" w:cs="Times New Roman"/>
          <w:lang w:eastAsia="en-US"/>
        </w:rPr>
        <w:t xml:space="preserve">, то </w:t>
      </w:r>
      <w:r w:rsidRPr="000A7A14">
        <w:rPr>
          <w:rFonts w:ascii="Times New Roman" w:eastAsia="Times New Roman" w:hAnsi="Times New Roman" w:cs="Times New Roman"/>
          <w:lang w:eastAsia="en-US"/>
        </w:rPr>
        <w:t xml:space="preserve">не считается необходимым или целесообразным </w:t>
      </w:r>
      <w:r w:rsidR="004A6241" w:rsidRPr="000A7A14">
        <w:rPr>
          <w:rFonts w:ascii="Times New Roman" w:eastAsia="Times New Roman" w:hAnsi="Times New Roman" w:cs="Times New Roman"/>
          <w:lang w:eastAsia="en-US"/>
        </w:rPr>
        <w:t>предусмотреть</w:t>
      </w:r>
      <w:r w:rsidRPr="000A7A14">
        <w:rPr>
          <w:rFonts w:ascii="Times New Roman" w:eastAsia="Times New Roman" w:hAnsi="Times New Roman" w:cs="Times New Roman"/>
          <w:lang w:eastAsia="en-US"/>
        </w:rPr>
        <w:t xml:space="preserve"> шов в штукатурке, следует принять другие меры предосторожности, чтобы минимизировать влияние любой деформации основания на штукатурку.</w:t>
      </w:r>
    </w:p>
    <w:p w:rsidR="001110E2" w:rsidRPr="000A7A14" w:rsidRDefault="001110E2" w:rsidP="001110E2">
      <w:pPr>
        <w:widowControl/>
        <w:ind w:firstLine="567"/>
        <w:rPr>
          <w:rFonts w:ascii="Times New Roman" w:eastAsia="Times New Roman" w:hAnsi="Times New Roman" w:cs="Times New Roman"/>
          <w:b/>
          <w:bCs/>
          <w:lang w:eastAsia="en-US"/>
        </w:rPr>
      </w:pPr>
    </w:p>
    <w:p w:rsidR="00655B9F" w:rsidRPr="000A7A14" w:rsidRDefault="00655B9F" w:rsidP="001110E2">
      <w:pPr>
        <w:widowControl/>
        <w:ind w:firstLine="567"/>
        <w:rPr>
          <w:rFonts w:ascii="Times New Roman" w:eastAsia="Times New Roman" w:hAnsi="Times New Roman" w:cs="Times New Roman"/>
          <w:b/>
          <w:bCs/>
          <w:lang w:eastAsia="en-US"/>
        </w:rPr>
      </w:pPr>
    </w:p>
    <w:p w:rsidR="00655B9F" w:rsidRPr="000A7A14" w:rsidRDefault="00655B9F" w:rsidP="001110E2">
      <w:pPr>
        <w:widowControl/>
        <w:ind w:firstLine="567"/>
        <w:rPr>
          <w:rFonts w:ascii="Times New Roman" w:eastAsia="Times New Roman" w:hAnsi="Times New Roman" w:cs="Times New Roman"/>
          <w:b/>
          <w:bCs/>
          <w:lang w:eastAsia="en-US"/>
        </w:rPr>
      </w:pPr>
    </w:p>
    <w:p w:rsidR="00655B9F" w:rsidRPr="000A7A14" w:rsidRDefault="00655B9F" w:rsidP="001110E2">
      <w:pPr>
        <w:widowControl/>
        <w:ind w:firstLine="567"/>
        <w:rPr>
          <w:rFonts w:ascii="Times New Roman" w:eastAsia="Times New Roman" w:hAnsi="Times New Roman" w:cs="Times New Roman"/>
          <w:b/>
          <w:bCs/>
          <w:lang w:eastAsia="en-US"/>
        </w:rPr>
      </w:pPr>
    </w:p>
    <w:p w:rsidR="00655B9F" w:rsidRPr="000A7A14" w:rsidRDefault="00655B9F" w:rsidP="001110E2">
      <w:pPr>
        <w:widowControl/>
        <w:ind w:firstLine="567"/>
        <w:rPr>
          <w:rFonts w:ascii="Times New Roman" w:eastAsia="Times New Roman" w:hAnsi="Times New Roman" w:cs="Times New Roman"/>
          <w:b/>
          <w:bCs/>
          <w:lang w:eastAsia="en-US"/>
        </w:rPr>
      </w:pPr>
    </w:p>
    <w:p w:rsidR="00655B9F" w:rsidRPr="000A7A14" w:rsidRDefault="00655B9F" w:rsidP="001110E2">
      <w:pPr>
        <w:widowControl/>
        <w:ind w:firstLine="567"/>
        <w:rPr>
          <w:rFonts w:ascii="Times New Roman" w:eastAsia="Times New Roman" w:hAnsi="Times New Roman" w:cs="Times New Roman"/>
          <w:b/>
          <w:bCs/>
          <w:lang w:eastAsia="en-US"/>
        </w:rPr>
      </w:pPr>
    </w:p>
    <w:p w:rsidR="00655B9F" w:rsidRPr="000A7A14" w:rsidRDefault="00655B9F" w:rsidP="001110E2">
      <w:pPr>
        <w:widowControl/>
        <w:ind w:firstLine="567"/>
        <w:rPr>
          <w:rFonts w:ascii="Times New Roman" w:eastAsia="Times New Roman" w:hAnsi="Times New Roman" w:cs="Times New Roman"/>
          <w:b/>
          <w:bCs/>
          <w:lang w:eastAsia="en-US"/>
        </w:rPr>
      </w:pPr>
    </w:p>
    <w:p w:rsidR="00655B9F" w:rsidRPr="000A7A14" w:rsidRDefault="00655B9F" w:rsidP="001110E2">
      <w:pPr>
        <w:widowControl/>
        <w:ind w:firstLine="567"/>
        <w:rPr>
          <w:rFonts w:ascii="Times New Roman" w:eastAsia="Times New Roman" w:hAnsi="Times New Roman" w:cs="Times New Roman"/>
          <w:b/>
          <w:bCs/>
          <w:lang w:eastAsia="en-US"/>
        </w:rPr>
      </w:pPr>
    </w:p>
    <w:p w:rsidR="00655B9F" w:rsidRPr="000A7A14" w:rsidRDefault="00655B9F" w:rsidP="001110E2">
      <w:pPr>
        <w:widowControl/>
        <w:ind w:firstLine="567"/>
        <w:rPr>
          <w:rFonts w:ascii="Times New Roman" w:eastAsia="Times New Roman" w:hAnsi="Times New Roman" w:cs="Times New Roman"/>
          <w:b/>
          <w:bCs/>
          <w:lang w:eastAsia="en-US"/>
        </w:rPr>
      </w:pPr>
    </w:p>
    <w:p w:rsidR="00655B9F" w:rsidRPr="000A7A14" w:rsidRDefault="00655B9F" w:rsidP="001110E2">
      <w:pPr>
        <w:widowControl/>
        <w:ind w:firstLine="567"/>
        <w:rPr>
          <w:rFonts w:ascii="Times New Roman" w:eastAsia="Times New Roman" w:hAnsi="Times New Roman" w:cs="Times New Roman"/>
          <w:b/>
          <w:bCs/>
          <w:lang w:eastAsia="en-US"/>
        </w:rPr>
      </w:pPr>
    </w:p>
    <w:p w:rsidR="00655B9F" w:rsidRPr="000A7A14" w:rsidRDefault="00655B9F" w:rsidP="001110E2">
      <w:pPr>
        <w:widowControl/>
        <w:ind w:firstLine="567"/>
        <w:rPr>
          <w:rFonts w:ascii="Times New Roman" w:eastAsia="Times New Roman" w:hAnsi="Times New Roman" w:cs="Times New Roman"/>
          <w:b/>
          <w:bCs/>
          <w:lang w:eastAsia="en-US"/>
        </w:rPr>
      </w:pPr>
    </w:p>
    <w:p w:rsidR="00655B9F" w:rsidRPr="000A7A14" w:rsidRDefault="00655B9F" w:rsidP="001110E2">
      <w:pPr>
        <w:widowControl/>
        <w:ind w:firstLine="567"/>
        <w:rPr>
          <w:rFonts w:ascii="Times New Roman" w:eastAsia="Times New Roman" w:hAnsi="Times New Roman" w:cs="Times New Roman"/>
          <w:b/>
          <w:bCs/>
          <w:lang w:eastAsia="en-US"/>
        </w:rPr>
      </w:pPr>
    </w:p>
    <w:p w:rsidR="00655B9F" w:rsidRPr="000A7A14" w:rsidRDefault="00655B9F" w:rsidP="001110E2">
      <w:pPr>
        <w:widowControl/>
        <w:ind w:firstLine="567"/>
        <w:rPr>
          <w:rFonts w:ascii="Times New Roman" w:eastAsia="Times New Roman" w:hAnsi="Times New Roman" w:cs="Times New Roman"/>
          <w:b/>
          <w:bCs/>
          <w:lang w:eastAsia="en-US"/>
        </w:rPr>
      </w:pPr>
    </w:p>
    <w:p w:rsidR="00655B9F" w:rsidRPr="000A7A14" w:rsidRDefault="00655B9F" w:rsidP="001110E2">
      <w:pPr>
        <w:widowControl/>
        <w:ind w:firstLine="567"/>
        <w:rPr>
          <w:rFonts w:ascii="Times New Roman" w:eastAsia="Times New Roman" w:hAnsi="Times New Roman" w:cs="Times New Roman"/>
          <w:b/>
          <w:bCs/>
          <w:lang w:eastAsia="en-US"/>
        </w:rPr>
      </w:pPr>
    </w:p>
    <w:p w:rsidR="00655B9F" w:rsidRPr="000A7A14" w:rsidRDefault="00655B9F" w:rsidP="001110E2">
      <w:pPr>
        <w:widowControl/>
        <w:ind w:firstLine="567"/>
        <w:rPr>
          <w:rFonts w:ascii="Times New Roman" w:eastAsia="Times New Roman" w:hAnsi="Times New Roman" w:cs="Times New Roman"/>
          <w:b/>
          <w:bCs/>
          <w:lang w:eastAsia="en-US"/>
        </w:rPr>
      </w:pPr>
    </w:p>
    <w:p w:rsidR="00655B9F" w:rsidRPr="000A7A14" w:rsidRDefault="00655B9F" w:rsidP="001110E2">
      <w:pPr>
        <w:widowControl/>
        <w:ind w:firstLine="567"/>
        <w:rPr>
          <w:rFonts w:ascii="Times New Roman" w:eastAsia="Times New Roman" w:hAnsi="Times New Roman" w:cs="Times New Roman"/>
          <w:b/>
          <w:bCs/>
          <w:lang w:eastAsia="en-US"/>
        </w:rPr>
      </w:pPr>
    </w:p>
    <w:p w:rsidR="00655B9F" w:rsidRPr="000A7A14" w:rsidRDefault="00655B9F" w:rsidP="001110E2">
      <w:pPr>
        <w:widowControl/>
        <w:ind w:firstLine="567"/>
        <w:rPr>
          <w:rFonts w:ascii="Times New Roman" w:eastAsia="Times New Roman" w:hAnsi="Times New Roman" w:cs="Times New Roman"/>
          <w:b/>
          <w:bCs/>
          <w:lang w:eastAsia="en-US"/>
        </w:rPr>
      </w:pPr>
    </w:p>
    <w:p w:rsidR="00655B9F" w:rsidRPr="000A7A14" w:rsidRDefault="00655B9F" w:rsidP="001110E2">
      <w:pPr>
        <w:widowControl/>
        <w:ind w:firstLine="567"/>
        <w:rPr>
          <w:rFonts w:ascii="Times New Roman" w:eastAsia="Times New Roman" w:hAnsi="Times New Roman" w:cs="Times New Roman"/>
          <w:b/>
          <w:bCs/>
          <w:lang w:eastAsia="en-US"/>
        </w:rPr>
      </w:pPr>
    </w:p>
    <w:p w:rsidR="00655B9F" w:rsidRPr="000A7A14" w:rsidRDefault="00655B9F" w:rsidP="001110E2">
      <w:pPr>
        <w:widowControl/>
        <w:ind w:firstLine="567"/>
        <w:rPr>
          <w:rFonts w:ascii="Times New Roman" w:eastAsia="Times New Roman" w:hAnsi="Times New Roman" w:cs="Times New Roman"/>
          <w:b/>
          <w:bCs/>
          <w:lang w:eastAsia="en-US"/>
        </w:rPr>
      </w:pPr>
    </w:p>
    <w:p w:rsidR="00655B9F" w:rsidRPr="000A7A14" w:rsidRDefault="00655B9F" w:rsidP="00655B9F">
      <w:pPr>
        <w:widowControl/>
        <w:ind w:firstLine="567"/>
        <w:jc w:val="center"/>
        <w:rPr>
          <w:rFonts w:ascii="Times New Roman" w:eastAsia="Times New Roman" w:hAnsi="Times New Roman" w:cs="Times New Roman"/>
          <w:b/>
          <w:bCs/>
          <w:lang w:eastAsia="en-US"/>
        </w:rPr>
      </w:pPr>
      <w:r w:rsidRPr="000A7A14">
        <w:rPr>
          <w:rFonts w:ascii="Times New Roman" w:eastAsia="Times New Roman" w:hAnsi="Times New Roman" w:cs="Times New Roman"/>
          <w:b/>
          <w:bCs/>
          <w:lang w:eastAsia="en-US"/>
        </w:rPr>
        <w:t xml:space="preserve">Приложение </w:t>
      </w:r>
      <w:r w:rsidRPr="000A7A14">
        <w:rPr>
          <w:rFonts w:ascii="Times New Roman" w:eastAsia="Times New Roman" w:hAnsi="Times New Roman" w:cs="Times New Roman"/>
          <w:b/>
          <w:bCs/>
          <w:lang w:val="en-US" w:eastAsia="en-US"/>
        </w:rPr>
        <w:t>C</w:t>
      </w:r>
    </w:p>
    <w:p w:rsidR="00655B9F" w:rsidRPr="000A7A14" w:rsidRDefault="00655B9F" w:rsidP="00655B9F">
      <w:pPr>
        <w:widowControl/>
        <w:ind w:firstLine="567"/>
        <w:jc w:val="center"/>
        <w:rPr>
          <w:rFonts w:ascii="Times New Roman" w:eastAsia="Times New Roman" w:hAnsi="Times New Roman" w:cs="Times New Roman"/>
          <w:i/>
          <w:lang w:eastAsia="en-US"/>
        </w:rPr>
      </w:pPr>
      <w:r w:rsidRPr="000A7A14">
        <w:rPr>
          <w:rFonts w:ascii="Times New Roman" w:eastAsia="Times New Roman" w:hAnsi="Times New Roman" w:cs="Times New Roman"/>
          <w:i/>
          <w:lang w:eastAsia="en-US"/>
        </w:rPr>
        <w:t>(информационное)</w:t>
      </w:r>
    </w:p>
    <w:p w:rsidR="00655B9F" w:rsidRPr="000A7A14" w:rsidRDefault="00655B9F" w:rsidP="00655B9F">
      <w:pPr>
        <w:widowControl/>
        <w:ind w:firstLine="567"/>
        <w:jc w:val="center"/>
        <w:rPr>
          <w:rFonts w:ascii="Times New Roman" w:eastAsia="Times New Roman" w:hAnsi="Times New Roman" w:cs="Times New Roman"/>
          <w:i/>
          <w:lang w:eastAsia="en-US"/>
        </w:rPr>
      </w:pPr>
    </w:p>
    <w:p w:rsidR="00655B9F" w:rsidRPr="000A7A14" w:rsidRDefault="00655B9F" w:rsidP="00655B9F">
      <w:pPr>
        <w:widowControl/>
        <w:ind w:firstLine="567"/>
        <w:jc w:val="center"/>
        <w:rPr>
          <w:rFonts w:ascii="Times New Roman" w:eastAsia="Times New Roman" w:hAnsi="Times New Roman" w:cs="Times New Roman"/>
          <w:b/>
          <w:bCs/>
          <w:lang w:eastAsia="en-US"/>
        </w:rPr>
      </w:pPr>
      <w:r w:rsidRPr="000A7A14">
        <w:rPr>
          <w:rFonts w:ascii="Times New Roman" w:eastAsia="Times New Roman" w:hAnsi="Times New Roman" w:cs="Times New Roman"/>
          <w:b/>
          <w:bCs/>
          <w:lang w:eastAsia="en-US"/>
        </w:rPr>
        <w:t>Крепление нанесенных оснований</w:t>
      </w:r>
    </w:p>
    <w:p w:rsidR="00655B9F" w:rsidRPr="000A7A14" w:rsidRDefault="00655B9F" w:rsidP="00655B9F">
      <w:pPr>
        <w:widowControl/>
        <w:ind w:firstLine="567"/>
        <w:jc w:val="both"/>
        <w:rPr>
          <w:rFonts w:ascii="Times New Roman" w:eastAsia="Times New Roman" w:hAnsi="Times New Roman" w:cs="Times New Roman"/>
          <w:b/>
          <w:bCs/>
          <w:lang w:eastAsia="en-US"/>
        </w:rPr>
      </w:pPr>
      <w:bookmarkStart w:id="15" w:name="bookmark44"/>
    </w:p>
    <w:p w:rsidR="00655B9F" w:rsidRPr="000A7A14" w:rsidRDefault="00655B9F" w:rsidP="00655B9F">
      <w:pPr>
        <w:widowControl/>
        <w:ind w:firstLine="567"/>
        <w:jc w:val="both"/>
        <w:rPr>
          <w:rFonts w:ascii="Times New Roman" w:eastAsia="Times New Roman" w:hAnsi="Times New Roman" w:cs="Times New Roman"/>
          <w:b/>
          <w:bCs/>
          <w:lang w:eastAsia="en-US"/>
        </w:rPr>
      </w:pPr>
      <w:r w:rsidRPr="000A7A14">
        <w:rPr>
          <w:rFonts w:ascii="Times New Roman" w:eastAsia="Times New Roman" w:hAnsi="Times New Roman" w:cs="Times New Roman"/>
          <w:b/>
          <w:bCs/>
          <w:lang w:val="en-US" w:eastAsia="en-US"/>
        </w:rPr>
        <w:t>C</w:t>
      </w:r>
      <w:bookmarkEnd w:id="15"/>
      <w:r w:rsidRPr="000A7A14">
        <w:rPr>
          <w:rFonts w:ascii="Times New Roman" w:eastAsia="Times New Roman" w:hAnsi="Times New Roman" w:cs="Times New Roman"/>
          <w:b/>
          <w:bCs/>
          <w:lang w:eastAsia="en-US"/>
        </w:rPr>
        <w:t xml:space="preserve">.1 Крепление нанесенных оснований в сварных или металлических сетках </w:t>
      </w:r>
    </w:p>
    <w:p w:rsidR="00655B9F" w:rsidRPr="000A7A14" w:rsidRDefault="00655B9F" w:rsidP="00655B9F">
      <w:pPr>
        <w:widowControl/>
        <w:ind w:firstLine="567"/>
        <w:jc w:val="both"/>
        <w:rPr>
          <w:rFonts w:ascii="Times New Roman" w:eastAsia="Times New Roman" w:hAnsi="Times New Roman" w:cs="Times New Roman"/>
          <w:bCs/>
          <w:lang w:eastAsia="en-US"/>
        </w:rPr>
      </w:pPr>
      <w:r w:rsidRPr="000A7A14">
        <w:rPr>
          <w:rFonts w:ascii="Times New Roman" w:eastAsia="Times New Roman" w:hAnsi="Times New Roman" w:cs="Times New Roman"/>
          <w:bCs/>
          <w:lang w:val="en-US" w:eastAsia="en-US"/>
        </w:rPr>
        <w:t>C</w:t>
      </w:r>
      <w:r w:rsidRPr="000A7A14">
        <w:rPr>
          <w:rFonts w:ascii="Times New Roman" w:eastAsia="Times New Roman" w:hAnsi="Times New Roman" w:cs="Times New Roman"/>
          <w:bCs/>
          <w:lang w:eastAsia="en-US"/>
        </w:rPr>
        <w:t>.1.1 Крепления</w:t>
      </w:r>
    </w:p>
    <w:p w:rsidR="00655B9F" w:rsidRPr="000A7A14" w:rsidRDefault="00655B9F" w:rsidP="00655B9F">
      <w:pPr>
        <w:widowControl/>
        <w:ind w:firstLine="567"/>
        <w:jc w:val="both"/>
        <w:rPr>
          <w:rFonts w:ascii="Times New Roman" w:eastAsia="Times New Roman" w:hAnsi="Times New Roman" w:cs="Times New Roman"/>
          <w:lang w:eastAsia="en-US"/>
        </w:rPr>
      </w:pPr>
      <w:r w:rsidRPr="000A7A14">
        <w:rPr>
          <w:rFonts w:ascii="Times New Roman" w:eastAsia="Times New Roman" w:hAnsi="Times New Roman" w:cs="Times New Roman"/>
          <w:lang w:eastAsia="en-US"/>
        </w:rPr>
        <w:t>Крепления для металлических сеток должны быть из коррозионностойких материалов, совместимых с материалом сетки. Крепежи должны иметь размер, соответствующий выдерживаемому весу и типу основания или конструкции, на которой будет закреплена металлическая обрешетка. Крепежные головки должны быть достаточного размера для предотвращения протаскивания.</w:t>
      </w:r>
    </w:p>
    <w:p w:rsidR="00655B9F" w:rsidRPr="000A7A14" w:rsidRDefault="00655B9F" w:rsidP="00655B9F">
      <w:pPr>
        <w:widowControl/>
        <w:ind w:firstLine="567"/>
        <w:jc w:val="both"/>
        <w:rPr>
          <w:rFonts w:ascii="Times New Roman" w:eastAsia="Times New Roman" w:hAnsi="Times New Roman" w:cs="Times New Roman"/>
          <w:lang w:eastAsia="en-US"/>
        </w:rPr>
      </w:pPr>
      <w:r w:rsidRPr="000A7A14">
        <w:rPr>
          <w:rFonts w:ascii="Times New Roman" w:eastAsia="Times New Roman" w:hAnsi="Times New Roman" w:cs="Times New Roman"/>
          <w:lang w:eastAsia="en-US"/>
        </w:rPr>
        <w:t xml:space="preserve">Крепеж и накладки должны соответствовать критериям огнестойкости для применения, для которого они будут использоваться (следует обратиться к </w:t>
      </w:r>
      <w:r w:rsidR="00A87187" w:rsidRPr="000A7A14">
        <w:rPr>
          <w:rFonts w:ascii="Times New Roman" w:eastAsia="Times New Roman" w:hAnsi="Times New Roman" w:cs="Times New Roman"/>
          <w:lang w:eastAsia="en-US"/>
        </w:rPr>
        <w:t>рекоменд</w:t>
      </w:r>
      <w:r w:rsidRPr="000A7A14">
        <w:rPr>
          <w:rFonts w:ascii="Times New Roman" w:eastAsia="Times New Roman" w:hAnsi="Times New Roman" w:cs="Times New Roman"/>
          <w:lang w:eastAsia="en-US"/>
        </w:rPr>
        <w:t>ациям производителя по установке).</w:t>
      </w:r>
    </w:p>
    <w:p w:rsidR="00655B9F" w:rsidRPr="000A7A14" w:rsidRDefault="00655B9F" w:rsidP="00655B9F">
      <w:pPr>
        <w:widowControl/>
        <w:ind w:firstLine="567"/>
        <w:jc w:val="both"/>
        <w:rPr>
          <w:rFonts w:ascii="Times New Roman" w:eastAsia="Times New Roman" w:hAnsi="Times New Roman" w:cs="Times New Roman"/>
          <w:bCs/>
          <w:lang w:eastAsia="en-US"/>
        </w:rPr>
      </w:pPr>
      <w:r w:rsidRPr="000A7A14">
        <w:rPr>
          <w:rFonts w:ascii="Times New Roman" w:eastAsia="Times New Roman" w:hAnsi="Times New Roman" w:cs="Times New Roman"/>
          <w:bCs/>
          <w:lang w:val="en-US" w:eastAsia="en-US"/>
        </w:rPr>
        <w:t>C</w:t>
      </w:r>
      <w:r w:rsidRPr="000A7A14">
        <w:rPr>
          <w:rFonts w:ascii="Times New Roman" w:eastAsia="Times New Roman" w:hAnsi="Times New Roman" w:cs="Times New Roman"/>
          <w:bCs/>
          <w:lang w:eastAsia="en-US"/>
        </w:rPr>
        <w:t>.1.2 Крепление для всех типов сварной сетки или металлической сетки</w:t>
      </w:r>
    </w:p>
    <w:p w:rsidR="00655B9F" w:rsidRPr="000A7A14" w:rsidRDefault="00655B9F" w:rsidP="00655B9F">
      <w:pPr>
        <w:widowControl/>
        <w:ind w:firstLine="567"/>
        <w:jc w:val="both"/>
        <w:rPr>
          <w:rFonts w:ascii="Times New Roman" w:eastAsia="Times New Roman" w:hAnsi="Times New Roman" w:cs="Times New Roman"/>
          <w:lang w:eastAsia="en-US"/>
        </w:rPr>
      </w:pPr>
      <w:r w:rsidRPr="000A7A14">
        <w:rPr>
          <w:rFonts w:ascii="Times New Roman" w:eastAsia="Times New Roman" w:hAnsi="Times New Roman" w:cs="Times New Roman"/>
          <w:lang w:eastAsia="en-US"/>
        </w:rPr>
        <w:t>Тип опоры и центры крепления должны выбираться с учетом типа и марки сварной сетки и металлической сетки, а также веса, который необходимо поддерживать, чтобы сварная сетка и металлическая сетка держались жестко.</w:t>
      </w:r>
    </w:p>
    <w:p w:rsidR="00655B9F" w:rsidRPr="000A7A14" w:rsidRDefault="00655B9F" w:rsidP="00655B9F">
      <w:pPr>
        <w:widowControl/>
        <w:ind w:firstLine="567"/>
        <w:jc w:val="both"/>
        <w:rPr>
          <w:rFonts w:ascii="Times New Roman" w:eastAsia="Times New Roman" w:hAnsi="Times New Roman" w:cs="Times New Roman"/>
          <w:lang w:eastAsia="en-US"/>
        </w:rPr>
      </w:pPr>
      <w:r w:rsidRPr="000A7A14">
        <w:rPr>
          <w:rFonts w:ascii="Times New Roman" w:eastAsia="Times New Roman" w:hAnsi="Times New Roman" w:cs="Times New Roman"/>
          <w:lang w:eastAsia="en-US"/>
        </w:rPr>
        <w:t>Металлические и сварные сетки должны быть закреплены с помощью ребер жесткости или проволоки, проходящих под прямым углом к опоре.</w:t>
      </w:r>
    </w:p>
    <w:p w:rsidR="00655B9F" w:rsidRPr="000A7A14" w:rsidRDefault="00655B9F" w:rsidP="00655B9F">
      <w:pPr>
        <w:widowControl/>
        <w:ind w:firstLine="567"/>
        <w:jc w:val="both"/>
        <w:rPr>
          <w:rFonts w:ascii="Times New Roman" w:eastAsia="Times New Roman" w:hAnsi="Times New Roman" w:cs="Times New Roman"/>
          <w:lang w:eastAsia="en-US"/>
        </w:rPr>
      </w:pPr>
      <w:r w:rsidRPr="000A7A14">
        <w:rPr>
          <w:rFonts w:ascii="Times New Roman" w:eastAsia="Times New Roman" w:hAnsi="Times New Roman" w:cs="Times New Roman"/>
          <w:lang w:eastAsia="en-US"/>
        </w:rPr>
        <w:t>Для смешанных оснований из каменной кладки и древесины или каменной кладки и стали, сварные сетки или обрешетки должны крепиться к каменной кладке, где это возможно.</w:t>
      </w:r>
    </w:p>
    <w:p w:rsidR="00655B9F" w:rsidRPr="000A7A14" w:rsidRDefault="00655B9F" w:rsidP="00655B9F">
      <w:pPr>
        <w:widowControl/>
        <w:ind w:firstLine="567"/>
        <w:jc w:val="both"/>
        <w:rPr>
          <w:rFonts w:ascii="Times New Roman" w:eastAsia="Times New Roman" w:hAnsi="Times New Roman" w:cs="Times New Roman"/>
          <w:lang w:eastAsia="en-US"/>
        </w:rPr>
      </w:pPr>
      <w:r w:rsidRPr="000A7A14">
        <w:rPr>
          <w:rFonts w:ascii="Times New Roman" w:eastAsia="Times New Roman" w:hAnsi="Times New Roman" w:cs="Times New Roman"/>
          <w:lang w:eastAsia="en-US"/>
        </w:rPr>
        <w:t>Металлическая или сварная сетка должна крепиться к любому другому основанию (бетону или кирпичной кладке) с помощью соответствующих креплений, таких как дюбели, шурупы, но с учетом любых требований по огнестойкости и коррозионной стойкости.</w:t>
      </w:r>
    </w:p>
    <w:p w:rsidR="00655B9F" w:rsidRPr="000A7A14" w:rsidRDefault="00655B9F" w:rsidP="00655B9F">
      <w:pPr>
        <w:widowControl/>
        <w:ind w:firstLine="567"/>
        <w:jc w:val="both"/>
        <w:rPr>
          <w:rFonts w:ascii="Times New Roman" w:eastAsia="Times New Roman" w:hAnsi="Times New Roman" w:cs="Times New Roman"/>
          <w:lang w:eastAsia="en-US"/>
        </w:rPr>
      </w:pPr>
      <w:r w:rsidRPr="000A7A14">
        <w:rPr>
          <w:rFonts w:ascii="Times New Roman" w:eastAsia="Times New Roman" w:hAnsi="Times New Roman" w:cs="Times New Roman"/>
          <w:lang w:eastAsia="en-US"/>
        </w:rPr>
        <w:t>Максимальный пролет между опорами зависит от типа используемой обрешетки или сварной сетки, но не должен превышать 700 мм для стен и 450 мм для потолков. Следует также учитывать рекомендации производителя в отношении типа используемой обрешетки.</w:t>
      </w:r>
    </w:p>
    <w:p w:rsidR="00655B9F" w:rsidRPr="000A7A14" w:rsidRDefault="00655B9F" w:rsidP="00655B9F">
      <w:pPr>
        <w:widowControl/>
        <w:ind w:firstLine="567"/>
        <w:jc w:val="both"/>
        <w:rPr>
          <w:rFonts w:ascii="Times New Roman" w:eastAsia="Times New Roman" w:hAnsi="Times New Roman" w:cs="Times New Roman"/>
          <w:lang w:eastAsia="en-US"/>
        </w:rPr>
      </w:pPr>
      <w:r w:rsidRPr="000A7A14">
        <w:rPr>
          <w:rFonts w:ascii="Times New Roman" w:eastAsia="Times New Roman" w:hAnsi="Times New Roman" w:cs="Times New Roman"/>
          <w:lang w:eastAsia="en-US"/>
        </w:rPr>
        <w:t>Металлическая или сварная сетка всегда должны крепиться в шахматном порядке.</w:t>
      </w:r>
    </w:p>
    <w:p w:rsidR="00655B9F" w:rsidRPr="000A7A14" w:rsidRDefault="00655B9F" w:rsidP="00655B9F">
      <w:pPr>
        <w:widowControl/>
        <w:ind w:firstLine="567"/>
        <w:jc w:val="both"/>
        <w:rPr>
          <w:rFonts w:ascii="Times New Roman" w:eastAsia="Times New Roman" w:hAnsi="Times New Roman" w:cs="Times New Roman"/>
          <w:lang w:eastAsia="en-US"/>
        </w:rPr>
      </w:pPr>
      <w:r w:rsidRPr="000A7A14">
        <w:rPr>
          <w:rFonts w:ascii="Times New Roman" w:eastAsia="Times New Roman" w:hAnsi="Times New Roman" w:cs="Times New Roman"/>
          <w:lang w:eastAsia="en-US"/>
        </w:rPr>
        <w:t>Количество креплений к опоре зависит от типа металлической или сварной сетки, но максимальное расстояние между креплением и опорой должно составлять 150 мм.</w:t>
      </w:r>
    </w:p>
    <w:p w:rsidR="00655B9F" w:rsidRPr="000A7A14" w:rsidRDefault="00655B9F" w:rsidP="00655B9F">
      <w:pPr>
        <w:widowControl/>
        <w:ind w:firstLine="567"/>
        <w:jc w:val="both"/>
        <w:rPr>
          <w:rFonts w:ascii="Times New Roman" w:eastAsia="Times New Roman" w:hAnsi="Times New Roman" w:cs="Times New Roman"/>
          <w:lang w:eastAsia="en-US"/>
        </w:rPr>
      </w:pPr>
      <w:r w:rsidRPr="000A7A14">
        <w:rPr>
          <w:rFonts w:ascii="Times New Roman" w:eastAsia="Times New Roman" w:hAnsi="Times New Roman" w:cs="Times New Roman"/>
          <w:lang w:eastAsia="en-US"/>
        </w:rPr>
        <w:t xml:space="preserve">Металлические или сварные сетки должны иметь </w:t>
      </w:r>
      <w:proofErr w:type="spellStart"/>
      <w:r w:rsidRPr="000A7A14">
        <w:rPr>
          <w:rFonts w:ascii="Times New Roman" w:eastAsia="Times New Roman" w:hAnsi="Times New Roman" w:cs="Times New Roman"/>
          <w:lang w:eastAsia="en-US"/>
        </w:rPr>
        <w:t>нахлест</w:t>
      </w:r>
      <w:proofErr w:type="spellEnd"/>
      <w:r w:rsidRPr="000A7A14">
        <w:rPr>
          <w:rFonts w:ascii="Times New Roman" w:eastAsia="Times New Roman" w:hAnsi="Times New Roman" w:cs="Times New Roman"/>
          <w:lang w:eastAsia="en-US"/>
        </w:rPr>
        <w:t xml:space="preserve"> со всех сторон не менее 100 мм в горизонтальном и вертикальном направлении. Ребра жесткости, если они имеются, должны быть выложены и закреплены вместе.</w:t>
      </w:r>
    </w:p>
    <w:p w:rsidR="00655B9F" w:rsidRPr="000A7A14" w:rsidRDefault="00655B9F" w:rsidP="00655B9F">
      <w:pPr>
        <w:widowControl/>
        <w:ind w:firstLine="567"/>
        <w:jc w:val="both"/>
        <w:rPr>
          <w:rFonts w:ascii="Times New Roman" w:eastAsia="Times New Roman" w:hAnsi="Times New Roman" w:cs="Times New Roman"/>
          <w:lang w:eastAsia="en-US"/>
        </w:rPr>
      </w:pPr>
      <w:r w:rsidRPr="000A7A14">
        <w:rPr>
          <w:rFonts w:ascii="Times New Roman" w:eastAsia="Times New Roman" w:hAnsi="Times New Roman" w:cs="Times New Roman"/>
          <w:lang w:eastAsia="en-US"/>
        </w:rPr>
        <w:t xml:space="preserve">В местах торцевых </w:t>
      </w:r>
      <w:proofErr w:type="spellStart"/>
      <w:r w:rsidRPr="000A7A14">
        <w:rPr>
          <w:rFonts w:ascii="Times New Roman" w:eastAsia="Times New Roman" w:hAnsi="Times New Roman" w:cs="Times New Roman"/>
          <w:lang w:eastAsia="en-US"/>
        </w:rPr>
        <w:t>нахлестов</w:t>
      </w:r>
      <w:proofErr w:type="spellEnd"/>
      <w:r w:rsidRPr="000A7A14">
        <w:rPr>
          <w:rFonts w:ascii="Times New Roman" w:eastAsia="Times New Roman" w:hAnsi="Times New Roman" w:cs="Times New Roman"/>
          <w:lang w:eastAsia="en-US"/>
        </w:rPr>
        <w:t xml:space="preserve"> между опорами, металлическая или сварная сетка должны нахлестываться не менее чем на 100 мм, а обрешетки должны быть жестко связаны со всех сторон.</w:t>
      </w:r>
    </w:p>
    <w:p w:rsidR="00655B9F" w:rsidRPr="000A7A14" w:rsidRDefault="00655B9F" w:rsidP="00655B9F">
      <w:pPr>
        <w:widowControl/>
        <w:ind w:firstLine="567"/>
        <w:jc w:val="both"/>
        <w:rPr>
          <w:rFonts w:ascii="Times New Roman" w:eastAsia="Times New Roman" w:hAnsi="Times New Roman" w:cs="Times New Roman"/>
          <w:b/>
          <w:bCs/>
          <w:lang w:eastAsia="en-US"/>
        </w:rPr>
      </w:pPr>
      <w:r w:rsidRPr="000A7A14">
        <w:rPr>
          <w:rFonts w:ascii="Times New Roman" w:eastAsia="Times New Roman" w:hAnsi="Times New Roman" w:cs="Times New Roman"/>
          <w:b/>
          <w:bCs/>
          <w:lang w:val="en-US" w:eastAsia="en-US"/>
        </w:rPr>
        <w:t>C</w:t>
      </w:r>
      <w:r w:rsidRPr="000A7A14">
        <w:rPr>
          <w:rFonts w:ascii="Times New Roman" w:eastAsia="Times New Roman" w:hAnsi="Times New Roman" w:cs="Times New Roman"/>
          <w:b/>
          <w:bCs/>
          <w:lang w:eastAsia="en-US"/>
        </w:rPr>
        <w:t xml:space="preserve">.2 Металлическая сетка для армирования </w:t>
      </w:r>
    </w:p>
    <w:p w:rsidR="00655B9F" w:rsidRPr="000A7A14" w:rsidRDefault="00655B9F" w:rsidP="00655B9F">
      <w:pPr>
        <w:widowControl/>
        <w:ind w:firstLine="567"/>
        <w:jc w:val="both"/>
        <w:rPr>
          <w:rFonts w:ascii="Times New Roman" w:eastAsia="Times New Roman" w:hAnsi="Times New Roman" w:cs="Times New Roman"/>
          <w:bCs/>
          <w:lang w:eastAsia="en-US"/>
        </w:rPr>
      </w:pPr>
      <w:r w:rsidRPr="000A7A14">
        <w:rPr>
          <w:rFonts w:ascii="Times New Roman" w:eastAsia="Times New Roman" w:hAnsi="Times New Roman" w:cs="Times New Roman"/>
          <w:bCs/>
          <w:lang w:val="en-US" w:eastAsia="en-US"/>
        </w:rPr>
        <w:t>C</w:t>
      </w:r>
      <w:r w:rsidRPr="000A7A14">
        <w:rPr>
          <w:rFonts w:ascii="Times New Roman" w:eastAsia="Times New Roman" w:hAnsi="Times New Roman" w:cs="Times New Roman"/>
          <w:bCs/>
          <w:lang w:eastAsia="en-US"/>
        </w:rPr>
        <w:t>.2.1 Крепления</w:t>
      </w:r>
    </w:p>
    <w:p w:rsidR="00655B9F" w:rsidRPr="000A7A14" w:rsidRDefault="00655B9F" w:rsidP="00655B9F">
      <w:pPr>
        <w:widowControl/>
        <w:ind w:firstLine="567"/>
        <w:jc w:val="both"/>
        <w:rPr>
          <w:rFonts w:ascii="Times New Roman" w:eastAsia="Times New Roman" w:hAnsi="Times New Roman" w:cs="Times New Roman"/>
          <w:lang w:eastAsia="en-US"/>
        </w:rPr>
      </w:pPr>
      <w:r w:rsidRPr="000A7A14">
        <w:rPr>
          <w:rFonts w:ascii="Times New Roman" w:eastAsia="Times New Roman" w:hAnsi="Times New Roman" w:cs="Times New Roman"/>
          <w:lang w:eastAsia="en-US"/>
        </w:rPr>
        <w:t>Крепления металлической сетки должны быть из коррозионностойких материалов, совместимых с материалом сетки. Крепления должны быть соответствующего размера для выдерживаемого веса. Крепления должны обеспечивать максимальное расстояние между металлической арматурой и основанием.</w:t>
      </w:r>
    </w:p>
    <w:p w:rsidR="00655B9F" w:rsidRPr="000A7A14" w:rsidRDefault="00655B9F" w:rsidP="00655B9F">
      <w:pPr>
        <w:widowControl/>
        <w:ind w:firstLine="567"/>
        <w:jc w:val="both"/>
        <w:rPr>
          <w:rFonts w:ascii="Times New Roman" w:eastAsia="Times New Roman" w:hAnsi="Times New Roman" w:cs="Times New Roman"/>
          <w:bCs/>
          <w:lang w:eastAsia="en-US"/>
        </w:rPr>
      </w:pPr>
      <w:r w:rsidRPr="000A7A14">
        <w:rPr>
          <w:rFonts w:ascii="Times New Roman" w:eastAsia="Times New Roman" w:hAnsi="Times New Roman" w:cs="Times New Roman"/>
          <w:bCs/>
          <w:lang w:val="en-US" w:eastAsia="en-US"/>
        </w:rPr>
        <w:t>C</w:t>
      </w:r>
      <w:r w:rsidRPr="000A7A14">
        <w:rPr>
          <w:rFonts w:ascii="Times New Roman" w:eastAsia="Times New Roman" w:hAnsi="Times New Roman" w:cs="Times New Roman"/>
          <w:bCs/>
          <w:lang w:eastAsia="en-US"/>
        </w:rPr>
        <w:t>.2.2 Крепление металлической сетки</w:t>
      </w:r>
    </w:p>
    <w:p w:rsidR="00655B9F" w:rsidRPr="000A7A14" w:rsidRDefault="00655B9F" w:rsidP="00655B9F">
      <w:pPr>
        <w:widowControl/>
        <w:ind w:firstLine="567"/>
        <w:jc w:val="both"/>
        <w:rPr>
          <w:rFonts w:ascii="Times New Roman" w:eastAsia="Times New Roman" w:hAnsi="Times New Roman" w:cs="Times New Roman"/>
          <w:lang w:eastAsia="en-US"/>
        </w:rPr>
      </w:pPr>
      <w:r w:rsidRPr="000A7A14">
        <w:rPr>
          <w:rFonts w:ascii="Times New Roman" w:eastAsia="Times New Roman" w:hAnsi="Times New Roman" w:cs="Times New Roman"/>
          <w:lang w:eastAsia="en-US"/>
        </w:rPr>
        <w:t>Тип металлической сетки, которая будет использоваться в качестве арматуры, должен быть закреплен на основании с помощью соответствующих креплений. Количество креплений зависит от типа сетки.</w:t>
      </w:r>
    </w:p>
    <w:p w:rsidR="00655B9F" w:rsidRPr="000A7A14" w:rsidRDefault="00655B9F" w:rsidP="00655B9F">
      <w:pPr>
        <w:widowControl/>
        <w:ind w:firstLine="567"/>
        <w:jc w:val="both"/>
        <w:rPr>
          <w:rFonts w:ascii="Times New Roman" w:eastAsia="Times New Roman" w:hAnsi="Times New Roman" w:cs="Times New Roman"/>
          <w:lang w:eastAsia="en-US"/>
        </w:rPr>
      </w:pPr>
      <w:r w:rsidRPr="000A7A14">
        <w:rPr>
          <w:rFonts w:ascii="Times New Roman" w:eastAsia="Times New Roman" w:hAnsi="Times New Roman" w:cs="Times New Roman"/>
          <w:lang w:eastAsia="en-US"/>
        </w:rPr>
        <w:t>Металлическая сетка должна быть совместима с наносимой штукатуркой.</w:t>
      </w:r>
    </w:p>
    <w:p w:rsidR="00655B9F" w:rsidRPr="000A7A14" w:rsidRDefault="00655B9F" w:rsidP="00655B9F">
      <w:pPr>
        <w:widowControl/>
        <w:ind w:firstLine="567"/>
        <w:jc w:val="both"/>
        <w:rPr>
          <w:rFonts w:ascii="Times New Roman" w:eastAsia="Times New Roman" w:hAnsi="Times New Roman" w:cs="Times New Roman"/>
          <w:lang w:eastAsia="en-US"/>
        </w:rPr>
      </w:pPr>
      <w:r w:rsidRPr="000A7A14">
        <w:rPr>
          <w:rFonts w:ascii="Times New Roman" w:eastAsia="Times New Roman" w:hAnsi="Times New Roman" w:cs="Times New Roman"/>
          <w:lang w:eastAsia="en-US"/>
        </w:rPr>
        <w:t>Металлическая сетка должна быть заделана в наружную половину общей толщины штукатурки. Она должна располагаться внахлестку во всех направлениях с перекрытием не менее 100 мм.</w:t>
      </w:r>
    </w:p>
    <w:p w:rsidR="00655B9F" w:rsidRPr="000A7A14" w:rsidRDefault="00655B9F" w:rsidP="00655B9F">
      <w:pPr>
        <w:widowControl/>
        <w:ind w:firstLine="567"/>
        <w:jc w:val="both"/>
        <w:rPr>
          <w:rFonts w:ascii="Times New Roman" w:eastAsia="Times New Roman" w:hAnsi="Times New Roman" w:cs="Times New Roman"/>
          <w:b/>
          <w:bCs/>
          <w:lang w:eastAsia="en-US"/>
        </w:rPr>
      </w:pPr>
      <w:r w:rsidRPr="000A7A14">
        <w:rPr>
          <w:rFonts w:ascii="Times New Roman" w:eastAsia="Times New Roman" w:hAnsi="Times New Roman" w:cs="Times New Roman"/>
          <w:b/>
          <w:bCs/>
          <w:lang w:val="en-US" w:eastAsia="en-US"/>
        </w:rPr>
        <w:t>C</w:t>
      </w:r>
      <w:r w:rsidRPr="000A7A14">
        <w:rPr>
          <w:rFonts w:ascii="Times New Roman" w:eastAsia="Times New Roman" w:hAnsi="Times New Roman" w:cs="Times New Roman"/>
          <w:b/>
          <w:bCs/>
          <w:lang w:eastAsia="en-US"/>
        </w:rPr>
        <w:t>.3 Неметаллическая сетка для армирования</w:t>
      </w:r>
    </w:p>
    <w:p w:rsidR="00655B9F" w:rsidRPr="000A7A14" w:rsidRDefault="00655B9F" w:rsidP="00655B9F">
      <w:pPr>
        <w:widowControl/>
        <w:ind w:firstLine="567"/>
        <w:jc w:val="both"/>
        <w:rPr>
          <w:rFonts w:ascii="Times New Roman" w:eastAsia="Times New Roman" w:hAnsi="Times New Roman" w:cs="Times New Roman"/>
          <w:lang w:eastAsia="en-US"/>
        </w:rPr>
      </w:pPr>
      <w:r w:rsidRPr="000A7A14">
        <w:rPr>
          <w:rFonts w:ascii="Times New Roman" w:eastAsia="Times New Roman" w:hAnsi="Times New Roman" w:cs="Times New Roman"/>
          <w:lang w:eastAsia="en-US"/>
        </w:rPr>
        <w:t>Неметаллическая сетка должна быть совместима с наносимой штукатуркой.</w:t>
      </w:r>
    </w:p>
    <w:p w:rsidR="00655B9F" w:rsidRPr="000A7A14" w:rsidRDefault="00655B9F" w:rsidP="00655B9F">
      <w:pPr>
        <w:widowControl/>
        <w:ind w:firstLine="567"/>
        <w:jc w:val="both"/>
        <w:rPr>
          <w:rFonts w:ascii="Times New Roman" w:eastAsia="Times New Roman" w:hAnsi="Times New Roman" w:cs="Times New Roman"/>
          <w:lang w:eastAsia="en-US"/>
        </w:rPr>
      </w:pPr>
      <w:r w:rsidRPr="000A7A14">
        <w:rPr>
          <w:rFonts w:ascii="Times New Roman" w:eastAsia="Times New Roman" w:hAnsi="Times New Roman" w:cs="Times New Roman"/>
          <w:lang w:eastAsia="en-US"/>
        </w:rPr>
        <w:t xml:space="preserve">Сетка должна иметь </w:t>
      </w:r>
      <w:proofErr w:type="spellStart"/>
      <w:r w:rsidRPr="000A7A14">
        <w:rPr>
          <w:rFonts w:ascii="Times New Roman" w:eastAsia="Times New Roman" w:hAnsi="Times New Roman" w:cs="Times New Roman"/>
          <w:lang w:eastAsia="en-US"/>
        </w:rPr>
        <w:t>нахлест</w:t>
      </w:r>
      <w:proofErr w:type="spellEnd"/>
      <w:r w:rsidRPr="000A7A14">
        <w:rPr>
          <w:rFonts w:ascii="Times New Roman" w:eastAsia="Times New Roman" w:hAnsi="Times New Roman" w:cs="Times New Roman"/>
          <w:lang w:eastAsia="en-US"/>
        </w:rPr>
        <w:t xml:space="preserve"> не менее 200 мм на соседние основания и 100 мм между соседними листами. То же самое относится к сетке, нанесенной на изоляцию.</w:t>
      </w:r>
    </w:p>
    <w:p w:rsidR="00655B9F" w:rsidRPr="000A7A14" w:rsidRDefault="00655B9F" w:rsidP="00655B9F">
      <w:pPr>
        <w:widowControl/>
        <w:ind w:firstLine="567"/>
        <w:jc w:val="both"/>
        <w:rPr>
          <w:rFonts w:ascii="Times New Roman" w:eastAsia="Times New Roman" w:hAnsi="Times New Roman" w:cs="Times New Roman"/>
          <w:lang w:eastAsia="en-US"/>
        </w:rPr>
      </w:pPr>
      <w:r w:rsidRPr="000A7A14">
        <w:rPr>
          <w:rFonts w:ascii="Times New Roman" w:eastAsia="Times New Roman" w:hAnsi="Times New Roman" w:cs="Times New Roman"/>
          <w:lang w:val="en-US" w:eastAsia="en-US"/>
        </w:rPr>
        <w:t>a</w:t>
      </w:r>
      <w:r w:rsidRPr="000A7A14">
        <w:rPr>
          <w:rFonts w:ascii="Times New Roman" w:eastAsia="Times New Roman" w:hAnsi="Times New Roman" w:cs="Times New Roman"/>
          <w:lang w:eastAsia="en-US"/>
        </w:rPr>
        <w:t>) Под штукатурку: Сетка должна быть заделана в верхнюю половину однослойных штукатурок.</w:t>
      </w:r>
    </w:p>
    <w:p w:rsidR="00655B9F" w:rsidRPr="000A7A14" w:rsidRDefault="00655B9F" w:rsidP="00655B9F">
      <w:pPr>
        <w:widowControl/>
        <w:ind w:firstLine="567"/>
        <w:jc w:val="both"/>
        <w:rPr>
          <w:rFonts w:ascii="Times New Roman" w:eastAsia="Times New Roman" w:hAnsi="Times New Roman" w:cs="Times New Roman"/>
          <w:lang w:eastAsia="en-US"/>
        </w:rPr>
      </w:pPr>
      <w:r w:rsidRPr="000A7A14">
        <w:rPr>
          <w:rFonts w:ascii="Times New Roman" w:eastAsia="Times New Roman" w:hAnsi="Times New Roman" w:cs="Times New Roman"/>
          <w:lang w:val="en-US" w:eastAsia="en-US"/>
        </w:rPr>
        <w:t>b</w:t>
      </w:r>
      <w:r w:rsidRPr="000A7A14">
        <w:rPr>
          <w:rFonts w:ascii="Times New Roman" w:eastAsia="Times New Roman" w:hAnsi="Times New Roman" w:cs="Times New Roman"/>
          <w:lang w:eastAsia="en-US"/>
        </w:rPr>
        <w:t>) Армирующий слой: На затвердевший подслой следует нанести армирующую штукатурку с проволочной сеткой (примерно от 4 до 5 мм). Финишный слой следует наносить после достаточного времени высыхания.</w:t>
      </w:r>
    </w:p>
    <w:p w:rsidR="00655B9F" w:rsidRPr="000A7A14" w:rsidRDefault="00655B9F" w:rsidP="00655B9F">
      <w:pPr>
        <w:widowControl/>
        <w:ind w:firstLine="567"/>
        <w:jc w:val="both"/>
        <w:rPr>
          <w:rFonts w:ascii="Times New Roman" w:eastAsia="Times New Roman" w:hAnsi="Times New Roman" w:cs="Times New Roman"/>
          <w:b/>
          <w:bCs/>
          <w:lang w:eastAsia="en-US"/>
        </w:rPr>
      </w:pPr>
      <w:r w:rsidRPr="000A7A14">
        <w:rPr>
          <w:rFonts w:ascii="Times New Roman" w:eastAsia="Times New Roman" w:hAnsi="Times New Roman" w:cs="Times New Roman"/>
          <w:b/>
          <w:bCs/>
          <w:lang w:val="en-US" w:eastAsia="en-US"/>
        </w:rPr>
        <w:t>C</w:t>
      </w:r>
      <w:r w:rsidRPr="000A7A14">
        <w:rPr>
          <w:rFonts w:ascii="Times New Roman" w:eastAsia="Times New Roman" w:hAnsi="Times New Roman" w:cs="Times New Roman"/>
          <w:b/>
          <w:bCs/>
          <w:lang w:eastAsia="en-US"/>
        </w:rPr>
        <w:t>.4 Накладки и съемная опалубка</w:t>
      </w:r>
    </w:p>
    <w:p w:rsidR="00655B9F" w:rsidRPr="000A7A14" w:rsidRDefault="00655B9F" w:rsidP="00655B9F">
      <w:pPr>
        <w:widowControl/>
        <w:ind w:firstLine="567"/>
        <w:jc w:val="both"/>
        <w:rPr>
          <w:rFonts w:ascii="Times New Roman" w:eastAsia="Times New Roman" w:hAnsi="Times New Roman" w:cs="Times New Roman"/>
          <w:lang w:eastAsia="en-US"/>
        </w:rPr>
      </w:pPr>
      <w:r w:rsidRPr="000A7A14">
        <w:rPr>
          <w:rFonts w:ascii="Times New Roman" w:eastAsia="Times New Roman" w:hAnsi="Times New Roman" w:cs="Times New Roman"/>
          <w:lang w:eastAsia="en-US"/>
        </w:rPr>
        <w:t>Перед нанесением штукатурки накладки должны быть закреплены в линию.</w:t>
      </w:r>
    </w:p>
    <w:p w:rsidR="00655B9F" w:rsidRPr="000A7A14" w:rsidRDefault="00655B9F" w:rsidP="00655B9F">
      <w:pPr>
        <w:widowControl/>
        <w:ind w:firstLine="567"/>
        <w:jc w:val="both"/>
        <w:rPr>
          <w:rFonts w:ascii="Times New Roman" w:eastAsia="Times New Roman" w:hAnsi="Times New Roman" w:cs="Times New Roman"/>
          <w:lang w:eastAsia="en-US"/>
        </w:rPr>
      </w:pPr>
      <w:r w:rsidRPr="000A7A14">
        <w:rPr>
          <w:rFonts w:ascii="Times New Roman" w:eastAsia="Times New Roman" w:hAnsi="Times New Roman" w:cs="Times New Roman"/>
          <w:lang w:eastAsia="en-US"/>
        </w:rPr>
        <w:t xml:space="preserve">Опалубка временно крепится к проемам и рамам вместо накладок, чтобы облегчить, например, использование рам с зажимами (см. рисунок </w:t>
      </w:r>
      <w:r w:rsidRPr="000A7A14">
        <w:rPr>
          <w:rFonts w:ascii="Times New Roman" w:eastAsia="Times New Roman" w:hAnsi="Times New Roman" w:cs="Times New Roman"/>
          <w:lang w:val="en-US" w:eastAsia="en-US"/>
        </w:rPr>
        <w:t>C</w:t>
      </w:r>
      <w:r w:rsidRPr="000A7A14">
        <w:rPr>
          <w:rFonts w:ascii="Times New Roman" w:eastAsia="Times New Roman" w:hAnsi="Times New Roman" w:cs="Times New Roman"/>
          <w:lang w:eastAsia="en-US"/>
        </w:rPr>
        <w:t>.1).</w:t>
      </w:r>
    </w:p>
    <w:p w:rsidR="00655B9F" w:rsidRPr="000A7A14" w:rsidRDefault="00655B9F" w:rsidP="00655B9F">
      <w:pPr>
        <w:widowControl/>
        <w:ind w:firstLine="567"/>
        <w:jc w:val="both"/>
        <w:rPr>
          <w:rFonts w:ascii="Times New Roman" w:eastAsia="Times New Roman" w:hAnsi="Times New Roman" w:cs="Times New Roman"/>
          <w:lang w:eastAsia="en-US"/>
        </w:rPr>
      </w:pPr>
      <w:r w:rsidRPr="000A7A14">
        <w:rPr>
          <w:rFonts w:ascii="Times New Roman" w:eastAsia="Times New Roman" w:hAnsi="Times New Roman" w:cs="Times New Roman"/>
          <w:lang w:eastAsia="en-US"/>
        </w:rPr>
        <w:t xml:space="preserve">При использовании сборных металлических дверных коробок без откосов или изгибов рекомендуется использовать ограничительные накладки (см. рисунок </w:t>
      </w:r>
      <w:r w:rsidRPr="000A7A14">
        <w:rPr>
          <w:rFonts w:ascii="Times New Roman" w:eastAsia="Times New Roman" w:hAnsi="Times New Roman" w:cs="Times New Roman"/>
          <w:lang w:val="en-US" w:eastAsia="en-US"/>
        </w:rPr>
        <w:t>C</w:t>
      </w:r>
      <w:r w:rsidRPr="000A7A14">
        <w:rPr>
          <w:rFonts w:ascii="Times New Roman" w:eastAsia="Times New Roman" w:hAnsi="Times New Roman" w:cs="Times New Roman"/>
          <w:lang w:eastAsia="en-US"/>
        </w:rPr>
        <w:t>.2).</w:t>
      </w:r>
    </w:p>
    <w:p w:rsidR="00655B9F" w:rsidRPr="000A7A14" w:rsidRDefault="00655B9F" w:rsidP="00655B9F">
      <w:pPr>
        <w:widowControl/>
        <w:ind w:firstLine="567"/>
        <w:jc w:val="both"/>
        <w:rPr>
          <w:rFonts w:ascii="Times New Roman" w:eastAsia="Times New Roman" w:hAnsi="Times New Roman" w:cs="Times New Roman"/>
          <w:lang w:eastAsia="en-US"/>
        </w:rPr>
      </w:pPr>
    </w:p>
    <w:p w:rsidR="00655B9F" w:rsidRPr="000A7A14" w:rsidRDefault="0022400C" w:rsidP="00655B9F">
      <w:pPr>
        <w:widowControl/>
        <w:jc w:val="center"/>
        <w:rPr>
          <w:rFonts w:ascii="Times New Roman" w:eastAsia="Times New Roman" w:hAnsi="Times New Roman" w:cs="Times New Roman"/>
          <w:lang w:eastAsia="en-US"/>
        </w:rPr>
      </w:pPr>
      <w:r w:rsidRPr="000A7A14">
        <w:rPr>
          <w:noProof/>
        </w:rPr>
        <w:drawing>
          <wp:inline distT="0" distB="0" distL="0" distR="0" wp14:anchorId="716438E3" wp14:editId="2CE75EEB">
            <wp:extent cx="1693545" cy="1558290"/>
            <wp:effectExtent l="0" t="0" r="1905" b="3810"/>
            <wp:docPr id="2" name="Рисунок 2" descr="c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693545" cy="1558290"/>
                    </a:xfrm>
                    <a:prstGeom prst="rect">
                      <a:avLst/>
                    </a:prstGeom>
                    <a:noFill/>
                    <a:ln>
                      <a:noFill/>
                    </a:ln>
                  </pic:spPr>
                </pic:pic>
              </a:graphicData>
            </a:graphic>
          </wp:inline>
        </w:drawing>
      </w:r>
    </w:p>
    <w:p w:rsidR="006424AF" w:rsidRPr="000A7A14" w:rsidRDefault="006424AF" w:rsidP="00655B9F">
      <w:pPr>
        <w:widowControl/>
        <w:jc w:val="center"/>
        <w:rPr>
          <w:rFonts w:ascii="Times New Roman" w:eastAsia="Times New Roman" w:hAnsi="Times New Roman" w:cs="Times New Roman"/>
          <w:lang w:eastAsia="en-US"/>
        </w:rPr>
      </w:pPr>
    </w:p>
    <w:p w:rsidR="00655B9F" w:rsidRPr="000A7A14" w:rsidRDefault="00655B9F" w:rsidP="00655B9F">
      <w:pPr>
        <w:widowControl/>
        <w:ind w:firstLine="709"/>
        <w:jc w:val="both"/>
        <w:rPr>
          <w:rFonts w:ascii="Times New Roman" w:eastAsia="Times New Roman" w:hAnsi="Times New Roman" w:cs="Times New Roman"/>
          <w:b/>
          <w:bCs/>
          <w:sz w:val="20"/>
          <w:szCs w:val="20"/>
          <w:lang w:eastAsia="en-US"/>
        </w:rPr>
      </w:pPr>
      <w:r w:rsidRPr="000A7A14">
        <w:rPr>
          <w:rFonts w:ascii="Times New Roman" w:eastAsia="Times New Roman" w:hAnsi="Times New Roman" w:cs="Times New Roman"/>
          <w:b/>
          <w:bCs/>
          <w:sz w:val="20"/>
          <w:szCs w:val="20"/>
          <w:lang w:eastAsia="en-US"/>
        </w:rPr>
        <w:t>Условные обозначения</w:t>
      </w:r>
    </w:p>
    <w:p w:rsidR="00655B9F" w:rsidRPr="000A7A14" w:rsidRDefault="00655B9F" w:rsidP="00655B9F">
      <w:pPr>
        <w:widowControl/>
        <w:ind w:firstLine="709"/>
        <w:jc w:val="both"/>
        <w:rPr>
          <w:rFonts w:ascii="Times New Roman" w:eastAsia="Times New Roman" w:hAnsi="Times New Roman" w:cs="Times New Roman"/>
          <w:sz w:val="20"/>
          <w:szCs w:val="20"/>
          <w:lang w:eastAsia="en-US"/>
        </w:rPr>
      </w:pPr>
      <w:r w:rsidRPr="000A7A14">
        <w:rPr>
          <w:rFonts w:ascii="Times New Roman" w:eastAsia="Times New Roman" w:hAnsi="Times New Roman" w:cs="Times New Roman"/>
          <w:sz w:val="20"/>
          <w:szCs w:val="20"/>
          <w:lang w:eastAsia="en-US"/>
        </w:rPr>
        <w:t xml:space="preserve">1 </w:t>
      </w:r>
      <w:r w:rsidR="006424AF" w:rsidRPr="000A7A14">
        <w:rPr>
          <w:rFonts w:ascii="Times New Roman" w:eastAsia="Times New Roman" w:hAnsi="Times New Roman" w:cs="Times New Roman"/>
          <w:sz w:val="20"/>
          <w:szCs w:val="20"/>
          <w:lang w:eastAsia="en-US"/>
        </w:rPr>
        <w:t xml:space="preserve">– </w:t>
      </w:r>
      <w:r w:rsidRPr="000A7A14">
        <w:rPr>
          <w:rFonts w:ascii="Times New Roman" w:eastAsia="Times New Roman" w:hAnsi="Times New Roman" w:cs="Times New Roman"/>
          <w:sz w:val="20"/>
          <w:szCs w:val="20"/>
          <w:lang w:eastAsia="en-US"/>
        </w:rPr>
        <w:t>штукатурка</w:t>
      </w:r>
      <w:r w:rsidR="006424AF" w:rsidRPr="000A7A14">
        <w:rPr>
          <w:rFonts w:ascii="Times New Roman" w:eastAsia="Times New Roman" w:hAnsi="Times New Roman" w:cs="Times New Roman"/>
          <w:sz w:val="20"/>
          <w:szCs w:val="20"/>
          <w:lang w:eastAsia="en-US"/>
        </w:rPr>
        <w:t>;</w:t>
      </w:r>
    </w:p>
    <w:p w:rsidR="00655B9F" w:rsidRPr="000A7A14" w:rsidRDefault="00655B9F" w:rsidP="00655B9F">
      <w:pPr>
        <w:widowControl/>
        <w:ind w:firstLine="709"/>
        <w:jc w:val="both"/>
        <w:rPr>
          <w:rFonts w:ascii="Times New Roman" w:eastAsia="Times New Roman" w:hAnsi="Times New Roman" w:cs="Times New Roman"/>
          <w:sz w:val="20"/>
          <w:szCs w:val="20"/>
          <w:lang w:eastAsia="en-US"/>
        </w:rPr>
      </w:pPr>
      <w:r w:rsidRPr="000A7A14">
        <w:rPr>
          <w:rFonts w:ascii="Times New Roman" w:eastAsia="Times New Roman" w:hAnsi="Times New Roman" w:cs="Times New Roman"/>
          <w:sz w:val="20"/>
          <w:szCs w:val="20"/>
          <w:lang w:eastAsia="en-US"/>
        </w:rPr>
        <w:t xml:space="preserve">2 </w:t>
      </w:r>
      <w:r w:rsidR="006424AF" w:rsidRPr="000A7A14">
        <w:rPr>
          <w:rFonts w:ascii="Times New Roman" w:eastAsia="Times New Roman" w:hAnsi="Times New Roman" w:cs="Times New Roman"/>
          <w:sz w:val="20"/>
          <w:szCs w:val="20"/>
          <w:lang w:eastAsia="en-US"/>
        </w:rPr>
        <w:t xml:space="preserve">– </w:t>
      </w:r>
      <w:r w:rsidRPr="000A7A14">
        <w:rPr>
          <w:rFonts w:ascii="Times New Roman" w:eastAsia="Times New Roman" w:hAnsi="Times New Roman" w:cs="Times New Roman"/>
          <w:sz w:val="20"/>
          <w:szCs w:val="20"/>
          <w:lang w:eastAsia="en-US"/>
        </w:rPr>
        <w:t>съемная опалубка</w:t>
      </w:r>
      <w:r w:rsidR="006424AF" w:rsidRPr="000A7A14">
        <w:rPr>
          <w:rFonts w:ascii="Times New Roman" w:eastAsia="Times New Roman" w:hAnsi="Times New Roman" w:cs="Times New Roman"/>
          <w:sz w:val="20"/>
          <w:szCs w:val="20"/>
          <w:lang w:eastAsia="en-US"/>
        </w:rPr>
        <w:t>;</w:t>
      </w:r>
    </w:p>
    <w:p w:rsidR="00655B9F" w:rsidRPr="000A7A14" w:rsidRDefault="00655B9F" w:rsidP="00655B9F">
      <w:pPr>
        <w:widowControl/>
        <w:ind w:firstLine="709"/>
        <w:jc w:val="both"/>
        <w:rPr>
          <w:rFonts w:ascii="Times New Roman" w:eastAsia="Times New Roman" w:hAnsi="Times New Roman" w:cs="Times New Roman"/>
          <w:sz w:val="20"/>
          <w:szCs w:val="20"/>
          <w:lang w:eastAsia="en-US"/>
        </w:rPr>
      </w:pPr>
      <w:r w:rsidRPr="000A7A14">
        <w:rPr>
          <w:rFonts w:ascii="Times New Roman" w:eastAsia="Times New Roman" w:hAnsi="Times New Roman" w:cs="Times New Roman"/>
          <w:sz w:val="20"/>
          <w:szCs w:val="20"/>
          <w:lang w:eastAsia="en-US"/>
        </w:rPr>
        <w:t xml:space="preserve">3 </w:t>
      </w:r>
      <w:r w:rsidR="006424AF" w:rsidRPr="000A7A14">
        <w:rPr>
          <w:rFonts w:ascii="Times New Roman" w:eastAsia="Times New Roman" w:hAnsi="Times New Roman" w:cs="Times New Roman"/>
          <w:sz w:val="20"/>
          <w:szCs w:val="20"/>
          <w:lang w:eastAsia="en-US"/>
        </w:rPr>
        <w:t xml:space="preserve">– </w:t>
      </w:r>
      <w:r w:rsidRPr="000A7A14">
        <w:rPr>
          <w:rFonts w:ascii="Times New Roman" w:eastAsia="Times New Roman" w:hAnsi="Times New Roman" w:cs="Times New Roman"/>
          <w:sz w:val="20"/>
          <w:szCs w:val="20"/>
          <w:lang w:eastAsia="en-US"/>
        </w:rPr>
        <w:t>стена</w:t>
      </w:r>
      <w:r w:rsidR="006424AF" w:rsidRPr="000A7A14">
        <w:rPr>
          <w:rFonts w:ascii="Times New Roman" w:eastAsia="Times New Roman" w:hAnsi="Times New Roman" w:cs="Times New Roman"/>
          <w:sz w:val="20"/>
          <w:szCs w:val="20"/>
          <w:lang w:eastAsia="en-US"/>
        </w:rPr>
        <w:t>.</w:t>
      </w:r>
    </w:p>
    <w:p w:rsidR="00655B9F" w:rsidRPr="000A7A14" w:rsidRDefault="00655B9F" w:rsidP="00655B9F">
      <w:pPr>
        <w:widowControl/>
        <w:ind w:firstLine="567"/>
        <w:jc w:val="both"/>
        <w:rPr>
          <w:rFonts w:ascii="Times New Roman" w:eastAsia="Times New Roman" w:hAnsi="Times New Roman" w:cs="Times New Roman"/>
          <w:lang w:eastAsia="en-US"/>
        </w:rPr>
      </w:pPr>
    </w:p>
    <w:p w:rsidR="00655B9F" w:rsidRPr="000A7A14" w:rsidRDefault="00655B9F" w:rsidP="00655B9F">
      <w:pPr>
        <w:widowControl/>
        <w:jc w:val="center"/>
        <w:rPr>
          <w:rFonts w:ascii="Times New Roman" w:eastAsia="Times New Roman" w:hAnsi="Times New Roman" w:cs="Times New Roman"/>
          <w:b/>
          <w:bCs/>
          <w:lang w:eastAsia="en-US"/>
        </w:rPr>
      </w:pPr>
      <w:r w:rsidRPr="000A7A14">
        <w:rPr>
          <w:rFonts w:ascii="Times New Roman" w:eastAsia="Times New Roman" w:hAnsi="Times New Roman" w:cs="Times New Roman"/>
          <w:b/>
          <w:bCs/>
          <w:lang w:eastAsia="en-US"/>
        </w:rPr>
        <w:t xml:space="preserve">Рисунок </w:t>
      </w:r>
      <w:r w:rsidRPr="000A7A14">
        <w:rPr>
          <w:rFonts w:ascii="Times New Roman" w:eastAsia="Times New Roman" w:hAnsi="Times New Roman" w:cs="Times New Roman"/>
          <w:b/>
          <w:bCs/>
          <w:lang w:val="en-US" w:eastAsia="en-US"/>
        </w:rPr>
        <w:t>C</w:t>
      </w:r>
      <w:r w:rsidRPr="000A7A14">
        <w:rPr>
          <w:rFonts w:ascii="Times New Roman" w:eastAsia="Times New Roman" w:hAnsi="Times New Roman" w:cs="Times New Roman"/>
          <w:b/>
          <w:bCs/>
          <w:lang w:eastAsia="en-US"/>
        </w:rPr>
        <w:t>.1 - Примеры применения накладок и съемной опалубки вокруг проемов –</w:t>
      </w:r>
      <w:r w:rsidRPr="000A7A14">
        <w:t xml:space="preserve"> </w:t>
      </w:r>
      <w:r w:rsidRPr="000A7A14">
        <w:rPr>
          <w:rFonts w:ascii="Times New Roman" w:eastAsia="Times New Roman" w:hAnsi="Times New Roman" w:cs="Times New Roman"/>
          <w:b/>
          <w:bCs/>
          <w:lang w:eastAsia="en-US"/>
        </w:rPr>
        <w:t>Съемная опалубка в проеме перед установкой рам с зажимами</w:t>
      </w:r>
    </w:p>
    <w:p w:rsidR="00655B9F" w:rsidRPr="000A7A14" w:rsidRDefault="00655B9F" w:rsidP="00655B9F">
      <w:pPr>
        <w:widowControl/>
        <w:jc w:val="both"/>
        <w:rPr>
          <w:rFonts w:eastAsia="Times New Roman" w:cs="Times New Roman"/>
        </w:rPr>
      </w:pPr>
    </w:p>
    <w:p w:rsidR="00655B9F" w:rsidRPr="000A7A14" w:rsidRDefault="00655B9F" w:rsidP="00655B9F">
      <w:pPr>
        <w:widowControl/>
        <w:jc w:val="center"/>
        <w:rPr>
          <w:rFonts w:ascii="Times New Roman" w:eastAsia="Times New Roman" w:hAnsi="Times New Roman" w:cs="Times New Roman"/>
          <w:lang w:eastAsia="en-US"/>
        </w:rPr>
      </w:pPr>
    </w:p>
    <w:p w:rsidR="00655B9F" w:rsidRPr="000A7A14" w:rsidRDefault="00655B9F" w:rsidP="00655B9F">
      <w:pPr>
        <w:widowControl/>
        <w:jc w:val="center"/>
        <w:rPr>
          <w:rFonts w:ascii="Times New Roman" w:eastAsia="Times New Roman" w:hAnsi="Times New Roman" w:cs="Times New Roman"/>
          <w:lang w:eastAsia="en-US"/>
        </w:rPr>
      </w:pPr>
    </w:p>
    <w:p w:rsidR="00655B9F" w:rsidRPr="000A7A14" w:rsidRDefault="00655B9F" w:rsidP="00655B9F">
      <w:pPr>
        <w:widowControl/>
        <w:jc w:val="center"/>
        <w:rPr>
          <w:rFonts w:ascii="Times New Roman" w:eastAsia="Times New Roman" w:hAnsi="Times New Roman" w:cs="Times New Roman"/>
          <w:lang w:eastAsia="en-US"/>
        </w:rPr>
      </w:pPr>
    </w:p>
    <w:p w:rsidR="00655B9F" w:rsidRPr="000A7A14" w:rsidRDefault="00655B9F" w:rsidP="00655B9F">
      <w:pPr>
        <w:widowControl/>
        <w:jc w:val="center"/>
        <w:rPr>
          <w:rFonts w:ascii="Times New Roman" w:eastAsia="Times New Roman" w:hAnsi="Times New Roman" w:cs="Times New Roman"/>
          <w:lang w:eastAsia="en-US"/>
        </w:rPr>
      </w:pPr>
    </w:p>
    <w:p w:rsidR="00655B9F" w:rsidRPr="000A7A14" w:rsidRDefault="00655B9F" w:rsidP="00655B9F">
      <w:pPr>
        <w:widowControl/>
        <w:jc w:val="center"/>
        <w:rPr>
          <w:rFonts w:ascii="Times New Roman" w:eastAsia="Times New Roman" w:hAnsi="Times New Roman" w:cs="Times New Roman"/>
          <w:lang w:eastAsia="en-US"/>
        </w:rPr>
      </w:pPr>
    </w:p>
    <w:p w:rsidR="00655B9F" w:rsidRPr="000A7A14" w:rsidRDefault="00655B9F" w:rsidP="00655B9F">
      <w:pPr>
        <w:widowControl/>
        <w:jc w:val="center"/>
        <w:rPr>
          <w:rFonts w:ascii="Times New Roman" w:eastAsia="Times New Roman" w:hAnsi="Times New Roman" w:cs="Times New Roman"/>
          <w:lang w:eastAsia="en-US"/>
        </w:rPr>
      </w:pPr>
    </w:p>
    <w:p w:rsidR="00655B9F" w:rsidRPr="000A7A14" w:rsidRDefault="00655B9F" w:rsidP="00655B9F">
      <w:pPr>
        <w:widowControl/>
        <w:jc w:val="center"/>
        <w:rPr>
          <w:rFonts w:ascii="Times New Roman" w:eastAsia="Times New Roman" w:hAnsi="Times New Roman" w:cs="Times New Roman"/>
          <w:lang w:eastAsia="en-US"/>
        </w:rPr>
      </w:pPr>
    </w:p>
    <w:p w:rsidR="00655B9F" w:rsidRPr="000A7A14" w:rsidRDefault="00655B9F" w:rsidP="00655B9F">
      <w:pPr>
        <w:widowControl/>
        <w:jc w:val="center"/>
        <w:rPr>
          <w:rFonts w:ascii="Times New Roman" w:eastAsia="Times New Roman" w:hAnsi="Times New Roman" w:cs="Times New Roman"/>
          <w:lang w:eastAsia="en-US"/>
        </w:rPr>
      </w:pPr>
    </w:p>
    <w:p w:rsidR="00655B9F" w:rsidRPr="000A7A14" w:rsidRDefault="00655B9F" w:rsidP="00655B9F">
      <w:pPr>
        <w:widowControl/>
        <w:jc w:val="right"/>
        <w:rPr>
          <w:rFonts w:ascii="Times New Roman" w:eastAsia="Times New Roman" w:hAnsi="Times New Roman" w:cs="Times New Roman"/>
        </w:rPr>
      </w:pPr>
    </w:p>
    <w:p w:rsidR="00655B9F" w:rsidRPr="000A7A14" w:rsidRDefault="00655B9F" w:rsidP="00655B9F">
      <w:pPr>
        <w:widowControl/>
        <w:jc w:val="right"/>
        <w:rPr>
          <w:rFonts w:ascii="Times New Roman" w:eastAsia="Times New Roman" w:hAnsi="Times New Roman" w:cs="Times New Roman"/>
        </w:rPr>
      </w:pPr>
      <w:r w:rsidRPr="000A7A14">
        <w:rPr>
          <w:rFonts w:ascii="Times New Roman" w:eastAsia="Times New Roman" w:hAnsi="Times New Roman" w:cs="Times New Roman"/>
        </w:rPr>
        <w:t>Размеры в миллиметрах</w:t>
      </w:r>
    </w:p>
    <w:p w:rsidR="00655B9F" w:rsidRPr="000A7A14" w:rsidRDefault="00655B9F" w:rsidP="00655B9F">
      <w:pPr>
        <w:widowControl/>
        <w:jc w:val="right"/>
        <w:rPr>
          <w:rFonts w:ascii="Times New Roman" w:eastAsia="Times New Roman" w:hAnsi="Times New Roman" w:cs="Times New Roman"/>
          <w:lang w:eastAsia="en-US"/>
        </w:rPr>
      </w:pPr>
    </w:p>
    <w:p w:rsidR="00655B9F" w:rsidRPr="000A7A14" w:rsidRDefault="0022400C" w:rsidP="00655B9F">
      <w:pPr>
        <w:widowControl/>
        <w:jc w:val="center"/>
        <w:rPr>
          <w:rFonts w:ascii="Times New Roman" w:eastAsia="Times New Roman" w:hAnsi="Times New Roman" w:cs="Times New Roman"/>
          <w:lang w:eastAsia="en-US"/>
        </w:rPr>
      </w:pPr>
      <w:r w:rsidRPr="000A7A14">
        <w:rPr>
          <w:noProof/>
        </w:rPr>
        <w:drawing>
          <wp:inline distT="0" distB="0" distL="0" distR="0" wp14:anchorId="433119FD" wp14:editId="4DBED6BA">
            <wp:extent cx="5860415" cy="2894330"/>
            <wp:effectExtent l="0" t="0" r="6985" b="1270"/>
            <wp:docPr id="3" name="Рисунок 3" descr="c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860415" cy="2894330"/>
                    </a:xfrm>
                    <a:prstGeom prst="rect">
                      <a:avLst/>
                    </a:prstGeom>
                    <a:noFill/>
                    <a:ln>
                      <a:noFill/>
                    </a:ln>
                  </pic:spPr>
                </pic:pic>
              </a:graphicData>
            </a:graphic>
          </wp:inline>
        </w:drawing>
      </w:r>
    </w:p>
    <w:p w:rsidR="00655B9F" w:rsidRPr="000A7A14" w:rsidRDefault="00655B9F" w:rsidP="00655B9F">
      <w:pPr>
        <w:widowControl/>
        <w:jc w:val="center"/>
        <w:rPr>
          <w:rFonts w:ascii="Times New Roman" w:eastAsia="Times New Roman" w:hAnsi="Times New Roman" w:cs="Times New Roman"/>
          <w:lang w:eastAsia="en-US"/>
        </w:rPr>
      </w:pPr>
    </w:p>
    <w:p w:rsidR="00381DAC" w:rsidRPr="000A7A14" w:rsidRDefault="00381DAC" w:rsidP="00381DAC">
      <w:pPr>
        <w:widowControl/>
        <w:ind w:firstLine="709"/>
        <w:jc w:val="both"/>
        <w:rPr>
          <w:rFonts w:ascii="Times New Roman" w:eastAsia="Times New Roman" w:hAnsi="Times New Roman" w:cs="Times New Roman"/>
          <w:b/>
          <w:bCs/>
          <w:sz w:val="20"/>
          <w:szCs w:val="20"/>
          <w:lang w:eastAsia="en-US"/>
        </w:rPr>
      </w:pPr>
      <w:r w:rsidRPr="000A7A14">
        <w:rPr>
          <w:rFonts w:ascii="Times New Roman" w:eastAsia="Times New Roman" w:hAnsi="Times New Roman" w:cs="Times New Roman"/>
          <w:b/>
          <w:bCs/>
          <w:sz w:val="20"/>
          <w:szCs w:val="20"/>
          <w:lang w:eastAsia="en-US"/>
        </w:rPr>
        <w:t>Условные обозначения</w:t>
      </w:r>
    </w:p>
    <w:p w:rsidR="00381DAC" w:rsidRPr="000A7A14" w:rsidRDefault="00381DAC" w:rsidP="00381DAC">
      <w:pPr>
        <w:widowControl/>
        <w:ind w:firstLine="709"/>
        <w:jc w:val="both"/>
        <w:rPr>
          <w:rFonts w:ascii="Times New Roman" w:eastAsia="Times New Roman" w:hAnsi="Times New Roman" w:cs="Times New Roman"/>
          <w:sz w:val="20"/>
          <w:szCs w:val="20"/>
          <w:lang w:eastAsia="en-US"/>
        </w:rPr>
      </w:pPr>
      <w:r w:rsidRPr="000A7A14">
        <w:rPr>
          <w:rFonts w:ascii="Times New Roman" w:eastAsia="Times New Roman" w:hAnsi="Times New Roman" w:cs="Times New Roman"/>
          <w:sz w:val="20"/>
          <w:szCs w:val="20"/>
          <w:lang w:eastAsia="en-US"/>
        </w:rPr>
        <w:t xml:space="preserve">1 </w:t>
      </w:r>
      <w:r w:rsidR="006424AF" w:rsidRPr="000A7A14">
        <w:rPr>
          <w:rFonts w:ascii="Times New Roman" w:eastAsia="Times New Roman" w:hAnsi="Times New Roman" w:cs="Times New Roman"/>
          <w:sz w:val="20"/>
          <w:szCs w:val="20"/>
          <w:lang w:eastAsia="en-US"/>
        </w:rPr>
        <w:t xml:space="preserve">– </w:t>
      </w:r>
      <w:r w:rsidRPr="000A7A14">
        <w:rPr>
          <w:rFonts w:ascii="Times New Roman" w:eastAsia="Times New Roman" w:hAnsi="Times New Roman" w:cs="Times New Roman"/>
          <w:sz w:val="20"/>
          <w:szCs w:val="20"/>
          <w:lang w:eastAsia="en-US"/>
        </w:rPr>
        <w:t>штукатурка</w:t>
      </w:r>
      <w:r w:rsidR="006424AF" w:rsidRPr="000A7A14">
        <w:rPr>
          <w:rFonts w:ascii="Times New Roman" w:eastAsia="Times New Roman" w:hAnsi="Times New Roman" w:cs="Times New Roman"/>
          <w:sz w:val="20"/>
          <w:szCs w:val="20"/>
          <w:lang w:eastAsia="en-US"/>
        </w:rPr>
        <w:t>;</w:t>
      </w:r>
    </w:p>
    <w:p w:rsidR="00381DAC" w:rsidRPr="000A7A14" w:rsidRDefault="00381DAC" w:rsidP="00381DAC">
      <w:pPr>
        <w:widowControl/>
        <w:ind w:firstLine="709"/>
        <w:jc w:val="both"/>
        <w:rPr>
          <w:rFonts w:ascii="Times New Roman" w:eastAsia="Times New Roman" w:hAnsi="Times New Roman" w:cs="Times New Roman"/>
          <w:sz w:val="20"/>
          <w:szCs w:val="20"/>
          <w:lang w:eastAsia="en-US"/>
        </w:rPr>
      </w:pPr>
      <w:r w:rsidRPr="000A7A14">
        <w:rPr>
          <w:rFonts w:ascii="Times New Roman" w:eastAsia="Times New Roman" w:hAnsi="Times New Roman" w:cs="Times New Roman"/>
          <w:sz w:val="20"/>
          <w:szCs w:val="20"/>
          <w:lang w:eastAsia="en-US"/>
        </w:rPr>
        <w:t xml:space="preserve">2 </w:t>
      </w:r>
      <w:r w:rsidR="006424AF" w:rsidRPr="000A7A14">
        <w:rPr>
          <w:rFonts w:ascii="Times New Roman" w:eastAsia="Times New Roman" w:hAnsi="Times New Roman" w:cs="Times New Roman"/>
          <w:sz w:val="20"/>
          <w:szCs w:val="20"/>
          <w:lang w:eastAsia="en-US"/>
        </w:rPr>
        <w:t xml:space="preserve">– </w:t>
      </w:r>
      <w:r w:rsidRPr="000A7A14">
        <w:rPr>
          <w:rFonts w:ascii="Times New Roman" w:eastAsia="Times New Roman" w:hAnsi="Times New Roman" w:cs="Times New Roman"/>
          <w:sz w:val="20"/>
          <w:szCs w:val="20"/>
          <w:lang w:eastAsia="en-US"/>
        </w:rPr>
        <w:t>сборные металлические двери, установленные на место</w:t>
      </w:r>
      <w:r w:rsidR="006424AF" w:rsidRPr="000A7A14">
        <w:rPr>
          <w:rFonts w:ascii="Times New Roman" w:eastAsia="Times New Roman" w:hAnsi="Times New Roman" w:cs="Times New Roman"/>
          <w:sz w:val="20"/>
          <w:szCs w:val="20"/>
          <w:lang w:eastAsia="en-US"/>
        </w:rPr>
        <w:t>;</w:t>
      </w:r>
    </w:p>
    <w:p w:rsidR="00381DAC" w:rsidRPr="000A7A14" w:rsidRDefault="00381DAC" w:rsidP="00381DAC">
      <w:pPr>
        <w:widowControl/>
        <w:ind w:firstLine="709"/>
        <w:jc w:val="both"/>
        <w:rPr>
          <w:rFonts w:ascii="Times New Roman" w:eastAsia="Times New Roman" w:hAnsi="Times New Roman" w:cs="Times New Roman"/>
          <w:sz w:val="20"/>
          <w:szCs w:val="20"/>
          <w:lang w:eastAsia="en-US"/>
        </w:rPr>
      </w:pPr>
      <w:r w:rsidRPr="000A7A14">
        <w:rPr>
          <w:rFonts w:ascii="Times New Roman" w:eastAsia="Times New Roman" w:hAnsi="Times New Roman" w:cs="Times New Roman"/>
          <w:sz w:val="20"/>
          <w:szCs w:val="20"/>
          <w:lang w:eastAsia="en-US"/>
        </w:rPr>
        <w:t xml:space="preserve">3 </w:t>
      </w:r>
      <w:r w:rsidR="006424AF" w:rsidRPr="000A7A14">
        <w:rPr>
          <w:rFonts w:ascii="Times New Roman" w:eastAsia="Times New Roman" w:hAnsi="Times New Roman" w:cs="Times New Roman"/>
          <w:sz w:val="20"/>
          <w:szCs w:val="20"/>
          <w:lang w:eastAsia="en-US"/>
        </w:rPr>
        <w:t xml:space="preserve">– </w:t>
      </w:r>
      <w:r w:rsidRPr="000A7A14">
        <w:rPr>
          <w:rFonts w:ascii="Times New Roman" w:eastAsia="Times New Roman" w:hAnsi="Times New Roman" w:cs="Times New Roman"/>
          <w:sz w:val="20"/>
          <w:szCs w:val="20"/>
          <w:lang w:eastAsia="en-US"/>
        </w:rPr>
        <w:t>стена</w:t>
      </w:r>
      <w:r w:rsidR="006424AF" w:rsidRPr="000A7A14">
        <w:rPr>
          <w:rFonts w:ascii="Times New Roman" w:eastAsia="Times New Roman" w:hAnsi="Times New Roman" w:cs="Times New Roman"/>
          <w:sz w:val="20"/>
          <w:szCs w:val="20"/>
          <w:lang w:eastAsia="en-US"/>
        </w:rPr>
        <w:t>;</w:t>
      </w:r>
    </w:p>
    <w:p w:rsidR="00381DAC" w:rsidRPr="000A7A14" w:rsidRDefault="00381DAC" w:rsidP="00381DAC">
      <w:pPr>
        <w:widowControl/>
        <w:ind w:firstLine="709"/>
        <w:jc w:val="both"/>
        <w:rPr>
          <w:rFonts w:ascii="Times New Roman" w:eastAsia="Times New Roman" w:hAnsi="Times New Roman" w:cs="Times New Roman"/>
          <w:sz w:val="20"/>
          <w:szCs w:val="20"/>
          <w:lang w:eastAsia="en-US"/>
        </w:rPr>
      </w:pPr>
      <w:r w:rsidRPr="000A7A14">
        <w:rPr>
          <w:rFonts w:ascii="Times New Roman" w:eastAsia="Times New Roman" w:hAnsi="Times New Roman" w:cs="Times New Roman"/>
          <w:sz w:val="20"/>
          <w:szCs w:val="20"/>
          <w:lang w:eastAsia="en-US"/>
        </w:rPr>
        <w:t xml:space="preserve">4 </w:t>
      </w:r>
      <w:r w:rsidR="006424AF" w:rsidRPr="000A7A14">
        <w:rPr>
          <w:rFonts w:ascii="Times New Roman" w:eastAsia="Times New Roman" w:hAnsi="Times New Roman" w:cs="Times New Roman"/>
          <w:sz w:val="20"/>
          <w:szCs w:val="20"/>
          <w:lang w:eastAsia="en-US"/>
        </w:rPr>
        <w:t xml:space="preserve">– </w:t>
      </w:r>
      <w:r w:rsidRPr="000A7A14">
        <w:rPr>
          <w:rFonts w:ascii="Times New Roman" w:eastAsia="Times New Roman" w:hAnsi="Times New Roman" w:cs="Times New Roman"/>
          <w:sz w:val="20"/>
          <w:szCs w:val="20"/>
          <w:lang w:eastAsia="en-US"/>
        </w:rPr>
        <w:t>накладка наличника</w:t>
      </w:r>
      <w:r w:rsidR="006424AF" w:rsidRPr="000A7A14">
        <w:rPr>
          <w:rFonts w:ascii="Times New Roman" w:eastAsia="Times New Roman" w:hAnsi="Times New Roman" w:cs="Times New Roman"/>
          <w:sz w:val="20"/>
          <w:szCs w:val="20"/>
          <w:lang w:eastAsia="en-US"/>
        </w:rPr>
        <w:t>.</w:t>
      </w:r>
    </w:p>
    <w:p w:rsidR="00381DAC" w:rsidRPr="000A7A14" w:rsidRDefault="00381DAC" w:rsidP="00381DAC">
      <w:pPr>
        <w:widowControl/>
        <w:jc w:val="both"/>
        <w:rPr>
          <w:rFonts w:ascii="Times New Roman" w:eastAsia="Times New Roman" w:hAnsi="Times New Roman" w:cs="Times New Roman"/>
          <w:sz w:val="28"/>
          <w:szCs w:val="28"/>
          <w:lang w:eastAsia="en-US"/>
        </w:rPr>
      </w:pPr>
    </w:p>
    <w:p w:rsidR="00655B9F" w:rsidRPr="000A7A14" w:rsidRDefault="00381DAC" w:rsidP="00270340">
      <w:pPr>
        <w:widowControl/>
        <w:ind w:firstLine="567"/>
        <w:jc w:val="center"/>
        <w:rPr>
          <w:rFonts w:ascii="Times New Roman" w:eastAsia="Times New Roman" w:hAnsi="Times New Roman" w:cs="Times New Roman"/>
          <w:b/>
          <w:bCs/>
          <w:lang w:eastAsia="en-US"/>
        </w:rPr>
      </w:pPr>
      <w:r w:rsidRPr="000A7A14">
        <w:rPr>
          <w:rFonts w:ascii="Times New Roman" w:eastAsia="Times New Roman" w:hAnsi="Times New Roman" w:cs="Times New Roman"/>
          <w:b/>
          <w:bCs/>
          <w:lang w:eastAsia="en-US"/>
        </w:rPr>
        <w:t xml:space="preserve">Рисунок </w:t>
      </w:r>
      <w:r w:rsidRPr="000A7A14">
        <w:rPr>
          <w:rFonts w:ascii="Times New Roman" w:eastAsia="Times New Roman" w:hAnsi="Times New Roman" w:cs="Times New Roman"/>
          <w:b/>
          <w:bCs/>
          <w:lang w:val="en-US" w:eastAsia="en-US"/>
        </w:rPr>
        <w:t>C</w:t>
      </w:r>
      <w:r w:rsidRPr="000A7A14">
        <w:rPr>
          <w:rFonts w:ascii="Times New Roman" w:eastAsia="Times New Roman" w:hAnsi="Times New Roman" w:cs="Times New Roman"/>
          <w:b/>
          <w:bCs/>
          <w:lang w:eastAsia="en-US"/>
        </w:rPr>
        <w:t xml:space="preserve">.2 – Примеры применения опалубки и съемной опалубки вокруг проемов </w:t>
      </w:r>
      <w:r w:rsidR="000E267D" w:rsidRPr="000A7A14">
        <w:rPr>
          <w:rFonts w:ascii="Times New Roman" w:eastAsia="Times New Roman" w:hAnsi="Times New Roman" w:cs="Times New Roman"/>
          <w:b/>
          <w:bCs/>
          <w:lang w:eastAsia="en-US"/>
        </w:rPr>
        <w:t>–</w:t>
      </w:r>
      <w:r w:rsidRPr="000A7A14">
        <w:rPr>
          <w:rFonts w:ascii="Times New Roman" w:eastAsia="Times New Roman" w:hAnsi="Times New Roman" w:cs="Times New Roman"/>
          <w:b/>
          <w:bCs/>
          <w:lang w:eastAsia="en-US"/>
        </w:rPr>
        <w:t xml:space="preserve"> Использование сборных металлических дверных полотен</w:t>
      </w:r>
    </w:p>
    <w:p w:rsidR="00655B9F" w:rsidRPr="000A7A14" w:rsidRDefault="00655B9F" w:rsidP="001110E2">
      <w:pPr>
        <w:widowControl/>
        <w:ind w:firstLine="567"/>
        <w:rPr>
          <w:rFonts w:ascii="Times New Roman" w:eastAsia="Times New Roman" w:hAnsi="Times New Roman" w:cs="Times New Roman"/>
          <w:b/>
          <w:bCs/>
          <w:lang w:eastAsia="en-US"/>
        </w:rPr>
      </w:pPr>
    </w:p>
    <w:p w:rsidR="00655B9F" w:rsidRPr="000A7A14" w:rsidRDefault="00655B9F" w:rsidP="001110E2">
      <w:pPr>
        <w:widowControl/>
        <w:ind w:firstLine="567"/>
        <w:rPr>
          <w:rFonts w:ascii="Times New Roman" w:eastAsia="Times New Roman" w:hAnsi="Times New Roman" w:cs="Times New Roman"/>
          <w:b/>
          <w:bCs/>
          <w:lang w:eastAsia="en-US"/>
        </w:rPr>
      </w:pPr>
    </w:p>
    <w:p w:rsidR="00655B9F" w:rsidRPr="000A7A14" w:rsidRDefault="00655B9F" w:rsidP="001110E2">
      <w:pPr>
        <w:widowControl/>
        <w:ind w:firstLine="567"/>
        <w:rPr>
          <w:rFonts w:ascii="Times New Roman" w:eastAsia="Times New Roman" w:hAnsi="Times New Roman" w:cs="Times New Roman"/>
          <w:b/>
          <w:bCs/>
          <w:lang w:eastAsia="en-US"/>
        </w:rPr>
      </w:pPr>
    </w:p>
    <w:p w:rsidR="00655B9F" w:rsidRPr="000A7A14" w:rsidRDefault="00655B9F" w:rsidP="001110E2">
      <w:pPr>
        <w:widowControl/>
        <w:ind w:firstLine="567"/>
        <w:rPr>
          <w:rFonts w:ascii="Times New Roman" w:eastAsia="Times New Roman" w:hAnsi="Times New Roman" w:cs="Times New Roman"/>
          <w:b/>
          <w:bCs/>
          <w:lang w:eastAsia="en-US"/>
        </w:rPr>
      </w:pPr>
    </w:p>
    <w:p w:rsidR="00655B9F" w:rsidRPr="000A7A14" w:rsidRDefault="00655B9F" w:rsidP="001110E2">
      <w:pPr>
        <w:widowControl/>
        <w:ind w:firstLine="567"/>
        <w:rPr>
          <w:rFonts w:ascii="Times New Roman" w:eastAsia="Times New Roman" w:hAnsi="Times New Roman" w:cs="Times New Roman"/>
          <w:b/>
          <w:bCs/>
          <w:lang w:eastAsia="en-US"/>
        </w:rPr>
      </w:pPr>
    </w:p>
    <w:p w:rsidR="00655B9F" w:rsidRPr="000A7A14" w:rsidRDefault="00655B9F" w:rsidP="001110E2">
      <w:pPr>
        <w:widowControl/>
        <w:ind w:firstLine="567"/>
        <w:rPr>
          <w:rFonts w:ascii="Times New Roman" w:eastAsia="Times New Roman" w:hAnsi="Times New Roman" w:cs="Times New Roman"/>
          <w:b/>
          <w:bCs/>
          <w:lang w:eastAsia="en-US"/>
        </w:rPr>
      </w:pPr>
    </w:p>
    <w:p w:rsidR="00655B9F" w:rsidRPr="000A7A14" w:rsidRDefault="00655B9F" w:rsidP="001110E2">
      <w:pPr>
        <w:widowControl/>
        <w:ind w:firstLine="567"/>
        <w:rPr>
          <w:rFonts w:ascii="Times New Roman" w:eastAsia="Times New Roman" w:hAnsi="Times New Roman" w:cs="Times New Roman"/>
          <w:b/>
          <w:bCs/>
          <w:lang w:eastAsia="en-US"/>
        </w:rPr>
      </w:pPr>
    </w:p>
    <w:p w:rsidR="00655B9F" w:rsidRPr="000A7A14" w:rsidRDefault="00655B9F" w:rsidP="001110E2">
      <w:pPr>
        <w:widowControl/>
        <w:ind w:firstLine="567"/>
        <w:rPr>
          <w:rFonts w:ascii="Times New Roman" w:eastAsia="Times New Roman" w:hAnsi="Times New Roman" w:cs="Times New Roman"/>
          <w:b/>
          <w:bCs/>
          <w:lang w:eastAsia="en-US"/>
        </w:rPr>
      </w:pPr>
    </w:p>
    <w:p w:rsidR="00381DAC" w:rsidRPr="000A7A14" w:rsidRDefault="00381DAC" w:rsidP="001110E2">
      <w:pPr>
        <w:widowControl/>
        <w:ind w:firstLine="567"/>
        <w:rPr>
          <w:rFonts w:ascii="Times New Roman" w:eastAsia="Times New Roman" w:hAnsi="Times New Roman" w:cs="Times New Roman"/>
          <w:b/>
          <w:bCs/>
          <w:lang w:eastAsia="en-US"/>
        </w:rPr>
      </w:pPr>
    </w:p>
    <w:p w:rsidR="00381DAC" w:rsidRPr="000A7A14" w:rsidRDefault="00381DAC" w:rsidP="001110E2">
      <w:pPr>
        <w:widowControl/>
        <w:ind w:firstLine="567"/>
        <w:rPr>
          <w:rFonts w:ascii="Times New Roman" w:eastAsia="Times New Roman" w:hAnsi="Times New Roman" w:cs="Times New Roman"/>
          <w:b/>
          <w:bCs/>
          <w:lang w:eastAsia="en-US"/>
        </w:rPr>
      </w:pPr>
    </w:p>
    <w:p w:rsidR="00381DAC" w:rsidRPr="000A7A14" w:rsidRDefault="00381DAC" w:rsidP="001110E2">
      <w:pPr>
        <w:widowControl/>
        <w:ind w:firstLine="567"/>
        <w:rPr>
          <w:rFonts w:ascii="Times New Roman" w:eastAsia="Times New Roman" w:hAnsi="Times New Roman" w:cs="Times New Roman"/>
          <w:b/>
          <w:bCs/>
          <w:lang w:eastAsia="en-US"/>
        </w:rPr>
      </w:pPr>
    </w:p>
    <w:p w:rsidR="005A2D1C" w:rsidRPr="000A7A14" w:rsidRDefault="005A2D1C" w:rsidP="001110E2">
      <w:pPr>
        <w:widowControl/>
        <w:ind w:firstLine="567"/>
        <w:rPr>
          <w:rFonts w:ascii="Times New Roman" w:eastAsia="Times New Roman" w:hAnsi="Times New Roman" w:cs="Times New Roman"/>
          <w:b/>
          <w:bCs/>
          <w:lang w:eastAsia="en-US"/>
        </w:rPr>
      </w:pPr>
    </w:p>
    <w:p w:rsidR="005A2D1C" w:rsidRPr="000A7A14" w:rsidRDefault="005A2D1C" w:rsidP="001110E2">
      <w:pPr>
        <w:widowControl/>
        <w:ind w:firstLine="567"/>
        <w:rPr>
          <w:rFonts w:ascii="Times New Roman" w:eastAsia="Times New Roman" w:hAnsi="Times New Roman" w:cs="Times New Roman"/>
          <w:b/>
          <w:bCs/>
          <w:lang w:eastAsia="en-US"/>
        </w:rPr>
      </w:pPr>
    </w:p>
    <w:p w:rsidR="005A2D1C" w:rsidRPr="000A7A14" w:rsidRDefault="005A2D1C" w:rsidP="001110E2">
      <w:pPr>
        <w:widowControl/>
        <w:ind w:firstLine="567"/>
        <w:rPr>
          <w:rFonts w:ascii="Times New Roman" w:eastAsia="Times New Roman" w:hAnsi="Times New Roman" w:cs="Times New Roman"/>
          <w:b/>
          <w:bCs/>
          <w:lang w:eastAsia="en-US"/>
        </w:rPr>
      </w:pPr>
    </w:p>
    <w:p w:rsidR="00381DAC" w:rsidRPr="000A7A14" w:rsidRDefault="00381DAC" w:rsidP="001110E2">
      <w:pPr>
        <w:widowControl/>
        <w:ind w:firstLine="567"/>
        <w:rPr>
          <w:rFonts w:ascii="Times New Roman" w:eastAsia="Times New Roman" w:hAnsi="Times New Roman" w:cs="Times New Roman"/>
          <w:b/>
          <w:bCs/>
          <w:lang w:eastAsia="en-US"/>
        </w:rPr>
      </w:pPr>
    </w:p>
    <w:p w:rsidR="00381DAC" w:rsidRPr="000A7A14" w:rsidRDefault="00381DAC" w:rsidP="001110E2">
      <w:pPr>
        <w:widowControl/>
        <w:ind w:firstLine="567"/>
        <w:rPr>
          <w:rFonts w:ascii="Times New Roman" w:eastAsia="Times New Roman" w:hAnsi="Times New Roman" w:cs="Times New Roman"/>
          <w:b/>
          <w:bCs/>
          <w:lang w:eastAsia="en-US"/>
        </w:rPr>
      </w:pPr>
    </w:p>
    <w:p w:rsidR="00381DAC" w:rsidRPr="000A7A14" w:rsidRDefault="00381DAC" w:rsidP="001110E2">
      <w:pPr>
        <w:widowControl/>
        <w:ind w:firstLine="567"/>
        <w:rPr>
          <w:rFonts w:ascii="Times New Roman" w:eastAsia="Times New Roman" w:hAnsi="Times New Roman" w:cs="Times New Roman"/>
          <w:b/>
          <w:bCs/>
          <w:lang w:eastAsia="en-US"/>
        </w:rPr>
      </w:pPr>
    </w:p>
    <w:p w:rsidR="00381DAC" w:rsidRPr="000A7A14" w:rsidRDefault="00381DAC" w:rsidP="001110E2">
      <w:pPr>
        <w:widowControl/>
        <w:ind w:firstLine="567"/>
        <w:rPr>
          <w:rFonts w:ascii="Times New Roman" w:eastAsia="Times New Roman" w:hAnsi="Times New Roman" w:cs="Times New Roman"/>
          <w:b/>
          <w:bCs/>
          <w:lang w:eastAsia="en-US"/>
        </w:rPr>
      </w:pPr>
    </w:p>
    <w:p w:rsidR="00381DAC" w:rsidRPr="000A7A14" w:rsidRDefault="00381DAC" w:rsidP="001110E2">
      <w:pPr>
        <w:widowControl/>
        <w:ind w:firstLine="567"/>
        <w:rPr>
          <w:rFonts w:ascii="Times New Roman" w:eastAsia="Times New Roman" w:hAnsi="Times New Roman" w:cs="Times New Roman"/>
          <w:b/>
          <w:bCs/>
          <w:lang w:eastAsia="en-US"/>
        </w:rPr>
      </w:pPr>
    </w:p>
    <w:p w:rsidR="00381DAC" w:rsidRPr="000A7A14" w:rsidRDefault="00381DAC" w:rsidP="001110E2">
      <w:pPr>
        <w:widowControl/>
        <w:ind w:firstLine="567"/>
        <w:rPr>
          <w:rFonts w:ascii="Times New Roman" w:eastAsia="Times New Roman" w:hAnsi="Times New Roman" w:cs="Times New Roman"/>
          <w:b/>
          <w:bCs/>
          <w:lang w:eastAsia="en-US"/>
        </w:rPr>
      </w:pPr>
    </w:p>
    <w:p w:rsidR="00381DAC" w:rsidRPr="000A7A14" w:rsidRDefault="00381DAC" w:rsidP="001110E2">
      <w:pPr>
        <w:widowControl/>
        <w:ind w:firstLine="567"/>
        <w:rPr>
          <w:rFonts w:ascii="Times New Roman" w:eastAsia="Times New Roman" w:hAnsi="Times New Roman" w:cs="Times New Roman"/>
          <w:b/>
          <w:bCs/>
          <w:lang w:eastAsia="en-US"/>
        </w:rPr>
      </w:pPr>
    </w:p>
    <w:p w:rsidR="00381DAC" w:rsidRPr="000A7A14" w:rsidRDefault="00381DAC" w:rsidP="001110E2">
      <w:pPr>
        <w:widowControl/>
        <w:ind w:firstLine="567"/>
        <w:rPr>
          <w:rFonts w:ascii="Times New Roman" w:eastAsia="Times New Roman" w:hAnsi="Times New Roman" w:cs="Times New Roman"/>
          <w:b/>
          <w:bCs/>
          <w:lang w:eastAsia="en-US"/>
        </w:rPr>
      </w:pPr>
    </w:p>
    <w:p w:rsidR="00381DAC" w:rsidRPr="000A7A14" w:rsidRDefault="00381DAC" w:rsidP="001110E2">
      <w:pPr>
        <w:widowControl/>
        <w:ind w:firstLine="567"/>
        <w:rPr>
          <w:rFonts w:ascii="Times New Roman" w:eastAsia="Times New Roman" w:hAnsi="Times New Roman" w:cs="Times New Roman"/>
          <w:b/>
          <w:bCs/>
          <w:lang w:eastAsia="en-US"/>
        </w:rPr>
      </w:pPr>
    </w:p>
    <w:p w:rsidR="00381DAC" w:rsidRPr="000A7A14" w:rsidRDefault="00381DAC" w:rsidP="00381DAC">
      <w:pPr>
        <w:widowControl/>
        <w:tabs>
          <w:tab w:val="left" w:pos="567"/>
        </w:tabs>
        <w:ind w:firstLine="567"/>
        <w:jc w:val="center"/>
        <w:rPr>
          <w:rFonts w:ascii="Times New Roman" w:eastAsia="Times New Roman" w:hAnsi="Times New Roman" w:cs="Times New Roman"/>
          <w:b/>
          <w:bCs/>
          <w:lang w:eastAsia="en-US"/>
        </w:rPr>
      </w:pPr>
      <w:r w:rsidRPr="000A7A14">
        <w:rPr>
          <w:rFonts w:ascii="Times New Roman" w:eastAsia="Times New Roman" w:hAnsi="Times New Roman" w:cs="Times New Roman"/>
          <w:b/>
          <w:bCs/>
          <w:lang w:eastAsia="en-US"/>
        </w:rPr>
        <w:t xml:space="preserve">Приложение </w:t>
      </w:r>
      <w:r w:rsidRPr="000A7A14">
        <w:rPr>
          <w:rFonts w:ascii="Times New Roman" w:eastAsia="Times New Roman" w:hAnsi="Times New Roman" w:cs="Times New Roman"/>
          <w:b/>
          <w:bCs/>
          <w:lang w:val="en-US" w:eastAsia="en-US"/>
        </w:rPr>
        <w:t>D</w:t>
      </w:r>
    </w:p>
    <w:p w:rsidR="00381DAC" w:rsidRPr="000A7A14" w:rsidRDefault="00381DAC" w:rsidP="00381DAC">
      <w:pPr>
        <w:widowControl/>
        <w:tabs>
          <w:tab w:val="left" w:pos="567"/>
        </w:tabs>
        <w:ind w:firstLine="567"/>
        <w:jc w:val="center"/>
        <w:rPr>
          <w:rFonts w:ascii="Times New Roman" w:eastAsia="Times New Roman" w:hAnsi="Times New Roman" w:cs="Times New Roman"/>
          <w:i/>
          <w:lang w:eastAsia="en-US"/>
        </w:rPr>
      </w:pPr>
      <w:r w:rsidRPr="000A7A14">
        <w:rPr>
          <w:rFonts w:ascii="Times New Roman" w:eastAsia="Times New Roman" w:hAnsi="Times New Roman" w:cs="Times New Roman"/>
          <w:i/>
          <w:lang w:eastAsia="en-US"/>
        </w:rPr>
        <w:t>(информационное)</w:t>
      </w:r>
    </w:p>
    <w:p w:rsidR="00381DAC" w:rsidRPr="000A7A14" w:rsidRDefault="00381DAC" w:rsidP="00381DAC">
      <w:pPr>
        <w:widowControl/>
        <w:tabs>
          <w:tab w:val="left" w:pos="567"/>
        </w:tabs>
        <w:ind w:firstLine="567"/>
        <w:jc w:val="center"/>
        <w:rPr>
          <w:rFonts w:ascii="Times New Roman" w:eastAsia="Times New Roman" w:hAnsi="Times New Roman" w:cs="Times New Roman"/>
          <w:b/>
          <w:bCs/>
          <w:lang w:eastAsia="en-US"/>
        </w:rPr>
      </w:pPr>
    </w:p>
    <w:p w:rsidR="00381DAC" w:rsidRPr="000A7A14" w:rsidRDefault="00381DAC" w:rsidP="00381DAC">
      <w:pPr>
        <w:widowControl/>
        <w:tabs>
          <w:tab w:val="left" w:pos="567"/>
        </w:tabs>
        <w:ind w:firstLine="567"/>
        <w:jc w:val="center"/>
        <w:rPr>
          <w:rFonts w:ascii="Times New Roman" w:eastAsia="Times New Roman" w:hAnsi="Times New Roman" w:cs="Times New Roman"/>
          <w:b/>
          <w:bCs/>
          <w:lang w:eastAsia="en-US"/>
        </w:rPr>
      </w:pPr>
      <w:r w:rsidRPr="000A7A14">
        <w:rPr>
          <w:rFonts w:ascii="Times New Roman" w:eastAsia="Times New Roman" w:hAnsi="Times New Roman" w:cs="Times New Roman"/>
          <w:b/>
          <w:bCs/>
          <w:lang w:eastAsia="en-US"/>
        </w:rPr>
        <w:t>Восстановление штукатурки</w:t>
      </w:r>
    </w:p>
    <w:p w:rsidR="00381DAC" w:rsidRPr="000A7A14" w:rsidRDefault="00381DAC" w:rsidP="00381DAC">
      <w:pPr>
        <w:widowControl/>
        <w:tabs>
          <w:tab w:val="left" w:pos="567"/>
        </w:tabs>
        <w:ind w:firstLine="567"/>
        <w:jc w:val="both"/>
        <w:rPr>
          <w:rFonts w:ascii="Times New Roman" w:eastAsia="Times New Roman" w:hAnsi="Times New Roman" w:cs="Times New Roman"/>
          <w:b/>
          <w:bCs/>
          <w:lang w:eastAsia="en-US"/>
        </w:rPr>
      </w:pPr>
      <w:bookmarkStart w:id="16" w:name="bookmark45"/>
    </w:p>
    <w:p w:rsidR="00381DAC" w:rsidRPr="000A7A14" w:rsidRDefault="00381DAC" w:rsidP="00381DAC">
      <w:pPr>
        <w:widowControl/>
        <w:tabs>
          <w:tab w:val="left" w:pos="567"/>
        </w:tabs>
        <w:ind w:firstLine="567"/>
        <w:jc w:val="both"/>
        <w:rPr>
          <w:rFonts w:ascii="Times New Roman" w:eastAsia="Times New Roman" w:hAnsi="Times New Roman" w:cs="Times New Roman"/>
          <w:b/>
          <w:bCs/>
          <w:lang w:eastAsia="en-US"/>
        </w:rPr>
      </w:pPr>
      <w:r w:rsidRPr="000A7A14">
        <w:rPr>
          <w:rFonts w:ascii="Times New Roman" w:eastAsia="Times New Roman" w:hAnsi="Times New Roman" w:cs="Times New Roman"/>
          <w:b/>
          <w:bCs/>
          <w:lang w:val="en-US" w:eastAsia="en-US"/>
        </w:rPr>
        <w:t>D</w:t>
      </w:r>
      <w:bookmarkEnd w:id="16"/>
      <w:r w:rsidRPr="000A7A14">
        <w:rPr>
          <w:rFonts w:ascii="Times New Roman" w:eastAsia="Times New Roman" w:hAnsi="Times New Roman" w:cs="Times New Roman"/>
          <w:b/>
          <w:bCs/>
          <w:lang w:eastAsia="en-US"/>
        </w:rPr>
        <w:t>.1 Общие положения</w:t>
      </w:r>
    </w:p>
    <w:p w:rsidR="00381DAC" w:rsidRPr="000A7A14" w:rsidRDefault="00381DAC" w:rsidP="00381DAC">
      <w:pPr>
        <w:widowControl/>
        <w:tabs>
          <w:tab w:val="left" w:pos="567"/>
        </w:tabs>
        <w:ind w:firstLine="567"/>
        <w:jc w:val="both"/>
        <w:rPr>
          <w:rFonts w:ascii="Times New Roman" w:eastAsia="Times New Roman" w:hAnsi="Times New Roman" w:cs="Times New Roman"/>
          <w:lang w:eastAsia="en-US"/>
        </w:rPr>
      </w:pPr>
      <w:r w:rsidRPr="000A7A14">
        <w:rPr>
          <w:rFonts w:ascii="Times New Roman" w:eastAsia="Times New Roman" w:hAnsi="Times New Roman" w:cs="Times New Roman"/>
          <w:lang w:eastAsia="en-US"/>
        </w:rPr>
        <w:t xml:space="preserve">В данном разделе даются рекомендации по обновлению и ремонту дефектных штукатурок, где типы материалов и применяемые техники часто отличаются </w:t>
      </w:r>
      <w:proofErr w:type="gramStart"/>
      <w:r w:rsidRPr="000A7A14">
        <w:rPr>
          <w:rFonts w:ascii="Times New Roman" w:eastAsia="Times New Roman" w:hAnsi="Times New Roman" w:cs="Times New Roman"/>
          <w:lang w:eastAsia="en-US"/>
        </w:rPr>
        <w:t>от</w:t>
      </w:r>
      <w:proofErr w:type="gramEnd"/>
      <w:r w:rsidRPr="000A7A14">
        <w:rPr>
          <w:rFonts w:ascii="Times New Roman" w:eastAsia="Times New Roman" w:hAnsi="Times New Roman" w:cs="Times New Roman"/>
          <w:lang w:eastAsia="en-US"/>
        </w:rPr>
        <w:t xml:space="preserve"> используемых в настоящее время.</w:t>
      </w:r>
    </w:p>
    <w:p w:rsidR="00381DAC" w:rsidRPr="000A7A14" w:rsidRDefault="00381DAC" w:rsidP="00381DAC">
      <w:pPr>
        <w:widowControl/>
        <w:tabs>
          <w:tab w:val="left" w:pos="567"/>
        </w:tabs>
        <w:ind w:firstLine="567"/>
        <w:jc w:val="both"/>
        <w:rPr>
          <w:rFonts w:ascii="Times New Roman" w:eastAsia="Times New Roman" w:hAnsi="Times New Roman" w:cs="Times New Roman"/>
          <w:lang w:eastAsia="en-US"/>
        </w:rPr>
      </w:pPr>
      <w:r w:rsidRPr="000A7A14">
        <w:rPr>
          <w:rFonts w:ascii="Times New Roman" w:eastAsia="Times New Roman" w:hAnsi="Times New Roman" w:cs="Times New Roman"/>
          <w:lang w:eastAsia="en-US"/>
        </w:rPr>
        <w:t xml:space="preserve">Поскольку на протяжении веков в </w:t>
      </w:r>
      <w:r w:rsidR="00442C24" w:rsidRPr="000A7A14">
        <w:rPr>
          <w:rFonts w:ascii="Times New Roman" w:eastAsia="Times New Roman" w:hAnsi="Times New Roman" w:cs="Times New Roman"/>
          <w:lang w:eastAsia="en-US"/>
        </w:rPr>
        <w:t>странах</w:t>
      </w:r>
      <w:r w:rsidRPr="000A7A14">
        <w:rPr>
          <w:rFonts w:ascii="Times New Roman" w:eastAsia="Times New Roman" w:hAnsi="Times New Roman" w:cs="Times New Roman"/>
          <w:lang w:eastAsia="en-US"/>
        </w:rPr>
        <w:t xml:space="preserve"> значительно менялись основания, типы штукатурки и </w:t>
      </w:r>
      <w:proofErr w:type="gramStart"/>
      <w:r w:rsidRPr="000A7A14">
        <w:rPr>
          <w:rFonts w:ascii="Times New Roman" w:eastAsia="Times New Roman" w:hAnsi="Times New Roman" w:cs="Times New Roman"/>
          <w:lang w:eastAsia="en-US"/>
        </w:rPr>
        <w:t>составляющие их материалы, приведенные здесь рекомендации носят</w:t>
      </w:r>
      <w:proofErr w:type="gramEnd"/>
      <w:r w:rsidRPr="000A7A14">
        <w:rPr>
          <w:rFonts w:ascii="Times New Roman" w:eastAsia="Times New Roman" w:hAnsi="Times New Roman" w:cs="Times New Roman"/>
          <w:lang w:eastAsia="en-US"/>
        </w:rPr>
        <w:t xml:space="preserve"> в основном общий характер. Всегда следует обращаться за советом к экспертам, практикующим в данном виде работ. Проектировщики, мастера и другие участники строительства должны работать в тесном сотрудничестве и с любыми органами власти, если таковые имеются. Перед проведением таких работ следует установить причины разрушения и определить существующие материалы, чтобы при ремонте можно было использовать материалы с аналогичными свойствами.</w:t>
      </w:r>
    </w:p>
    <w:p w:rsidR="00381DAC" w:rsidRPr="000A7A14" w:rsidRDefault="00381DAC" w:rsidP="00381DAC">
      <w:pPr>
        <w:widowControl/>
        <w:tabs>
          <w:tab w:val="left" w:pos="567"/>
        </w:tabs>
        <w:ind w:firstLine="567"/>
        <w:jc w:val="both"/>
        <w:rPr>
          <w:rFonts w:ascii="Times New Roman" w:eastAsia="Times New Roman" w:hAnsi="Times New Roman" w:cs="Times New Roman"/>
          <w:lang w:eastAsia="en-US"/>
        </w:rPr>
      </w:pPr>
      <w:r w:rsidRPr="000A7A14">
        <w:rPr>
          <w:rFonts w:ascii="Times New Roman" w:eastAsia="Times New Roman" w:hAnsi="Times New Roman" w:cs="Times New Roman"/>
          <w:lang w:eastAsia="en-US"/>
        </w:rPr>
        <w:t xml:space="preserve">В зависимости от состояния основания, выявленного в ходе исследования, может потребоваться его стабилизация или </w:t>
      </w:r>
      <w:proofErr w:type="spellStart"/>
      <w:r w:rsidRPr="000A7A14">
        <w:rPr>
          <w:rFonts w:ascii="Times New Roman" w:eastAsia="Times New Roman" w:hAnsi="Times New Roman" w:cs="Times New Roman"/>
          <w:lang w:eastAsia="en-US"/>
        </w:rPr>
        <w:t>влагоизоляция</w:t>
      </w:r>
      <w:proofErr w:type="spellEnd"/>
      <w:r w:rsidRPr="000A7A14">
        <w:rPr>
          <w:rFonts w:ascii="Times New Roman" w:eastAsia="Times New Roman" w:hAnsi="Times New Roman" w:cs="Times New Roman"/>
          <w:lang w:eastAsia="en-US"/>
        </w:rPr>
        <w:t xml:space="preserve"> перед нанесением штукатурки. Такая обработка может потребовать значительного времени для высыхания перед началом штукатурных работ.</w:t>
      </w:r>
    </w:p>
    <w:p w:rsidR="00381DAC" w:rsidRPr="000A7A14" w:rsidRDefault="00381DAC" w:rsidP="00381DAC">
      <w:pPr>
        <w:widowControl/>
        <w:tabs>
          <w:tab w:val="left" w:pos="567"/>
        </w:tabs>
        <w:ind w:firstLine="567"/>
        <w:jc w:val="both"/>
        <w:rPr>
          <w:rFonts w:ascii="Times New Roman" w:eastAsia="Times New Roman" w:hAnsi="Times New Roman" w:cs="Times New Roman"/>
          <w:b/>
          <w:bCs/>
          <w:lang w:eastAsia="en-US"/>
        </w:rPr>
      </w:pPr>
      <w:r w:rsidRPr="000A7A14">
        <w:rPr>
          <w:rFonts w:ascii="Times New Roman" w:eastAsia="Times New Roman" w:hAnsi="Times New Roman" w:cs="Times New Roman"/>
          <w:b/>
          <w:bCs/>
          <w:lang w:val="en-US" w:eastAsia="en-US"/>
        </w:rPr>
        <w:t>D</w:t>
      </w:r>
      <w:r w:rsidRPr="000A7A14">
        <w:rPr>
          <w:rFonts w:ascii="Times New Roman" w:eastAsia="Times New Roman" w:hAnsi="Times New Roman" w:cs="Times New Roman"/>
          <w:b/>
          <w:bCs/>
          <w:lang w:eastAsia="en-US"/>
        </w:rPr>
        <w:t>.2 Проектное решение</w:t>
      </w:r>
    </w:p>
    <w:p w:rsidR="00381DAC" w:rsidRPr="000A7A14" w:rsidRDefault="00381DAC" w:rsidP="00381DAC">
      <w:pPr>
        <w:widowControl/>
        <w:tabs>
          <w:tab w:val="left" w:pos="567"/>
        </w:tabs>
        <w:ind w:firstLine="567"/>
        <w:jc w:val="both"/>
        <w:rPr>
          <w:rFonts w:ascii="Times New Roman" w:eastAsia="Times New Roman" w:hAnsi="Times New Roman" w:cs="Times New Roman"/>
          <w:lang w:eastAsia="en-US"/>
        </w:rPr>
      </w:pPr>
      <w:r w:rsidRPr="000A7A14">
        <w:rPr>
          <w:rFonts w:ascii="Times New Roman" w:eastAsia="Times New Roman" w:hAnsi="Times New Roman" w:cs="Times New Roman"/>
          <w:lang w:eastAsia="en-US"/>
        </w:rPr>
        <w:t>Работы по восстановлению должны быть разработаны с учетом вероятных условий воздействия (см. 6.3.2).</w:t>
      </w:r>
    </w:p>
    <w:p w:rsidR="00381DAC" w:rsidRPr="000A7A14" w:rsidRDefault="00381DAC" w:rsidP="00381DAC">
      <w:pPr>
        <w:widowControl/>
        <w:tabs>
          <w:tab w:val="left" w:pos="567"/>
        </w:tabs>
        <w:ind w:firstLine="567"/>
        <w:jc w:val="both"/>
        <w:rPr>
          <w:rFonts w:ascii="Times New Roman" w:eastAsia="Times New Roman" w:hAnsi="Times New Roman" w:cs="Times New Roman"/>
          <w:lang w:eastAsia="en-US"/>
        </w:rPr>
      </w:pPr>
      <w:r w:rsidRPr="000A7A14">
        <w:rPr>
          <w:rFonts w:ascii="Times New Roman" w:eastAsia="Times New Roman" w:hAnsi="Times New Roman" w:cs="Times New Roman"/>
          <w:lang w:eastAsia="en-US"/>
        </w:rPr>
        <w:t>При выборе системы штукатурки для реставрационных работ следует учитывать химические, физические и механические взаимодействия, которые могут происходить между слоями и с основанием.</w:t>
      </w:r>
    </w:p>
    <w:p w:rsidR="00381DAC" w:rsidRPr="000A7A14" w:rsidRDefault="00381DAC" w:rsidP="00381DAC">
      <w:pPr>
        <w:widowControl/>
        <w:tabs>
          <w:tab w:val="left" w:pos="567"/>
        </w:tabs>
        <w:ind w:firstLine="567"/>
        <w:jc w:val="both"/>
        <w:rPr>
          <w:rFonts w:ascii="Times New Roman" w:eastAsia="Times New Roman" w:hAnsi="Times New Roman" w:cs="Times New Roman"/>
          <w:lang w:eastAsia="en-US"/>
        </w:rPr>
      </w:pPr>
      <w:r w:rsidRPr="000A7A14">
        <w:rPr>
          <w:rFonts w:ascii="Times New Roman" w:eastAsia="Times New Roman" w:hAnsi="Times New Roman" w:cs="Times New Roman"/>
          <w:lang w:eastAsia="en-US"/>
        </w:rPr>
        <w:t>Необходимо выбрать, какие материалы будут использоваться для ремонта</w:t>
      </w:r>
      <w:r w:rsidR="00C552FE" w:rsidRPr="000A7A14">
        <w:rPr>
          <w:rFonts w:ascii="Times New Roman" w:eastAsia="Times New Roman" w:hAnsi="Times New Roman" w:cs="Times New Roman"/>
          <w:lang w:eastAsia="en-US"/>
        </w:rPr>
        <w:t>:</w:t>
      </w:r>
    </w:p>
    <w:p w:rsidR="00381DAC" w:rsidRPr="000A7A14" w:rsidRDefault="00381DAC" w:rsidP="00381DAC">
      <w:pPr>
        <w:widowControl/>
        <w:tabs>
          <w:tab w:val="left" w:pos="567"/>
        </w:tabs>
        <w:ind w:firstLine="567"/>
        <w:jc w:val="both"/>
        <w:rPr>
          <w:rFonts w:ascii="Times New Roman" w:eastAsia="Times New Roman" w:hAnsi="Times New Roman" w:cs="Times New Roman"/>
          <w:lang w:eastAsia="en-US"/>
        </w:rPr>
      </w:pPr>
      <w:r w:rsidRPr="000A7A14">
        <w:rPr>
          <w:rFonts w:ascii="Times New Roman" w:eastAsia="Times New Roman" w:hAnsi="Times New Roman" w:cs="Times New Roman"/>
          <w:lang w:eastAsia="en-US"/>
        </w:rPr>
        <w:t xml:space="preserve">- сходного состава с первоначально </w:t>
      </w:r>
      <w:proofErr w:type="gramStart"/>
      <w:r w:rsidRPr="000A7A14">
        <w:rPr>
          <w:rFonts w:ascii="Times New Roman" w:eastAsia="Times New Roman" w:hAnsi="Times New Roman" w:cs="Times New Roman"/>
          <w:lang w:eastAsia="en-US"/>
        </w:rPr>
        <w:t>использованными</w:t>
      </w:r>
      <w:proofErr w:type="gramEnd"/>
      <w:r w:rsidRPr="000A7A14">
        <w:rPr>
          <w:rFonts w:ascii="Times New Roman" w:eastAsia="Times New Roman" w:hAnsi="Times New Roman" w:cs="Times New Roman"/>
          <w:lang w:eastAsia="en-US"/>
        </w:rPr>
        <w:t>, или</w:t>
      </w:r>
    </w:p>
    <w:p w:rsidR="00381DAC" w:rsidRPr="000A7A14" w:rsidRDefault="00381DAC" w:rsidP="00381DAC">
      <w:pPr>
        <w:widowControl/>
        <w:tabs>
          <w:tab w:val="left" w:pos="567"/>
        </w:tabs>
        <w:ind w:firstLine="567"/>
        <w:jc w:val="both"/>
        <w:rPr>
          <w:rFonts w:ascii="Times New Roman" w:eastAsia="Times New Roman" w:hAnsi="Times New Roman" w:cs="Times New Roman"/>
          <w:lang w:eastAsia="en-US"/>
        </w:rPr>
      </w:pPr>
      <w:r w:rsidRPr="000A7A14">
        <w:rPr>
          <w:rFonts w:ascii="Times New Roman" w:eastAsia="Times New Roman" w:hAnsi="Times New Roman" w:cs="Times New Roman"/>
          <w:lang w:eastAsia="en-US"/>
        </w:rPr>
        <w:t xml:space="preserve">- </w:t>
      </w:r>
      <w:proofErr w:type="gramStart"/>
      <w:r w:rsidRPr="000A7A14">
        <w:rPr>
          <w:rFonts w:ascii="Times New Roman" w:eastAsia="Times New Roman" w:hAnsi="Times New Roman" w:cs="Times New Roman"/>
          <w:lang w:eastAsia="en-US"/>
        </w:rPr>
        <w:t>совместимые</w:t>
      </w:r>
      <w:proofErr w:type="gramEnd"/>
      <w:r w:rsidRPr="000A7A14">
        <w:rPr>
          <w:rFonts w:ascii="Times New Roman" w:eastAsia="Times New Roman" w:hAnsi="Times New Roman" w:cs="Times New Roman"/>
          <w:lang w:eastAsia="en-US"/>
        </w:rPr>
        <w:t xml:space="preserve"> с первоначально использованными материалами.</w:t>
      </w:r>
    </w:p>
    <w:p w:rsidR="00381DAC" w:rsidRPr="000A7A14" w:rsidRDefault="00381DAC" w:rsidP="00381DAC">
      <w:pPr>
        <w:widowControl/>
        <w:tabs>
          <w:tab w:val="left" w:pos="567"/>
        </w:tabs>
        <w:ind w:firstLine="567"/>
        <w:jc w:val="both"/>
        <w:rPr>
          <w:rFonts w:ascii="Times New Roman" w:eastAsia="Times New Roman" w:hAnsi="Times New Roman" w:cs="Times New Roman"/>
          <w:lang w:eastAsia="en-US"/>
        </w:rPr>
      </w:pPr>
      <w:r w:rsidRPr="000A7A14">
        <w:rPr>
          <w:rFonts w:ascii="Times New Roman" w:eastAsia="Times New Roman" w:hAnsi="Times New Roman" w:cs="Times New Roman"/>
          <w:lang w:eastAsia="en-US"/>
        </w:rPr>
        <w:t>Далее необходимо сделать выбор: воспроизвести оригинальные детали дизайна, что может оказаться технически нецелесообразным, или использовать улучшенные детали.</w:t>
      </w:r>
    </w:p>
    <w:p w:rsidR="00381DAC" w:rsidRPr="000A7A14" w:rsidRDefault="00381DAC" w:rsidP="00381DAC">
      <w:pPr>
        <w:widowControl/>
        <w:tabs>
          <w:tab w:val="left" w:pos="567"/>
        </w:tabs>
        <w:ind w:firstLine="567"/>
        <w:jc w:val="both"/>
        <w:rPr>
          <w:rFonts w:ascii="Times New Roman" w:eastAsia="Times New Roman" w:hAnsi="Times New Roman" w:cs="Times New Roman"/>
          <w:lang w:eastAsia="en-US"/>
        </w:rPr>
      </w:pPr>
      <w:r w:rsidRPr="000A7A14">
        <w:rPr>
          <w:rFonts w:ascii="Times New Roman" w:eastAsia="Times New Roman" w:hAnsi="Times New Roman" w:cs="Times New Roman"/>
          <w:lang w:eastAsia="en-US"/>
        </w:rPr>
        <w:t>Следует рассмотреть возможность использования пробных панелей для утверждения дизайна и пригодности, включая текстуру, цвет и т.д. для ремонтных работ.</w:t>
      </w:r>
    </w:p>
    <w:p w:rsidR="00381DAC" w:rsidRPr="000A7A14" w:rsidRDefault="00381DAC" w:rsidP="00381DAC">
      <w:pPr>
        <w:widowControl/>
        <w:tabs>
          <w:tab w:val="left" w:pos="567"/>
        </w:tabs>
        <w:ind w:firstLine="567"/>
        <w:jc w:val="both"/>
        <w:rPr>
          <w:rFonts w:ascii="Times New Roman" w:eastAsia="Times New Roman" w:hAnsi="Times New Roman" w:cs="Times New Roman"/>
          <w:b/>
          <w:bCs/>
          <w:lang w:eastAsia="en-US"/>
        </w:rPr>
      </w:pPr>
      <w:r w:rsidRPr="000A7A14">
        <w:rPr>
          <w:rFonts w:ascii="Times New Roman" w:eastAsia="Times New Roman" w:hAnsi="Times New Roman" w:cs="Times New Roman"/>
          <w:b/>
          <w:bCs/>
          <w:lang w:val="en-US" w:eastAsia="en-US"/>
        </w:rPr>
        <w:t>D</w:t>
      </w:r>
      <w:r w:rsidRPr="000A7A14">
        <w:rPr>
          <w:rFonts w:ascii="Times New Roman" w:eastAsia="Times New Roman" w:hAnsi="Times New Roman" w:cs="Times New Roman"/>
          <w:b/>
          <w:bCs/>
          <w:lang w:eastAsia="en-US"/>
        </w:rPr>
        <w:t xml:space="preserve">.3 Применение </w:t>
      </w:r>
    </w:p>
    <w:p w:rsidR="00381DAC" w:rsidRPr="000A7A14" w:rsidRDefault="00381DAC" w:rsidP="00381DAC">
      <w:pPr>
        <w:widowControl/>
        <w:tabs>
          <w:tab w:val="left" w:pos="567"/>
        </w:tabs>
        <w:ind w:firstLine="567"/>
        <w:jc w:val="both"/>
        <w:rPr>
          <w:rFonts w:ascii="Times New Roman" w:eastAsia="Times New Roman" w:hAnsi="Times New Roman" w:cs="Times New Roman"/>
          <w:bCs/>
          <w:lang w:eastAsia="en-US"/>
        </w:rPr>
      </w:pPr>
      <w:r w:rsidRPr="000A7A14">
        <w:rPr>
          <w:rFonts w:ascii="Times New Roman" w:eastAsia="Times New Roman" w:hAnsi="Times New Roman" w:cs="Times New Roman"/>
          <w:bCs/>
          <w:lang w:val="en-US" w:eastAsia="en-US"/>
        </w:rPr>
        <w:t>D</w:t>
      </w:r>
      <w:r w:rsidRPr="000A7A14">
        <w:rPr>
          <w:rFonts w:ascii="Times New Roman" w:eastAsia="Times New Roman" w:hAnsi="Times New Roman" w:cs="Times New Roman"/>
          <w:bCs/>
          <w:lang w:eastAsia="en-US"/>
        </w:rPr>
        <w:t xml:space="preserve">.3.1 Общие </w:t>
      </w:r>
      <w:r w:rsidR="005938D6" w:rsidRPr="000A7A14">
        <w:rPr>
          <w:rFonts w:ascii="Times New Roman" w:eastAsia="Times New Roman" w:hAnsi="Times New Roman" w:cs="Times New Roman"/>
          <w:bCs/>
          <w:lang w:eastAsia="en-US"/>
        </w:rPr>
        <w:t>полож</w:t>
      </w:r>
      <w:r w:rsidRPr="000A7A14">
        <w:rPr>
          <w:rFonts w:ascii="Times New Roman" w:eastAsia="Times New Roman" w:hAnsi="Times New Roman" w:cs="Times New Roman"/>
          <w:bCs/>
          <w:lang w:eastAsia="en-US"/>
        </w:rPr>
        <w:t>ения</w:t>
      </w:r>
    </w:p>
    <w:p w:rsidR="00381DAC" w:rsidRPr="000A7A14" w:rsidRDefault="00381DAC" w:rsidP="00381DAC">
      <w:pPr>
        <w:widowControl/>
        <w:tabs>
          <w:tab w:val="left" w:pos="567"/>
        </w:tabs>
        <w:ind w:firstLine="567"/>
        <w:jc w:val="both"/>
        <w:rPr>
          <w:rFonts w:ascii="Times New Roman" w:eastAsia="Times New Roman" w:hAnsi="Times New Roman" w:cs="Times New Roman"/>
          <w:lang w:eastAsia="en-US"/>
        </w:rPr>
      </w:pPr>
      <w:r w:rsidRPr="000A7A14">
        <w:rPr>
          <w:rFonts w:ascii="Times New Roman" w:eastAsia="Times New Roman" w:hAnsi="Times New Roman" w:cs="Times New Roman"/>
          <w:lang w:eastAsia="en-US"/>
        </w:rPr>
        <w:t>Состояние основания и штукатурных слоев часто полностью раскрывается только тогда, когда обеспечивается доступ для тщательного осмотра, а дефектные материалы либо удаляются, либо подвергаются специальной обработке. Это может потребовать пересмотра некоторых аспектов работ, например, их объема.</w:t>
      </w:r>
    </w:p>
    <w:p w:rsidR="00381DAC" w:rsidRPr="000A7A14" w:rsidRDefault="00381DAC" w:rsidP="00381DAC">
      <w:pPr>
        <w:widowControl/>
        <w:tabs>
          <w:tab w:val="left" w:pos="567"/>
        </w:tabs>
        <w:ind w:firstLine="567"/>
        <w:jc w:val="both"/>
        <w:rPr>
          <w:rFonts w:ascii="Times New Roman" w:eastAsia="Times New Roman" w:hAnsi="Times New Roman" w:cs="Times New Roman"/>
          <w:lang w:eastAsia="en-US"/>
        </w:rPr>
      </w:pPr>
      <w:r w:rsidRPr="000A7A14">
        <w:rPr>
          <w:rFonts w:ascii="Times New Roman" w:eastAsia="Times New Roman" w:hAnsi="Times New Roman" w:cs="Times New Roman"/>
          <w:lang w:eastAsia="en-US"/>
        </w:rPr>
        <w:t>Любые заводские продукты должны применяться с учетом рекомендаций производителя.</w:t>
      </w:r>
    </w:p>
    <w:p w:rsidR="00381DAC" w:rsidRPr="000A7A14" w:rsidRDefault="00381DAC" w:rsidP="00381DAC">
      <w:pPr>
        <w:widowControl/>
        <w:tabs>
          <w:tab w:val="left" w:pos="567"/>
        </w:tabs>
        <w:ind w:firstLine="567"/>
        <w:jc w:val="both"/>
        <w:rPr>
          <w:rFonts w:ascii="Times New Roman" w:eastAsia="Times New Roman" w:hAnsi="Times New Roman" w:cs="Times New Roman"/>
          <w:bCs/>
          <w:lang w:eastAsia="en-US"/>
        </w:rPr>
      </w:pPr>
      <w:r w:rsidRPr="000A7A14">
        <w:rPr>
          <w:rFonts w:ascii="Times New Roman" w:eastAsia="Times New Roman" w:hAnsi="Times New Roman" w:cs="Times New Roman"/>
          <w:bCs/>
          <w:lang w:val="en-US" w:eastAsia="en-US"/>
        </w:rPr>
        <w:t>D</w:t>
      </w:r>
      <w:r w:rsidRPr="000A7A14">
        <w:rPr>
          <w:rFonts w:ascii="Times New Roman" w:eastAsia="Times New Roman" w:hAnsi="Times New Roman" w:cs="Times New Roman"/>
          <w:bCs/>
          <w:lang w:eastAsia="en-US"/>
        </w:rPr>
        <w:t>.3.2 Полые или незакрепленные части основания</w:t>
      </w:r>
    </w:p>
    <w:p w:rsidR="00381DAC" w:rsidRPr="000A7A14" w:rsidRDefault="00C552FE" w:rsidP="00381DAC">
      <w:pPr>
        <w:widowControl/>
        <w:tabs>
          <w:tab w:val="left" w:pos="567"/>
        </w:tabs>
        <w:ind w:firstLine="567"/>
        <w:jc w:val="both"/>
        <w:rPr>
          <w:rFonts w:ascii="Times New Roman" w:eastAsia="Times New Roman" w:hAnsi="Times New Roman" w:cs="Times New Roman"/>
          <w:lang w:eastAsia="en-US"/>
        </w:rPr>
      </w:pPr>
      <w:r w:rsidRPr="000A7A14">
        <w:rPr>
          <w:rFonts w:ascii="Times New Roman" w:eastAsia="Times New Roman" w:hAnsi="Times New Roman" w:cs="Times New Roman"/>
          <w:lang w:eastAsia="en-US"/>
        </w:rPr>
        <w:t>Незакрепленные</w:t>
      </w:r>
      <w:r w:rsidR="00381DAC" w:rsidRPr="000A7A14">
        <w:rPr>
          <w:rFonts w:ascii="Times New Roman" w:eastAsia="Times New Roman" w:hAnsi="Times New Roman" w:cs="Times New Roman"/>
          <w:lang w:eastAsia="en-US"/>
        </w:rPr>
        <w:t xml:space="preserve"> материалы следует удалить или стабилизировать. При необходимости дальнейшей обработки следует обратиться за консультацией к специалисту.</w:t>
      </w:r>
    </w:p>
    <w:p w:rsidR="00381DAC" w:rsidRPr="000A7A14" w:rsidRDefault="00381DAC" w:rsidP="00381DAC">
      <w:pPr>
        <w:widowControl/>
        <w:tabs>
          <w:tab w:val="left" w:pos="567"/>
        </w:tabs>
        <w:ind w:firstLine="567"/>
        <w:jc w:val="both"/>
        <w:rPr>
          <w:rFonts w:ascii="Times New Roman" w:eastAsia="Times New Roman" w:hAnsi="Times New Roman" w:cs="Times New Roman"/>
          <w:b/>
          <w:bCs/>
          <w:lang w:eastAsia="en-US"/>
        </w:rPr>
      </w:pPr>
      <w:r w:rsidRPr="000A7A14">
        <w:rPr>
          <w:rFonts w:ascii="Times New Roman" w:eastAsia="Times New Roman" w:hAnsi="Times New Roman" w:cs="Times New Roman"/>
          <w:bCs/>
          <w:lang w:val="en-US" w:eastAsia="en-US"/>
        </w:rPr>
        <w:t>D</w:t>
      </w:r>
      <w:r w:rsidRPr="000A7A14">
        <w:rPr>
          <w:rFonts w:ascii="Times New Roman" w:eastAsia="Times New Roman" w:hAnsi="Times New Roman" w:cs="Times New Roman"/>
          <w:bCs/>
          <w:lang w:eastAsia="en-US"/>
        </w:rPr>
        <w:t>.3.3 Заделка и реконструкция</w:t>
      </w:r>
    </w:p>
    <w:p w:rsidR="00381DAC" w:rsidRPr="000A7A14" w:rsidRDefault="00381DAC" w:rsidP="00381DAC">
      <w:pPr>
        <w:widowControl/>
        <w:tabs>
          <w:tab w:val="left" w:pos="567"/>
        </w:tabs>
        <w:ind w:firstLine="567"/>
        <w:jc w:val="both"/>
        <w:rPr>
          <w:rFonts w:ascii="Times New Roman" w:eastAsia="Times New Roman" w:hAnsi="Times New Roman" w:cs="Times New Roman"/>
          <w:lang w:eastAsia="en-US"/>
        </w:rPr>
      </w:pPr>
      <w:r w:rsidRPr="000A7A14">
        <w:rPr>
          <w:rFonts w:ascii="Times New Roman" w:eastAsia="Times New Roman" w:hAnsi="Times New Roman" w:cs="Times New Roman"/>
          <w:lang w:eastAsia="en-US"/>
        </w:rPr>
        <w:t>Свойства штукатурки для заделки должны быть максимально похожи на свойства существующей штукатурки.</w:t>
      </w:r>
    </w:p>
    <w:p w:rsidR="000E267D" w:rsidRPr="000A7A14" w:rsidRDefault="000E267D">
      <w:pPr>
        <w:widowControl/>
        <w:spacing w:after="200" w:line="276" w:lineRule="auto"/>
        <w:rPr>
          <w:rFonts w:ascii="Times New Roman" w:eastAsia="Times New Roman" w:hAnsi="Times New Roman" w:cs="Times New Roman"/>
          <w:b/>
          <w:bCs/>
          <w:lang w:eastAsia="en-US"/>
        </w:rPr>
      </w:pPr>
      <w:r w:rsidRPr="000A7A14">
        <w:rPr>
          <w:rFonts w:ascii="Times New Roman" w:eastAsia="Times New Roman" w:hAnsi="Times New Roman" w:cs="Times New Roman"/>
          <w:b/>
          <w:bCs/>
          <w:lang w:eastAsia="en-US"/>
        </w:rPr>
        <w:br w:type="page"/>
      </w:r>
    </w:p>
    <w:p w:rsidR="00381DAC" w:rsidRPr="000A7A14" w:rsidRDefault="00381DAC" w:rsidP="00381DAC">
      <w:pPr>
        <w:widowControl/>
        <w:jc w:val="center"/>
        <w:rPr>
          <w:rFonts w:ascii="Times New Roman" w:eastAsia="Times New Roman" w:hAnsi="Times New Roman" w:cs="Times New Roman"/>
          <w:b/>
          <w:bCs/>
          <w:lang w:val="en-US" w:eastAsia="en-US"/>
        </w:rPr>
      </w:pPr>
      <w:r w:rsidRPr="000A7A14">
        <w:rPr>
          <w:rFonts w:ascii="Times New Roman" w:eastAsia="Times New Roman" w:hAnsi="Times New Roman" w:cs="Times New Roman"/>
          <w:b/>
          <w:bCs/>
          <w:lang w:eastAsia="en-US"/>
        </w:rPr>
        <w:t>Библиография</w:t>
      </w:r>
    </w:p>
    <w:p w:rsidR="00381DAC" w:rsidRPr="000A7A14" w:rsidRDefault="00381DAC" w:rsidP="00381DAC">
      <w:pPr>
        <w:widowControl/>
        <w:jc w:val="both"/>
        <w:rPr>
          <w:rFonts w:ascii="Times New Roman" w:eastAsia="Times New Roman" w:hAnsi="Times New Roman" w:cs="Times New Roman"/>
          <w:lang w:val="en-US" w:eastAsia="en-US"/>
        </w:rPr>
      </w:pPr>
      <w:bookmarkStart w:id="17" w:name="bookmark46"/>
    </w:p>
    <w:bookmarkEnd w:id="17"/>
    <w:p w:rsidR="00381DAC" w:rsidRPr="000A7A14" w:rsidRDefault="00381DAC" w:rsidP="00381DAC">
      <w:pPr>
        <w:ind w:firstLine="567"/>
        <w:jc w:val="both"/>
        <w:rPr>
          <w:rFonts w:ascii="Times New Roman" w:hAnsi="Times New Roman" w:cs="Times New Roman"/>
          <w:lang w:val="en-US"/>
        </w:rPr>
      </w:pPr>
      <w:r w:rsidRPr="000A7A14">
        <w:rPr>
          <w:rFonts w:ascii="Times New Roman" w:hAnsi="Times New Roman" w:cs="Times New Roman"/>
          <w:lang w:val="en-US"/>
        </w:rPr>
        <w:t>[1] EN 934-3</w:t>
      </w:r>
      <w:r w:rsidR="00DE57AE" w:rsidRPr="000A7A14">
        <w:rPr>
          <w:rFonts w:ascii="Times New Roman" w:hAnsi="Times New Roman" w:cs="Times New Roman"/>
          <w:lang w:val="en-US"/>
        </w:rPr>
        <w:t>:2009+</w:t>
      </w:r>
      <w:r w:rsidR="00DE57AE" w:rsidRPr="000A7A14">
        <w:rPr>
          <w:rFonts w:ascii="Times New Roman" w:hAnsi="Times New Roman" w:cs="Times New Roman"/>
        </w:rPr>
        <w:t>А</w:t>
      </w:r>
      <w:r w:rsidR="00DE57AE" w:rsidRPr="000A7A14">
        <w:rPr>
          <w:rFonts w:ascii="Times New Roman" w:hAnsi="Times New Roman" w:cs="Times New Roman"/>
          <w:lang w:val="en-US"/>
        </w:rPr>
        <w:t>1:2012</w:t>
      </w:r>
      <w:r w:rsidRPr="000A7A14">
        <w:rPr>
          <w:rFonts w:ascii="Times New Roman" w:hAnsi="Times New Roman" w:cs="Times New Roman"/>
          <w:lang w:val="en-US"/>
        </w:rPr>
        <w:t xml:space="preserve"> </w:t>
      </w:r>
      <w:r w:rsidR="006424AF" w:rsidRPr="000A7A14">
        <w:rPr>
          <w:rFonts w:ascii="Times New Roman" w:hAnsi="Times New Roman"/>
          <w:lang w:val="en-US"/>
        </w:rPr>
        <w:t>Admixtures for concrete, mortar and grout – Part 3: Admixtures for masonry mortar – Definitions, requirements, conformity and marking and labelling</w:t>
      </w:r>
      <w:r w:rsidR="006424AF" w:rsidRPr="000A7A14">
        <w:rPr>
          <w:rFonts w:ascii="Times New Roman" w:hAnsi="Times New Roman" w:cs="Times New Roman"/>
          <w:lang w:val="en-US"/>
        </w:rPr>
        <w:t xml:space="preserve"> (</w:t>
      </w:r>
      <w:r w:rsidRPr="000A7A14">
        <w:rPr>
          <w:rFonts w:ascii="Times New Roman" w:hAnsi="Times New Roman" w:cs="Times New Roman"/>
        </w:rPr>
        <w:t>Добавки</w:t>
      </w:r>
      <w:r w:rsidRPr="000A7A14">
        <w:rPr>
          <w:rFonts w:ascii="Times New Roman" w:hAnsi="Times New Roman" w:cs="Times New Roman"/>
          <w:lang w:val="en-US"/>
        </w:rPr>
        <w:t xml:space="preserve"> </w:t>
      </w:r>
      <w:r w:rsidRPr="000A7A14">
        <w:rPr>
          <w:rFonts w:ascii="Times New Roman" w:hAnsi="Times New Roman" w:cs="Times New Roman"/>
        </w:rPr>
        <w:t>к</w:t>
      </w:r>
      <w:r w:rsidRPr="000A7A14">
        <w:rPr>
          <w:rFonts w:ascii="Times New Roman" w:hAnsi="Times New Roman" w:cs="Times New Roman"/>
          <w:lang w:val="en-US"/>
        </w:rPr>
        <w:t xml:space="preserve"> </w:t>
      </w:r>
      <w:r w:rsidRPr="000A7A14">
        <w:rPr>
          <w:rFonts w:ascii="Times New Roman" w:hAnsi="Times New Roman" w:cs="Times New Roman"/>
        </w:rPr>
        <w:t>бетону</w:t>
      </w:r>
      <w:r w:rsidRPr="000A7A14">
        <w:rPr>
          <w:rFonts w:ascii="Times New Roman" w:hAnsi="Times New Roman" w:cs="Times New Roman"/>
          <w:lang w:val="en-US"/>
        </w:rPr>
        <w:t xml:space="preserve">, </w:t>
      </w:r>
      <w:r w:rsidRPr="000A7A14">
        <w:rPr>
          <w:rFonts w:ascii="Times New Roman" w:hAnsi="Times New Roman" w:cs="Times New Roman"/>
        </w:rPr>
        <w:t>строительному</w:t>
      </w:r>
      <w:r w:rsidRPr="000A7A14">
        <w:rPr>
          <w:rFonts w:ascii="Times New Roman" w:hAnsi="Times New Roman" w:cs="Times New Roman"/>
          <w:lang w:val="en-US"/>
        </w:rPr>
        <w:t xml:space="preserve"> </w:t>
      </w:r>
      <w:r w:rsidRPr="000A7A14">
        <w:rPr>
          <w:rFonts w:ascii="Times New Roman" w:hAnsi="Times New Roman" w:cs="Times New Roman"/>
        </w:rPr>
        <w:t>раствору</w:t>
      </w:r>
      <w:r w:rsidRPr="000A7A14">
        <w:rPr>
          <w:rFonts w:ascii="Times New Roman" w:hAnsi="Times New Roman" w:cs="Times New Roman"/>
          <w:lang w:val="en-US"/>
        </w:rPr>
        <w:t xml:space="preserve"> </w:t>
      </w:r>
      <w:r w:rsidRPr="000A7A14">
        <w:rPr>
          <w:rFonts w:ascii="Times New Roman" w:hAnsi="Times New Roman" w:cs="Times New Roman"/>
        </w:rPr>
        <w:t>и</w:t>
      </w:r>
      <w:r w:rsidRPr="000A7A14">
        <w:rPr>
          <w:rFonts w:ascii="Times New Roman" w:hAnsi="Times New Roman" w:cs="Times New Roman"/>
          <w:lang w:val="en-US"/>
        </w:rPr>
        <w:t xml:space="preserve"> </w:t>
      </w:r>
      <w:r w:rsidRPr="000A7A14">
        <w:rPr>
          <w:rFonts w:ascii="Times New Roman" w:hAnsi="Times New Roman" w:cs="Times New Roman"/>
        </w:rPr>
        <w:t>жидкому</w:t>
      </w:r>
      <w:r w:rsidRPr="000A7A14">
        <w:rPr>
          <w:rFonts w:ascii="Times New Roman" w:hAnsi="Times New Roman" w:cs="Times New Roman"/>
          <w:lang w:val="en-US"/>
        </w:rPr>
        <w:t xml:space="preserve"> </w:t>
      </w:r>
      <w:r w:rsidRPr="000A7A14">
        <w:rPr>
          <w:rFonts w:ascii="Times New Roman" w:hAnsi="Times New Roman" w:cs="Times New Roman"/>
        </w:rPr>
        <w:t>строительному</w:t>
      </w:r>
      <w:r w:rsidRPr="000A7A14">
        <w:rPr>
          <w:rFonts w:ascii="Times New Roman" w:hAnsi="Times New Roman" w:cs="Times New Roman"/>
          <w:lang w:val="en-US"/>
        </w:rPr>
        <w:t xml:space="preserve"> </w:t>
      </w:r>
      <w:r w:rsidRPr="000A7A14">
        <w:rPr>
          <w:rFonts w:ascii="Times New Roman" w:hAnsi="Times New Roman" w:cs="Times New Roman"/>
        </w:rPr>
        <w:t>раствору</w:t>
      </w:r>
      <w:r w:rsidRPr="000A7A14">
        <w:rPr>
          <w:rFonts w:ascii="Times New Roman" w:hAnsi="Times New Roman" w:cs="Times New Roman"/>
          <w:lang w:val="en-US"/>
        </w:rPr>
        <w:t xml:space="preserve">. </w:t>
      </w:r>
      <w:r w:rsidRPr="000A7A14">
        <w:rPr>
          <w:rFonts w:ascii="Times New Roman" w:hAnsi="Times New Roman" w:cs="Times New Roman"/>
        </w:rPr>
        <w:t>Часть</w:t>
      </w:r>
      <w:r w:rsidRPr="000A7A14">
        <w:rPr>
          <w:rFonts w:ascii="Times New Roman" w:hAnsi="Times New Roman" w:cs="Times New Roman"/>
          <w:lang w:val="en-US"/>
        </w:rPr>
        <w:t xml:space="preserve"> 3. </w:t>
      </w:r>
      <w:proofErr w:type="gramStart"/>
      <w:r w:rsidRPr="000A7A14">
        <w:rPr>
          <w:rFonts w:ascii="Times New Roman" w:hAnsi="Times New Roman" w:cs="Times New Roman"/>
        </w:rPr>
        <w:t>Добавки</w:t>
      </w:r>
      <w:r w:rsidRPr="000A7A14">
        <w:rPr>
          <w:rFonts w:ascii="Times New Roman" w:hAnsi="Times New Roman" w:cs="Times New Roman"/>
          <w:lang w:val="en-US"/>
        </w:rPr>
        <w:t xml:space="preserve"> </w:t>
      </w:r>
      <w:r w:rsidRPr="000A7A14">
        <w:rPr>
          <w:rFonts w:ascii="Times New Roman" w:hAnsi="Times New Roman" w:cs="Times New Roman"/>
        </w:rPr>
        <w:t>к</w:t>
      </w:r>
      <w:r w:rsidRPr="000A7A14">
        <w:rPr>
          <w:rFonts w:ascii="Times New Roman" w:hAnsi="Times New Roman" w:cs="Times New Roman"/>
          <w:lang w:val="en-US"/>
        </w:rPr>
        <w:t xml:space="preserve"> </w:t>
      </w:r>
      <w:r w:rsidRPr="000A7A14">
        <w:rPr>
          <w:rFonts w:ascii="Times New Roman" w:hAnsi="Times New Roman" w:cs="Times New Roman"/>
        </w:rPr>
        <w:t>бетону</w:t>
      </w:r>
      <w:r w:rsidRPr="000A7A14">
        <w:rPr>
          <w:rFonts w:ascii="Times New Roman" w:hAnsi="Times New Roman" w:cs="Times New Roman"/>
          <w:lang w:val="en-US"/>
        </w:rPr>
        <w:t>).</w:t>
      </w:r>
      <w:proofErr w:type="gramEnd"/>
    </w:p>
    <w:p w:rsidR="00381DAC" w:rsidRPr="000A7A14" w:rsidRDefault="00381DAC" w:rsidP="00381DAC">
      <w:pPr>
        <w:ind w:firstLine="567"/>
        <w:jc w:val="both"/>
        <w:rPr>
          <w:rFonts w:ascii="Times New Roman" w:hAnsi="Times New Roman" w:cs="Times New Roman"/>
        </w:rPr>
      </w:pPr>
      <w:r w:rsidRPr="000A7A14">
        <w:rPr>
          <w:rFonts w:ascii="Times New Roman" w:hAnsi="Times New Roman" w:cs="Times New Roman"/>
          <w:lang w:val="en-US"/>
        </w:rPr>
        <w:t xml:space="preserve">[2] EN 1996-2:2006 </w:t>
      </w:r>
      <w:r w:rsidR="006424AF" w:rsidRPr="000A7A14">
        <w:rPr>
          <w:rFonts w:ascii="Times New Roman" w:hAnsi="Times New Roman"/>
          <w:lang w:val="en-US"/>
        </w:rPr>
        <w:t>Eurocode 6: Design of masonry structures – Part 2: Design considerations, selection of materials and execution of masonry</w:t>
      </w:r>
      <w:r w:rsidR="006424AF" w:rsidRPr="000A7A14">
        <w:rPr>
          <w:rFonts w:ascii="Times New Roman" w:hAnsi="Times New Roman" w:cs="Times New Roman"/>
          <w:lang w:val="en-US"/>
        </w:rPr>
        <w:t xml:space="preserve"> (</w:t>
      </w:r>
      <w:proofErr w:type="spellStart"/>
      <w:r w:rsidRPr="000A7A14">
        <w:rPr>
          <w:rFonts w:ascii="Times New Roman" w:hAnsi="Times New Roman" w:cs="Times New Roman"/>
        </w:rPr>
        <w:t>Еврокод</w:t>
      </w:r>
      <w:proofErr w:type="spellEnd"/>
      <w:r w:rsidRPr="000A7A14">
        <w:rPr>
          <w:rFonts w:ascii="Times New Roman" w:hAnsi="Times New Roman" w:cs="Times New Roman"/>
          <w:lang w:val="en-US"/>
        </w:rPr>
        <w:t xml:space="preserve"> 6. </w:t>
      </w:r>
      <w:r w:rsidRPr="000A7A14">
        <w:rPr>
          <w:rFonts w:ascii="Times New Roman" w:hAnsi="Times New Roman" w:cs="Times New Roman"/>
        </w:rPr>
        <w:t xml:space="preserve">Проектирование каменных сооружений. Часть 2. </w:t>
      </w:r>
      <w:proofErr w:type="gramStart"/>
      <w:r w:rsidRPr="000A7A14">
        <w:rPr>
          <w:rFonts w:ascii="Times New Roman" w:hAnsi="Times New Roman" w:cs="Times New Roman"/>
        </w:rPr>
        <w:t>Анализ проектирования, выбор материалов и выполнение каменной кладки</w:t>
      </w:r>
      <w:r w:rsidR="006424AF" w:rsidRPr="000A7A14">
        <w:rPr>
          <w:rFonts w:ascii="Times New Roman" w:hAnsi="Times New Roman" w:cs="Times New Roman"/>
        </w:rPr>
        <w:t>)</w:t>
      </w:r>
      <w:r w:rsidRPr="000A7A14">
        <w:rPr>
          <w:rFonts w:ascii="Times New Roman" w:hAnsi="Times New Roman" w:cs="Times New Roman"/>
        </w:rPr>
        <w:t xml:space="preserve">. </w:t>
      </w:r>
      <w:proofErr w:type="gramEnd"/>
    </w:p>
    <w:p w:rsidR="00381DAC" w:rsidRPr="000A7A14" w:rsidRDefault="00381DAC" w:rsidP="00381DAC">
      <w:pPr>
        <w:ind w:firstLine="567"/>
        <w:jc w:val="both"/>
        <w:rPr>
          <w:rFonts w:ascii="Times New Roman" w:hAnsi="Times New Roman" w:cs="Times New Roman"/>
        </w:rPr>
      </w:pPr>
      <w:r w:rsidRPr="000A7A14">
        <w:rPr>
          <w:rFonts w:ascii="Times New Roman" w:hAnsi="Times New Roman" w:cs="Times New Roman"/>
          <w:lang w:val="en-US"/>
        </w:rPr>
        <w:t>[3] EN 13496</w:t>
      </w:r>
      <w:r w:rsidR="00DE57AE" w:rsidRPr="000A7A14">
        <w:rPr>
          <w:rFonts w:ascii="Times New Roman" w:hAnsi="Times New Roman" w:cs="Times New Roman"/>
          <w:lang w:val="en-US"/>
        </w:rPr>
        <w:t>:2013</w:t>
      </w:r>
      <w:r w:rsidRPr="000A7A14">
        <w:rPr>
          <w:rFonts w:ascii="Times New Roman" w:hAnsi="Times New Roman" w:cs="Times New Roman"/>
          <w:lang w:val="en-US"/>
        </w:rPr>
        <w:t xml:space="preserve"> </w:t>
      </w:r>
      <w:r w:rsidR="006424AF" w:rsidRPr="000A7A14">
        <w:rPr>
          <w:rFonts w:ascii="Times New Roman" w:hAnsi="Times New Roman"/>
          <w:lang w:val="en-US"/>
        </w:rPr>
        <w:t xml:space="preserve">Thermal insulation products for building applications – Determination of the mechanical properties of glass </w:t>
      </w:r>
      <w:proofErr w:type="spellStart"/>
      <w:r w:rsidR="006424AF" w:rsidRPr="000A7A14">
        <w:rPr>
          <w:rFonts w:ascii="Times New Roman" w:hAnsi="Times New Roman"/>
          <w:lang w:val="en-US"/>
        </w:rPr>
        <w:t>fibre</w:t>
      </w:r>
      <w:proofErr w:type="spellEnd"/>
      <w:r w:rsidR="006424AF" w:rsidRPr="000A7A14">
        <w:rPr>
          <w:rFonts w:ascii="Times New Roman" w:hAnsi="Times New Roman"/>
          <w:lang w:val="en-US"/>
        </w:rPr>
        <w:t xml:space="preserve"> meshes as reinforcement for External Thermal Insulation Composite Systems with renders (ETICS) (</w:t>
      </w:r>
      <w:r w:rsidRPr="000A7A14">
        <w:rPr>
          <w:rFonts w:ascii="Times New Roman" w:hAnsi="Times New Roman" w:cs="Times New Roman"/>
        </w:rPr>
        <w:t>Теплоизоляционные</w:t>
      </w:r>
      <w:r w:rsidRPr="000A7A14">
        <w:rPr>
          <w:rFonts w:ascii="Times New Roman" w:hAnsi="Times New Roman" w:cs="Times New Roman"/>
          <w:lang w:val="en-US"/>
        </w:rPr>
        <w:t xml:space="preserve"> </w:t>
      </w:r>
      <w:r w:rsidR="005938D6" w:rsidRPr="000A7A14">
        <w:rPr>
          <w:rFonts w:ascii="Times New Roman" w:hAnsi="Times New Roman" w:cs="Times New Roman"/>
        </w:rPr>
        <w:t>материалы</w:t>
      </w:r>
      <w:r w:rsidRPr="000A7A14">
        <w:rPr>
          <w:rFonts w:ascii="Times New Roman" w:hAnsi="Times New Roman" w:cs="Times New Roman"/>
          <w:lang w:val="en-US"/>
        </w:rPr>
        <w:t xml:space="preserve"> </w:t>
      </w:r>
      <w:r w:rsidRPr="000A7A14">
        <w:rPr>
          <w:rFonts w:ascii="Times New Roman" w:hAnsi="Times New Roman" w:cs="Times New Roman"/>
        </w:rPr>
        <w:t>для</w:t>
      </w:r>
      <w:r w:rsidRPr="000A7A14">
        <w:rPr>
          <w:rFonts w:ascii="Times New Roman" w:hAnsi="Times New Roman" w:cs="Times New Roman"/>
          <w:lang w:val="en-US"/>
        </w:rPr>
        <w:t xml:space="preserve"> </w:t>
      </w:r>
      <w:r w:rsidRPr="000A7A14">
        <w:rPr>
          <w:rFonts w:ascii="Times New Roman" w:hAnsi="Times New Roman" w:cs="Times New Roman"/>
        </w:rPr>
        <w:t>применения</w:t>
      </w:r>
      <w:r w:rsidRPr="000A7A14">
        <w:rPr>
          <w:rFonts w:ascii="Times New Roman" w:hAnsi="Times New Roman" w:cs="Times New Roman"/>
          <w:lang w:val="en-US"/>
        </w:rPr>
        <w:t xml:space="preserve"> </w:t>
      </w:r>
      <w:r w:rsidRPr="000A7A14">
        <w:rPr>
          <w:rFonts w:ascii="Times New Roman" w:hAnsi="Times New Roman" w:cs="Times New Roman"/>
        </w:rPr>
        <w:t>в</w:t>
      </w:r>
      <w:r w:rsidRPr="000A7A14">
        <w:rPr>
          <w:rFonts w:ascii="Times New Roman" w:hAnsi="Times New Roman" w:cs="Times New Roman"/>
          <w:lang w:val="en-US"/>
        </w:rPr>
        <w:t xml:space="preserve"> </w:t>
      </w:r>
      <w:r w:rsidRPr="000A7A14">
        <w:rPr>
          <w:rFonts w:ascii="Times New Roman" w:hAnsi="Times New Roman" w:cs="Times New Roman"/>
        </w:rPr>
        <w:t>строительстве</w:t>
      </w:r>
      <w:r w:rsidRPr="000A7A14">
        <w:rPr>
          <w:rFonts w:ascii="Times New Roman" w:hAnsi="Times New Roman" w:cs="Times New Roman"/>
          <w:lang w:val="en-US"/>
        </w:rPr>
        <w:t xml:space="preserve">. </w:t>
      </w:r>
      <w:r w:rsidRPr="000A7A14">
        <w:rPr>
          <w:rFonts w:ascii="Times New Roman" w:hAnsi="Times New Roman" w:cs="Times New Roman"/>
        </w:rPr>
        <w:t>Определение механических свой</w:t>
      </w:r>
      <w:proofErr w:type="gramStart"/>
      <w:r w:rsidRPr="000A7A14">
        <w:rPr>
          <w:rFonts w:ascii="Times New Roman" w:hAnsi="Times New Roman" w:cs="Times New Roman"/>
        </w:rPr>
        <w:t>ств ст</w:t>
      </w:r>
      <w:proofErr w:type="gramEnd"/>
      <w:r w:rsidRPr="000A7A14">
        <w:rPr>
          <w:rFonts w:ascii="Times New Roman" w:hAnsi="Times New Roman" w:cs="Times New Roman"/>
        </w:rPr>
        <w:t>екловолоконных сеток в качестве арматуры для внешних теплоизоляционных композитных систем со штукатуркой (</w:t>
      </w:r>
      <w:r w:rsidRPr="000A7A14">
        <w:rPr>
          <w:rFonts w:ascii="Times New Roman" w:hAnsi="Times New Roman" w:cs="Times New Roman"/>
          <w:lang w:val="en-US"/>
        </w:rPr>
        <w:t>ETICS</w:t>
      </w:r>
      <w:r w:rsidR="006424AF" w:rsidRPr="000A7A14">
        <w:rPr>
          <w:rFonts w:ascii="Times New Roman" w:hAnsi="Times New Roman" w:cs="Times New Roman"/>
        </w:rPr>
        <w:t>)</w:t>
      </w:r>
      <w:r w:rsidRPr="000A7A14">
        <w:rPr>
          <w:rFonts w:ascii="Times New Roman" w:hAnsi="Times New Roman" w:cs="Times New Roman"/>
        </w:rPr>
        <w:t>.</w:t>
      </w:r>
    </w:p>
    <w:p w:rsidR="00381DAC" w:rsidRPr="000A7A14" w:rsidRDefault="00381DAC" w:rsidP="00381DAC">
      <w:pPr>
        <w:ind w:firstLine="567"/>
        <w:jc w:val="both"/>
        <w:rPr>
          <w:rFonts w:ascii="Times New Roman" w:hAnsi="Times New Roman" w:cs="Times New Roman"/>
        </w:rPr>
      </w:pPr>
      <w:r w:rsidRPr="000A7A14">
        <w:rPr>
          <w:rFonts w:ascii="Times New Roman" w:hAnsi="Times New Roman" w:cs="Times New Roman"/>
          <w:lang w:val="en-US"/>
        </w:rPr>
        <w:t>[4] EN 16566</w:t>
      </w:r>
      <w:r w:rsidR="00DE57AE" w:rsidRPr="000A7A14">
        <w:rPr>
          <w:rFonts w:ascii="Times New Roman" w:hAnsi="Times New Roman" w:cs="Times New Roman"/>
          <w:lang w:val="en-US"/>
        </w:rPr>
        <w:t>:2014</w:t>
      </w:r>
      <w:r w:rsidRPr="000A7A14">
        <w:rPr>
          <w:rFonts w:ascii="Times New Roman" w:hAnsi="Times New Roman" w:cs="Times New Roman"/>
          <w:lang w:val="en-US"/>
        </w:rPr>
        <w:t xml:space="preserve"> </w:t>
      </w:r>
      <w:r w:rsidR="006424AF" w:rsidRPr="000A7A14">
        <w:rPr>
          <w:rFonts w:ascii="Times New Roman" w:hAnsi="Times New Roman"/>
          <w:lang w:val="en-US"/>
        </w:rPr>
        <w:t>Paints and varnishes – Fillers for internal and/or external works – Adaptation of fillers to European standards</w:t>
      </w:r>
      <w:r w:rsidR="006424AF" w:rsidRPr="000A7A14">
        <w:rPr>
          <w:rFonts w:ascii="Times New Roman" w:hAnsi="Times New Roman" w:cs="Times New Roman"/>
          <w:lang w:val="en-US"/>
        </w:rPr>
        <w:t xml:space="preserve"> (</w:t>
      </w:r>
      <w:r w:rsidRPr="000A7A14">
        <w:rPr>
          <w:rFonts w:ascii="Times New Roman" w:hAnsi="Times New Roman" w:cs="Times New Roman"/>
        </w:rPr>
        <w:t>Краски</w:t>
      </w:r>
      <w:r w:rsidRPr="000A7A14">
        <w:rPr>
          <w:rFonts w:ascii="Times New Roman" w:hAnsi="Times New Roman" w:cs="Times New Roman"/>
          <w:lang w:val="en-US"/>
        </w:rPr>
        <w:t xml:space="preserve"> </w:t>
      </w:r>
      <w:r w:rsidRPr="000A7A14">
        <w:rPr>
          <w:rFonts w:ascii="Times New Roman" w:hAnsi="Times New Roman" w:cs="Times New Roman"/>
        </w:rPr>
        <w:t>и</w:t>
      </w:r>
      <w:r w:rsidRPr="000A7A14">
        <w:rPr>
          <w:rFonts w:ascii="Times New Roman" w:hAnsi="Times New Roman" w:cs="Times New Roman"/>
          <w:lang w:val="en-US"/>
        </w:rPr>
        <w:t xml:space="preserve"> </w:t>
      </w:r>
      <w:r w:rsidRPr="000A7A14">
        <w:rPr>
          <w:rFonts w:ascii="Times New Roman" w:hAnsi="Times New Roman" w:cs="Times New Roman"/>
        </w:rPr>
        <w:t>лаки</w:t>
      </w:r>
      <w:r w:rsidRPr="000A7A14">
        <w:rPr>
          <w:rFonts w:ascii="Times New Roman" w:hAnsi="Times New Roman" w:cs="Times New Roman"/>
          <w:lang w:val="en-US"/>
        </w:rPr>
        <w:t xml:space="preserve">. </w:t>
      </w:r>
      <w:r w:rsidRPr="000A7A14">
        <w:rPr>
          <w:rFonts w:ascii="Times New Roman" w:hAnsi="Times New Roman" w:cs="Times New Roman"/>
        </w:rPr>
        <w:t xml:space="preserve">Наполнители для внутренних и/или внешних работ. </w:t>
      </w:r>
      <w:proofErr w:type="gramStart"/>
      <w:r w:rsidRPr="000A7A14">
        <w:rPr>
          <w:rFonts w:ascii="Times New Roman" w:hAnsi="Times New Roman" w:cs="Times New Roman"/>
        </w:rPr>
        <w:t>Требования к наполнителям в соответствии с европейскими стандартами).</w:t>
      </w:r>
      <w:proofErr w:type="gramEnd"/>
    </w:p>
    <w:p w:rsidR="00381DAC" w:rsidRPr="000A7A14" w:rsidRDefault="00381DAC" w:rsidP="001110E2">
      <w:pPr>
        <w:widowControl/>
        <w:ind w:firstLine="567"/>
        <w:rPr>
          <w:rFonts w:ascii="Times New Roman" w:eastAsia="Times New Roman" w:hAnsi="Times New Roman" w:cs="Times New Roman"/>
          <w:b/>
          <w:bCs/>
          <w:lang w:eastAsia="en-US"/>
        </w:rPr>
      </w:pPr>
    </w:p>
    <w:p w:rsidR="00381DAC" w:rsidRPr="000A7A14" w:rsidRDefault="00381DAC" w:rsidP="001110E2">
      <w:pPr>
        <w:widowControl/>
        <w:ind w:firstLine="567"/>
        <w:rPr>
          <w:rFonts w:ascii="Times New Roman" w:eastAsia="Times New Roman" w:hAnsi="Times New Roman" w:cs="Times New Roman"/>
          <w:b/>
          <w:bCs/>
          <w:lang w:eastAsia="en-US"/>
        </w:rPr>
      </w:pPr>
    </w:p>
    <w:p w:rsidR="00381DAC" w:rsidRPr="000A7A14" w:rsidRDefault="00381DAC" w:rsidP="001110E2">
      <w:pPr>
        <w:widowControl/>
        <w:ind w:firstLine="567"/>
        <w:rPr>
          <w:rFonts w:ascii="Times New Roman" w:eastAsia="Times New Roman" w:hAnsi="Times New Roman" w:cs="Times New Roman"/>
          <w:b/>
          <w:bCs/>
          <w:lang w:eastAsia="en-US"/>
        </w:rPr>
      </w:pPr>
    </w:p>
    <w:p w:rsidR="00381DAC" w:rsidRPr="000A7A14" w:rsidRDefault="00381DAC" w:rsidP="001110E2">
      <w:pPr>
        <w:widowControl/>
        <w:ind w:firstLine="567"/>
        <w:rPr>
          <w:rFonts w:ascii="Times New Roman" w:eastAsia="Times New Roman" w:hAnsi="Times New Roman" w:cs="Times New Roman"/>
          <w:b/>
          <w:bCs/>
          <w:lang w:eastAsia="en-US"/>
        </w:rPr>
      </w:pPr>
    </w:p>
    <w:p w:rsidR="00457F5C" w:rsidRPr="000A7A14" w:rsidRDefault="00457F5C" w:rsidP="001110E2">
      <w:pPr>
        <w:widowControl/>
        <w:ind w:firstLine="567"/>
        <w:rPr>
          <w:rFonts w:ascii="Times New Roman" w:eastAsia="Times New Roman" w:hAnsi="Times New Roman" w:cs="Times New Roman"/>
          <w:b/>
          <w:bCs/>
          <w:lang w:eastAsia="en-US"/>
        </w:rPr>
      </w:pPr>
    </w:p>
    <w:p w:rsidR="00027027" w:rsidRPr="000A7A14" w:rsidRDefault="00027027" w:rsidP="001110E2">
      <w:pPr>
        <w:widowControl/>
        <w:ind w:firstLine="567"/>
        <w:rPr>
          <w:rFonts w:ascii="Times New Roman" w:eastAsia="Times New Roman" w:hAnsi="Times New Roman" w:cs="Times New Roman"/>
          <w:b/>
          <w:bCs/>
          <w:lang w:eastAsia="en-US"/>
        </w:rPr>
      </w:pPr>
    </w:p>
    <w:p w:rsidR="00027027" w:rsidRPr="000A7A14" w:rsidRDefault="00027027" w:rsidP="001110E2">
      <w:pPr>
        <w:widowControl/>
        <w:ind w:firstLine="567"/>
        <w:rPr>
          <w:rFonts w:ascii="Times New Roman" w:eastAsia="Times New Roman" w:hAnsi="Times New Roman" w:cs="Times New Roman"/>
          <w:b/>
          <w:bCs/>
          <w:lang w:eastAsia="en-US"/>
        </w:rPr>
      </w:pPr>
    </w:p>
    <w:p w:rsidR="00027027" w:rsidRPr="000A7A14" w:rsidRDefault="00027027" w:rsidP="001110E2">
      <w:pPr>
        <w:widowControl/>
        <w:ind w:firstLine="567"/>
        <w:rPr>
          <w:rFonts w:ascii="Times New Roman" w:eastAsia="Times New Roman" w:hAnsi="Times New Roman" w:cs="Times New Roman"/>
          <w:b/>
          <w:bCs/>
          <w:lang w:eastAsia="en-US"/>
        </w:rPr>
      </w:pPr>
    </w:p>
    <w:p w:rsidR="00027027" w:rsidRPr="000A7A14" w:rsidRDefault="00027027" w:rsidP="001110E2">
      <w:pPr>
        <w:widowControl/>
        <w:ind w:firstLine="567"/>
        <w:rPr>
          <w:rFonts w:ascii="Times New Roman" w:eastAsia="Times New Roman" w:hAnsi="Times New Roman" w:cs="Times New Roman"/>
          <w:b/>
          <w:bCs/>
          <w:lang w:eastAsia="en-US"/>
        </w:rPr>
      </w:pPr>
    </w:p>
    <w:p w:rsidR="00027027" w:rsidRPr="000A7A14" w:rsidRDefault="00027027" w:rsidP="001110E2">
      <w:pPr>
        <w:widowControl/>
        <w:ind w:firstLine="567"/>
        <w:rPr>
          <w:rFonts w:ascii="Times New Roman" w:eastAsia="Times New Roman" w:hAnsi="Times New Roman" w:cs="Times New Roman"/>
          <w:b/>
          <w:bCs/>
          <w:lang w:eastAsia="en-US"/>
        </w:rPr>
      </w:pPr>
    </w:p>
    <w:p w:rsidR="00027027" w:rsidRPr="000A7A14" w:rsidRDefault="00027027" w:rsidP="001110E2">
      <w:pPr>
        <w:widowControl/>
        <w:ind w:firstLine="567"/>
        <w:rPr>
          <w:rFonts w:ascii="Times New Roman" w:eastAsia="Times New Roman" w:hAnsi="Times New Roman" w:cs="Times New Roman"/>
          <w:b/>
          <w:bCs/>
          <w:lang w:eastAsia="en-US"/>
        </w:rPr>
      </w:pPr>
    </w:p>
    <w:p w:rsidR="00FF1B12" w:rsidRPr="000A7A14" w:rsidRDefault="00FF1B12">
      <w:pPr>
        <w:widowControl/>
        <w:spacing w:after="200" w:line="276" w:lineRule="auto"/>
        <w:rPr>
          <w:rFonts w:ascii="Times New Roman" w:eastAsia="Arial Unicode MS" w:hAnsi="Times New Roman" w:cs="Times New Roman"/>
          <w:b/>
          <w:bCs/>
          <w:lang w:eastAsia="en-US"/>
        </w:rPr>
      </w:pPr>
      <w:r w:rsidRPr="000A7A14">
        <w:rPr>
          <w:rFonts w:ascii="Times New Roman" w:eastAsia="Arial Unicode MS" w:hAnsi="Times New Roman" w:cs="Times New Roman"/>
          <w:b/>
          <w:bCs/>
          <w:lang w:eastAsia="en-US"/>
        </w:rPr>
        <w:br w:type="page"/>
      </w:r>
    </w:p>
    <w:p w:rsidR="00FF1B12" w:rsidRPr="000A7A14" w:rsidRDefault="00FF1B12" w:rsidP="00FF1B12">
      <w:pPr>
        <w:widowControl/>
        <w:autoSpaceDE w:val="0"/>
        <w:autoSpaceDN w:val="0"/>
        <w:adjustRightInd w:val="0"/>
        <w:jc w:val="center"/>
        <w:rPr>
          <w:rFonts w:ascii="Times New Roman" w:eastAsia="Arial Unicode MS" w:hAnsi="Times New Roman" w:cs="Times New Roman"/>
          <w:b/>
          <w:bCs/>
          <w:lang w:eastAsia="en-US"/>
        </w:rPr>
      </w:pPr>
      <w:r w:rsidRPr="000A7A14">
        <w:rPr>
          <w:rFonts w:ascii="Times New Roman" w:eastAsia="Arial Unicode MS" w:hAnsi="Times New Roman" w:cs="Times New Roman"/>
          <w:b/>
          <w:bCs/>
          <w:lang w:eastAsia="en-US"/>
        </w:rPr>
        <w:t>Приложение В.А</w:t>
      </w:r>
    </w:p>
    <w:p w:rsidR="00FF1B12" w:rsidRPr="000A7A14" w:rsidRDefault="00FF1B12" w:rsidP="00FF1B12">
      <w:pPr>
        <w:widowControl/>
        <w:autoSpaceDE w:val="0"/>
        <w:autoSpaceDN w:val="0"/>
        <w:adjustRightInd w:val="0"/>
        <w:jc w:val="center"/>
        <w:rPr>
          <w:rFonts w:ascii="Times New Roman" w:eastAsia="Arial Unicode MS" w:hAnsi="Times New Roman" w:cs="Times New Roman"/>
          <w:bCs/>
          <w:i/>
          <w:lang w:eastAsia="en-US"/>
        </w:rPr>
      </w:pPr>
      <w:r w:rsidRPr="000A7A14">
        <w:rPr>
          <w:rFonts w:ascii="Times New Roman" w:eastAsia="Arial Unicode MS" w:hAnsi="Times New Roman" w:cs="Times New Roman"/>
          <w:bCs/>
          <w:i/>
          <w:lang w:eastAsia="en-US"/>
        </w:rPr>
        <w:t>(информационное)</w:t>
      </w:r>
    </w:p>
    <w:p w:rsidR="00FF1B12" w:rsidRPr="000A7A14" w:rsidRDefault="00FF1B12" w:rsidP="00FF1B12">
      <w:pPr>
        <w:widowControl/>
        <w:autoSpaceDE w:val="0"/>
        <w:autoSpaceDN w:val="0"/>
        <w:adjustRightInd w:val="0"/>
        <w:jc w:val="both"/>
        <w:rPr>
          <w:rFonts w:ascii="Times New Roman" w:eastAsia="Arial Unicode MS" w:hAnsi="Times New Roman" w:cs="Times New Roman"/>
          <w:bCs/>
          <w:lang w:eastAsia="en-US"/>
        </w:rPr>
      </w:pPr>
    </w:p>
    <w:p w:rsidR="00CB3D65" w:rsidRPr="000A7A14" w:rsidRDefault="00CB3D65" w:rsidP="00CB3D65">
      <w:pPr>
        <w:widowControl/>
        <w:autoSpaceDE w:val="0"/>
        <w:autoSpaceDN w:val="0"/>
        <w:adjustRightInd w:val="0"/>
        <w:jc w:val="center"/>
        <w:rPr>
          <w:rFonts w:ascii="Times New Roman" w:eastAsia="Arial Unicode MS" w:hAnsi="Times New Roman" w:cs="Times New Roman"/>
          <w:b/>
          <w:bCs/>
          <w:color w:val="auto"/>
          <w:lang w:eastAsia="en-US"/>
        </w:rPr>
      </w:pPr>
      <w:r w:rsidRPr="000A7A14">
        <w:rPr>
          <w:rFonts w:ascii="Times New Roman" w:eastAsia="Arial Unicode MS" w:hAnsi="Times New Roman" w:cs="Times New Roman"/>
          <w:b/>
          <w:bCs/>
          <w:color w:val="auto"/>
          <w:lang w:eastAsia="en-US"/>
        </w:rPr>
        <w:t>Сведения о соответствии стандартов ссылочным международным, региональным стандартам, стандартам иностранных государств</w:t>
      </w:r>
    </w:p>
    <w:p w:rsidR="00FF1B12" w:rsidRPr="000A7A14" w:rsidRDefault="00FF1B12" w:rsidP="00FF1B12">
      <w:pPr>
        <w:widowControl/>
        <w:autoSpaceDE w:val="0"/>
        <w:autoSpaceDN w:val="0"/>
        <w:adjustRightInd w:val="0"/>
        <w:jc w:val="center"/>
        <w:rPr>
          <w:rFonts w:ascii="Times New Roman" w:eastAsia="Arial Unicode MS" w:hAnsi="Times New Roman" w:cs="Times New Roman"/>
          <w:b/>
          <w:bCs/>
          <w:color w:val="auto"/>
          <w:lang w:eastAsia="en-US"/>
        </w:rPr>
      </w:pPr>
    </w:p>
    <w:p w:rsidR="00CB3D65" w:rsidRPr="000A7A14" w:rsidRDefault="003F4179" w:rsidP="00CB3D65">
      <w:pPr>
        <w:widowControl/>
        <w:autoSpaceDE w:val="0"/>
        <w:autoSpaceDN w:val="0"/>
        <w:adjustRightInd w:val="0"/>
        <w:jc w:val="center"/>
        <w:rPr>
          <w:rFonts w:ascii="Times New Roman" w:eastAsia="Arial Unicode MS" w:hAnsi="Times New Roman" w:cs="Times New Roman"/>
          <w:b/>
          <w:bCs/>
          <w:color w:val="auto"/>
          <w:lang w:eastAsia="en-US"/>
        </w:rPr>
      </w:pPr>
      <w:r w:rsidRPr="000A7A14">
        <w:rPr>
          <w:rFonts w:ascii="Times New Roman" w:eastAsia="Arial Unicode MS" w:hAnsi="Times New Roman" w:cs="Times New Roman"/>
          <w:b/>
          <w:bCs/>
          <w:color w:val="auto"/>
          <w:lang w:eastAsia="en-US"/>
        </w:rPr>
        <w:t>Таблица В.А</w:t>
      </w:r>
      <w:proofErr w:type="gramStart"/>
      <w:r w:rsidRPr="000A7A14">
        <w:rPr>
          <w:rFonts w:ascii="Times New Roman" w:eastAsia="Arial Unicode MS" w:hAnsi="Times New Roman" w:cs="Times New Roman"/>
          <w:b/>
          <w:bCs/>
          <w:color w:val="auto"/>
          <w:lang w:eastAsia="en-US"/>
        </w:rPr>
        <w:t>1</w:t>
      </w:r>
      <w:proofErr w:type="gramEnd"/>
      <w:r w:rsidRPr="000A7A14">
        <w:rPr>
          <w:rFonts w:ascii="Times New Roman" w:eastAsia="Arial Unicode MS" w:hAnsi="Times New Roman" w:cs="Times New Roman"/>
          <w:b/>
          <w:bCs/>
          <w:color w:val="auto"/>
          <w:lang w:eastAsia="en-US"/>
        </w:rPr>
        <w:t xml:space="preserve"> – </w:t>
      </w:r>
      <w:r w:rsidR="00CB3D65" w:rsidRPr="000A7A14">
        <w:rPr>
          <w:rFonts w:ascii="Times New Roman" w:eastAsia="Arial Unicode MS" w:hAnsi="Times New Roman" w:cs="Times New Roman"/>
          <w:b/>
          <w:bCs/>
          <w:color w:val="auto"/>
          <w:lang w:eastAsia="en-US"/>
        </w:rPr>
        <w:t>Сведения о соответствии стандартов ссылочным международным, региональным стандартам, стандартам иностранных государств</w:t>
      </w:r>
    </w:p>
    <w:p w:rsidR="003F4179" w:rsidRPr="000A7A14" w:rsidRDefault="003F4179" w:rsidP="00FF1B12">
      <w:pPr>
        <w:widowControl/>
        <w:autoSpaceDE w:val="0"/>
        <w:autoSpaceDN w:val="0"/>
        <w:adjustRightInd w:val="0"/>
        <w:jc w:val="center"/>
        <w:rPr>
          <w:rFonts w:ascii="Times New Roman" w:eastAsia="Arial Unicode MS" w:hAnsi="Times New Roman" w:cs="Times New Roman"/>
          <w:b/>
          <w:bCs/>
          <w:color w:val="auto"/>
          <w:lang w:eastAsia="en-US"/>
        </w:rPr>
      </w:pPr>
    </w:p>
    <w:tbl>
      <w:tblPr>
        <w:tblStyle w:val="af5"/>
        <w:tblW w:w="9747" w:type="dxa"/>
        <w:tblLayout w:type="fixed"/>
        <w:tblLook w:val="04A0" w:firstRow="1" w:lastRow="0" w:firstColumn="1" w:lastColumn="0" w:noHBand="0" w:noVBand="1"/>
      </w:tblPr>
      <w:tblGrid>
        <w:gridCol w:w="3794"/>
        <w:gridCol w:w="1559"/>
        <w:gridCol w:w="4394"/>
      </w:tblGrid>
      <w:tr w:rsidR="00FF1B12" w:rsidRPr="000A7A14" w:rsidTr="003F4179">
        <w:tc>
          <w:tcPr>
            <w:tcW w:w="3794" w:type="dxa"/>
            <w:tcBorders>
              <w:bottom w:val="double" w:sz="4" w:space="0" w:color="auto"/>
            </w:tcBorders>
            <w:vAlign w:val="center"/>
          </w:tcPr>
          <w:p w:rsidR="00FF1B12" w:rsidRPr="000A7A14" w:rsidRDefault="00FF1B12" w:rsidP="00FF1B12">
            <w:pPr>
              <w:widowControl/>
              <w:autoSpaceDE w:val="0"/>
              <w:autoSpaceDN w:val="0"/>
              <w:adjustRightInd w:val="0"/>
              <w:jc w:val="center"/>
              <w:rPr>
                <w:rFonts w:ascii="Times New Roman" w:eastAsia="Arial Unicode MS" w:hAnsi="Times New Roman" w:cs="Times New Roman"/>
                <w:b/>
                <w:bCs/>
                <w:lang w:eastAsia="en-US"/>
              </w:rPr>
            </w:pPr>
            <w:r w:rsidRPr="000A7A14">
              <w:rPr>
                <w:rFonts w:ascii="Times New Roman" w:eastAsia="Arial Unicode MS" w:hAnsi="Times New Roman" w:cs="Times New Roman"/>
                <w:b/>
                <w:bCs/>
                <w:lang w:eastAsia="en-US"/>
              </w:rPr>
              <w:t>Обозначение и наименование регионального стандарта</w:t>
            </w:r>
          </w:p>
        </w:tc>
        <w:tc>
          <w:tcPr>
            <w:tcW w:w="1559" w:type="dxa"/>
            <w:tcBorders>
              <w:bottom w:val="double" w:sz="4" w:space="0" w:color="auto"/>
            </w:tcBorders>
            <w:vAlign w:val="center"/>
          </w:tcPr>
          <w:p w:rsidR="00FF1B12" w:rsidRPr="000A7A14" w:rsidRDefault="00FF1B12" w:rsidP="00FF1B12">
            <w:pPr>
              <w:widowControl/>
              <w:autoSpaceDE w:val="0"/>
              <w:autoSpaceDN w:val="0"/>
              <w:adjustRightInd w:val="0"/>
              <w:jc w:val="center"/>
              <w:rPr>
                <w:rFonts w:ascii="Times New Roman" w:eastAsia="Arial Unicode MS" w:hAnsi="Times New Roman" w:cs="Times New Roman"/>
                <w:b/>
                <w:bCs/>
                <w:lang w:eastAsia="en-US"/>
              </w:rPr>
            </w:pPr>
            <w:r w:rsidRPr="000A7A14">
              <w:rPr>
                <w:rFonts w:ascii="Times New Roman" w:eastAsia="Arial Unicode MS" w:hAnsi="Times New Roman" w:cs="Times New Roman"/>
                <w:b/>
                <w:bCs/>
                <w:lang w:eastAsia="en-US"/>
              </w:rPr>
              <w:t>Степень соответствия</w:t>
            </w:r>
          </w:p>
        </w:tc>
        <w:tc>
          <w:tcPr>
            <w:tcW w:w="4394" w:type="dxa"/>
            <w:tcBorders>
              <w:bottom w:val="double" w:sz="4" w:space="0" w:color="auto"/>
            </w:tcBorders>
            <w:vAlign w:val="center"/>
          </w:tcPr>
          <w:p w:rsidR="00FF1B12" w:rsidRPr="000A7A14" w:rsidRDefault="00FF1B12" w:rsidP="00A973BD">
            <w:pPr>
              <w:widowControl/>
              <w:autoSpaceDE w:val="0"/>
              <w:autoSpaceDN w:val="0"/>
              <w:adjustRightInd w:val="0"/>
              <w:jc w:val="center"/>
              <w:rPr>
                <w:rFonts w:ascii="Times New Roman" w:eastAsia="Arial Unicode MS" w:hAnsi="Times New Roman" w:cs="Times New Roman"/>
                <w:b/>
                <w:bCs/>
                <w:lang w:eastAsia="en-US"/>
              </w:rPr>
            </w:pPr>
            <w:r w:rsidRPr="000A7A14">
              <w:rPr>
                <w:rFonts w:ascii="Times New Roman" w:eastAsia="Arial Unicode MS" w:hAnsi="Times New Roman" w:cs="Times New Roman"/>
                <w:b/>
                <w:bCs/>
                <w:lang w:eastAsia="en-US"/>
              </w:rPr>
              <w:t xml:space="preserve">Обозначение и наименование национального </w:t>
            </w:r>
            <w:r w:rsidR="00A973BD" w:rsidRPr="000A7A14">
              <w:rPr>
                <w:rFonts w:ascii="Times New Roman" w:eastAsia="Arial Unicode MS" w:hAnsi="Times New Roman" w:cs="Times New Roman"/>
                <w:b/>
                <w:bCs/>
                <w:lang w:eastAsia="en-US"/>
              </w:rPr>
              <w:t xml:space="preserve">и межгосударственного </w:t>
            </w:r>
            <w:r w:rsidRPr="000A7A14">
              <w:rPr>
                <w:rFonts w:ascii="Times New Roman" w:eastAsia="Arial Unicode MS" w:hAnsi="Times New Roman" w:cs="Times New Roman"/>
                <w:b/>
                <w:bCs/>
                <w:lang w:eastAsia="en-US"/>
              </w:rPr>
              <w:t>стандарт</w:t>
            </w:r>
            <w:r w:rsidR="00A973BD" w:rsidRPr="000A7A14">
              <w:rPr>
                <w:rFonts w:ascii="Times New Roman" w:eastAsia="Arial Unicode MS" w:hAnsi="Times New Roman" w:cs="Times New Roman"/>
                <w:b/>
                <w:bCs/>
                <w:lang w:eastAsia="en-US"/>
              </w:rPr>
              <w:t>ов</w:t>
            </w:r>
          </w:p>
        </w:tc>
      </w:tr>
      <w:tr w:rsidR="00FF1B12" w:rsidRPr="000A7A14" w:rsidTr="003F4179">
        <w:tc>
          <w:tcPr>
            <w:tcW w:w="3794" w:type="dxa"/>
            <w:tcBorders>
              <w:top w:val="double" w:sz="4" w:space="0" w:color="auto"/>
              <w:bottom w:val="single" w:sz="4" w:space="0" w:color="auto"/>
            </w:tcBorders>
          </w:tcPr>
          <w:p w:rsidR="00FF1B12" w:rsidRPr="000A7A14" w:rsidRDefault="00FF1B12" w:rsidP="0015135C">
            <w:pPr>
              <w:widowControl/>
              <w:autoSpaceDE w:val="0"/>
              <w:autoSpaceDN w:val="0"/>
              <w:adjustRightInd w:val="0"/>
              <w:jc w:val="center"/>
              <w:rPr>
                <w:rFonts w:ascii="Times New Roman" w:eastAsia="Arial Unicode MS" w:hAnsi="Times New Roman" w:cs="Times New Roman"/>
                <w:bCs/>
                <w:lang w:eastAsia="en-US"/>
              </w:rPr>
            </w:pPr>
            <w:r w:rsidRPr="000A7A14">
              <w:rPr>
                <w:rFonts w:ascii="Times New Roman" w:hAnsi="Times New Roman" w:cs="Times New Roman"/>
                <w:lang w:val="en-US"/>
              </w:rPr>
              <w:t>EN</w:t>
            </w:r>
            <w:r w:rsidRPr="000A7A14">
              <w:rPr>
                <w:rFonts w:ascii="Times New Roman" w:hAnsi="Times New Roman" w:cs="Times New Roman"/>
              </w:rPr>
              <w:t xml:space="preserve"> 459-1: 2015 </w:t>
            </w:r>
            <w:r w:rsidR="003F4179" w:rsidRPr="000A7A14">
              <w:rPr>
                <w:rFonts w:ascii="Times New Roman" w:hAnsi="Times New Roman" w:cs="Times New Roman"/>
                <w:color w:val="auto"/>
              </w:rPr>
              <w:t>Известь строительная. Часть 1. Определения, технические условия и критерии соответствия</w:t>
            </w:r>
          </w:p>
        </w:tc>
        <w:tc>
          <w:tcPr>
            <w:tcW w:w="1559" w:type="dxa"/>
            <w:tcBorders>
              <w:top w:val="double" w:sz="4" w:space="0" w:color="auto"/>
              <w:bottom w:val="single" w:sz="4" w:space="0" w:color="auto"/>
            </w:tcBorders>
          </w:tcPr>
          <w:p w:rsidR="00FF1B12" w:rsidRPr="000A7A14" w:rsidRDefault="00FF1B12" w:rsidP="0015135C">
            <w:pPr>
              <w:widowControl/>
              <w:autoSpaceDE w:val="0"/>
              <w:autoSpaceDN w:val="0"/>
              <w:adjustRightInd w:val="0"/>
              <w:jc w:val="center"/>
              <w:rPr>
                <w:rFonts w:ascii="Times New Roman" w:eastAsia="Arial Unicode MS" w:hAnsi="Times New Roman" w:cs="Times New Roman"/>
                <w:bCs/>
                <w:lang w:val="en-US" w:eastAsia="en-US"/>
              </w:rPr>
            </w:pPr>
            <w:r w:rsidRPr="000A7A14">
              <w:rPr>
                <w:rFonts w:ascii="Times New Roman" w:eastAsia="Arial Unicode MS" w:hAnsi="Times New Roman" w:cs="Times New Roman"/>
                <w:bCs/>
                <w:lang w:val="en-US" w:eastAsia="en-US"/>
              </w:rPr>
              <w:t>IDT</w:t>
            </w:r>
          </w:p>
        </w:tc>
        <w:tc>
          <w:tcPr>
            <w:tcW w:w="4394" w:type="dxa"/>
            <w:tcBorders>
              <w:top w:val="double" w:sz="4" w:space="0" w:color="auto"/>
              <w:bottom w:val="single" w:sz="4" w:space="0" w:color="auto"/>
            </w:tcBorders>
          </w:tcPr>
          <w:p w:rsidR="00FF1B12" w:rsidRPr="000A7A14" w:rsidRDefault="00FF1B12" w:rsidP="0015135C">
            <w:pPr>
              <w:jc w:val="center"/>
              <w:rPr>
                <w:rFonts w:ascii="Times New Roman" w:hAnsi="Times New Roman" w:cs="Times New Roman"/>
              </w:rPr>
            </w:pPr>
            <w:proofErr w:type="gramStart"/>
            <w:r w:rsidRPr="000A7A14">
              <w:rPr>
                <w:rFonts w:ascii="Times New Roman" w:hAnsi="Times New Roman" w:cs="Times New Roman"/>
              </w:rPr>
              <w:t>СТ</w:t>
            </w:r>
            <w:proofErr w:type="gramEnd"/>
            <w:r w:rsidRPr="000A7A14">
              <w:rPr>
                <w:rFonts w:ascii="Times New Roman" w:hAnsi="Times New Roman" w:cs="Times New Roman"/>
              </w:rPr>
              <w:t xml:space="preserve"> РК </w:t>
            </w:r>
            <w:r w:rsidRPr="000A7A14">
              <w:rPr>
                <w:rFonts w:ascii="Times New Roman" w:hAnsi="Times New Roman" w:cs="Times New Roman"/>
                <w:lang w:val="en-US"/>
              </w:rPr>
              <w:t>EN</w:t>
            </w:r>
            <w:r w:rsidRPr="000A7A14">
              <w:rPr>
                <w:rFonts w:ascii="Times New Roman" w:hAnsi="Times New Roman" w:cs="Times New Roman"/>
              </w:rPr>
              <w:t xml:space="preserve"> 459-1-2015 Известь строительная. Часть 1. Определения, технические условия и критерии соответствия</w:t>
            </w:r>
          </w:p>
        </w:tc>
      </w:tr>
      <w:tr w:rsidR="00FF1B12" w:rsidRPr="000A7A14" w:rsidTr="003F4179">
        <w:tc>
          <w:tcPr>
            <w:tcW w:w="3794" w:type="dxa"/>
            <w:tcBorders>
              <w:top w:val="single" w:sz="4" w:space="0" w:color="auto"/>
              <w:bottom w:val="single" w:sz="4" w:space="0" w:color="auto"/>
            </w:tcBorders>
          </w:tcPr>
          <w:p w:rsidR="00FF1B12" w:rsidRPr="000A7A14" w:rsidRDefault="00FF1B12" w:rsidP="0015135C">
            <w:pPr>
              <w:jc w:val="center"/>
              <w:textAlignment w:val="baseline"/>
              <w:rPr>
                <w:rFonts w:ascii="Times New Roman" w:eastAsia="Times New Roman" w:hAnsi="Times New Roman" w:cs="Times New Roman"/>
                <w:bCs/>
              </w:rPr>
            </w:pPr>
            <w:r w:rsidRPr="000A7A14">
              <w:rPr>
                <w:rFonts w:ascii="Times New Roman" w:hAnsi="Times New Roman" w:cs="Times New Roman"/>
                <w:lang w:val="en-US"/>
              </w:rPr>
              <w:t>EN</w:t>
            </w:r>
            <w:r w:rsidRPr="000A7A14">
              <w:rPr>
                <w:rFonts w:ascii="Times New Roman" w:hAnsi="Times New Roman" w:cs="Times New Roman"/>
              </w:rPr>
              <w:t xml:space="preserve"> 1008:2002 </w:t>
            </w:r>
            <w:r w:rsidR="003F4179" w:rsidRPr="000A7A14">
              <w:rPr>
                <w:rFonts w:ascii="Times New Roman" w:hAnsi="Times New Roman" w:cs="Times New Roman"/>
                <w:color w:val="auto"/>
              </w:rPr>
              <w:t>Вода для замеса бетона. Технические требования к отбору образцов, испытаниям и оценке пригодности воды, включая воду, регенерированную при производстве бетона, в качестве воды для замеса бетона</w:t>
            </w:r>
          </w:p>
        </w:tc>
        <w:tc>
          <w:tcPr>
            <w:tcW w:w="1559" w:type="dxa"/>
            <w:tcBorders>
              <w:top w:val="single" w:sz="4" w:space="0" w:color="auto"/>
              <w:bottom w:val="single" w:sz="4" w:space="0" w:color="auto"/>
            </w:tcBorders>
          </w:tcPr>
          <w:p w:rsidR="00FF1B12" w:rsidRPr="000A7A14" w:rsidRDefault="00FF1B12" w:rsidP="0015135C">
            <w:pPr>
              <w:widowControl/>
              <w:autoSpaceDE w:val="0"/>
              <w:autoSpaceDN w:val="0"/>
              <w:adjustRightInd w:val="0"/>
              <w:jc w:val="center"/>
              <w:rPr>
                <w:rFonts w:ascii="Times New Roman" w:eastAsia="Arial Unicode MS" w:hAnsi="Times New Roman" w:cs="Times New Roman"/>
                <w:bCs/>
                <w:lang w:val="en-US" w:eastAsia="en-US"/>
              </w:rPr>
            </w:pPr>
            <w:r w:rsidRPr="000A7A14">
              <w:rPr>
                <w:rFonts w:ascii="Times New Roman" w:hAnsi="Times New Roman" w:cs="Times New Roman"/>
                <w:bCs/>
                <w:shd w:val="clear" w:color="auto" w:fill="FFFFFF"/>
              </w:rPr>
              <w:t>NEQ</w:t>
            </w:r>
          </w:p>
        </w:tc>
        <w:tc>
          <w:tcPr>
            <w:tcW w:w="4394" w:type="dxa"/>
            <w:tcBorders>
              <w:top w:val="single" w:sz="4" w:space="0" w:color="auto"/>
              <w:bottom w:val="single" w:sz="4" w:space="0" w:color="auto"/>
            </w:tcBorders>
          </w:tcPr>
          <w:p w:rsidR="00FD5B84" w:rsidRPr="000A7A14" w:rsidRDefault="00FF1B12" w:rsidP="0015135C">
            <w:pPr>
              <w:jc w:val="center"/>
              <w:textAlignment w:val="baseline"/>
              <w:rPr>
                <w:rFonts w:ascii="Times New Roman" w:hAnsi="Times New Roman" w:cs="Times New Roman"/>
                <w:bCs/>
                <w:shd w:val="clear" w:color="auto" w:fill="FFFFFF"/>
              </w:rPr>
            </w:pPr>
            <w:r w:rsidRPr="000A7A14">
              <w:rPr>
                <w:rFonts w:ascii="Times New Roman" w:hAnsi="Times New Roman" w:cs="Times New Roman"/>
                <w:bCs/>
                <w:shd w:val="clear" w:color="auto" w:fill="FFFFFF"/>
              </w:rPr>
              <w:t>ГОСТ 23732-2011 (EN 1008:2002, NEQ)</w:t>
            </w:r>
            <w:r w:rsidR="006929D6" w:rsidRPr="000A7A14">
              <w:rPr>
                <w:rFonts w:ascii="Times New Roman" w:hAnsi="Times New Roman" w:cs="Times New Roman"/>
                <w:bCs/>
                <w:shd w:val="clear" w:color="auto" w:fill="FFFFFF"/>
              </w:rPr>
              <w:t>,</w:t>
            </w:r>
          </w:p>
          <w:p w:rsidR="00FF1B12" w:rsidRPr="000A7A14" w:rsidRDefault="00FF1B12" w:rsidP="0015135C">
            <w:pPr>
              <w:jc w:val="center"/>
              <w:textAlignment w:val="baseline"/>
              <w:rPr>
                <w:rFonts w:ascii="Times New Roman" w:eastAsia="Times New Roman" w:hAnsi="Times New Roman" w:cs="Times New Roman"/>
                <w:bCs/>
              </w:rPr>
            </w:pPr>
            <w:r w:rsidRPr="000A7A14">
              <w:rPr>
                <w:rFonts w:ascii="Times New Roman" w:hAnsi="Times New Roman" w:cs="Times New Roman"/>
                <w:bCs/>
                <w:shd w:val="clear" w:color="auto" w:fill="FFFFFF"/>
              </w:rPr>
              <w:t>(EN 206-1:2000, NEQ) Вода для бетонов и строительных растворов. Технические условия</w:t>
            </w:r>
          </w:p>
        </w:tc>
      </w:tr>
      <w:tr w:rsidR="00FF1B12" w:rsidRPr="000A7A14" w:rsidTr="003F4179">
        <w:tc>
          <w:tcPr>
            <w:tcW w:w="3794" w:type="dxa"/>
            <w:tcBorders>
              <w:top w:val="single" w:sz="4" w:space="0" w:color="auto"/>
              <w:bottom w:val="single" w:sz="4" w:space="0" w:color="auto"/>
            </w:tcBorders>
          </w:tcPr>
          <w:p w:rsidR="00FF1B12" w:rsidRPr="000A7A14" w:rsidRDefault="00FF1B12" w:rsidP="0015135C">
            <w:pPr>
              <w:jc w:val="center"/>
              <w:textAlignment w:val="baseline"/>
              <w:rPr>
                <w:rFonts w:ascii="Times New Roman" w:eastAsia="Times New Roman" w:hAnsi="Times New Roman" w:cs="Times New Roman"/>
                <w:bCs/>
                <w:lang w:val="en-US"/>
              </w:rPr>
            </w:pPr>
            <w:r w:rsidRPr="000A7A14">
              <w:rPr>
                <w:rFonts w:ascii="Times New Roman" w:eastAsia="Times New Roman" w:hAnsi="Times New Roman" w:cs="Times New Roman"/>
                <w:iCs/>
                <w:lang w:val="fr-FR"/>
              </w:rPr>
              <w:t>EN </w:t>
            </w:r>
            <w:r w:rsidRPr="000A7A14">
              <w:rPr>
                <w:rFonts w:ascii="Times New Roman" w:eastAsia="Times New Roman" w:hAnsi="Times New Roman" w:cs="Times New Roman"/>
                <w:iCs/>
              </w:rPr>
              <w:t xml:space="preserve">10244-2:2009 </w:t>
            </w:r>
            <w:r w:rsidR="003F4179" w:rsidRPr="000A7A14">
              <w:rPr>
                <w:rFonts w:ascii="Times New Roman" w:hAnsi="Times New Roman" w:cs="Times New Roman"/>
                <w:color w:val="auto"/>
              </w:rPr>
              <w:t>Проволока стальная и изделия из проволоки. Покрытия стальной проволоки из цветных металлов. Часть 2. Покрытия цинковые и из цинковых сплавов</w:t>
            </w:r>
          </w:p>
        </w:tc>
        <w:tc>
          <w:tcPr>
            <w:tcW w:w="1559" w:type="dxa"/>
            <w:tcBorders>
              <w:top w:val="single" w:sz="4" w:space="0" w:color="auto"/>
              <w:bottom w:val="single" w:sz="4" w:space="0" w:color="auto"/>
            </w:tcBorders>
          </w:tcPr>
          <w:p w:rsidR="00FF1B12" w:rsidRPr="000A7A14" w:rsidRDefault="00FF1B12" w:rsidP="0015135C">
            <w:pPr>
              <w:widowControl/>
              <w:autoSpaceDE w:val="0"/>
              <w:autoSpaceDN w:val="0"/>
              <w:adjustRightInd w:val="0"/>
              <w:jc w:val="center"/>
              <w:rPr>
                <w:rFonts w:ascii="Times New Roman" w:eastAsia="Arial Unicode MS" w:hAnsi="Times New Roman" w:cs="Times New Roman"/>
                <w:bCs/>
                <w:lang w:eastAsia="en-US"/>
              </w:rPr>
            </w:pPr>
            <w:r w:rsidRPr="000A7A14">
              <w:rPr>
                <w:rFonts w:ascii="Times New Roman" w:eastAsia="Times New Roman" w:hAnsi="Times New Roman" w:cs="Times New Roman"/>
                <w:iCs/>
                <w:lang w:val="en-US"/>
              </w:rPr>
              <w:t>IDT</w:t>
            </w:r>
          </w:p>
        </w:tc>
        <w:tc>
          <w:tcPr>
            <w:tcW w:w="4394" w:type="dxa"/>
            <w:tcBorders>
              <w:top w:val="single" w:sz="4" w:space="0" w:color="auto"/>
              <w:bottom w:val="single" w:sz="4" w:space="0" w:color="auto"/>
            </w:tcBorders>
          </w:tcPr>
          <w:p w:rsidR="00FF1B12" w:rsidRPr="000A7A14" w:rsidRDefault="00FF1B12" w:rsidP="0015135C">
            <w:pPr>
              <w:shd w:val="clear" w:color="auto" w:fill="FFFFFF"/>
              <w:ind w:firstLine="34"/>
              <w:jc w:val="center"/>
              <w:textAlignment w:val="baseline"/>
              <w:rPr>
                <w:rFonts w:ascii="Times New Roman" w:eastAsia="Times New Roman" w:hAnsi="Times New Roman" w:cs="Times New Roman"/>
              </w:rPr>
            </w:pPr>
            <w:r w:rsidRPr="000A7A14">
              <w:rPr>
                <w:rFonts w:ascii="Times New Roman" w:eastAsia="Times New Roman" w:hAnsi="Times New Roman" w:cs="Times New Roman"/>
                <w:bCs/>
                <w:lang w:val="fr-FR"/>
              </w:rPr>
              <w:t>СТ РК EN </w:t>
            </w:r>
            <w:r w:rsidRPr="000A7A14">
              <w:rPr>
                <w:rFonts w:ascii="Times New Roman" w:eastAsia="Times New Roman" w:hAnsi="Times New Roman" w:cs="Times New Roman"/>
                <w:bCs/>
              </w:rPr>
              <w:t>10244-2-2012 Проволока стальная и изделия из проволоки. Покрытия из цветных металлов на стальной проволоке. Часть 2. Покрытия из цинка или цинковых сплавов</w:t>
            </w:r>
          </w:p>
        </w:tc>
      </w:tr>
      <w:tr w:rsidR="00FF1B12" w:rsidRPr="000A7A14" w:rsidTr="003F4179">
        <w:tc>
          <w:tcPr>
            <w:tcW w:w="3794" w:type="dxa"/>
            <w:tcBorders>
              <w:top w:val="single" w:sz="4" w:space="0" w:color="auto"/>
              <w:bottom w:val="single" w:sz="4" w:space="0" w:color="auto"/>
            </w:tcBorders>
          </w:tcPr>
          <w:p w:rsidR="00FF1B12" w:rsidRPr="000A7A14" w:rsidRDefault="00FF1B12" w:rsidP="0015135C">
            <w:pPr>
              <w:shd w:val="clear" w:color="auto" w:fill="FFFFFF"/>
              <w:jc w:val="center"/>
              <w:textAlignment w:val="baseline"/>
              <w:rPr>
                <w:rFonts w:ascii="Times New Roman" w:eastAsia="Times New Roman" w:hAnsi="Times New Roman" w:cs="Times New Roman"/>
                <w:iCs/>
                <w:lang w:val="fr-FR"/>
              </w:rPr>
            </w:pPr>
            <w:r w:rsidRPr="000A7A14">
              <w:rPr>
                <w:rFonts w:ascii="Times New Roman" w:eastAsia="Times New Roman" w:hAnsi="Times New Roman" w:cs="Times New Roman"/>
                <w:iCs/>
                <w:lang w:val="en-US"/>
              </w:rPr>
              <w:t>EN</w:t>
            </w:r>
            <w:r w:rsidRPr="000A7A14">
              <w:rPr>
                <w:rFonts w:ascii="Times New Roman" w:eastAsia="Times New Roman" w:hAnsi="Times New Roman" w:cs="Times New Roman"/>
                <w:iCs/>
              </w:rPr>
              <w:t xml:space="preserve"> 10346:2015 </w:t>
            </w:r>
            <w:r w:rsidR="003F4179" w:rsidRPr="000A7A14">
              <w:rPr>
                <w:rFonts w:ascii="Times New Roman" w:hAnsi="Times New Roman" w:cs="Times New Roman"/>
                <w:color w:val="auto"/>
              </w:rPr>
              <w:t>Прокат листовой стальной для холодной штамповки с покрытием, нанесенным методом непрерывного погружения в расплав. Технические условия поставки</w:t>
            </w:r>
          </w:p>
        </w:tc>
        <w:tc>
          <w:tcPr>
            <w:tcW w:w="1559" w:type="dxa"/>
            <w:tcBorders>
              <w:top w:val="single" w:sz="4" w:space="0" w:color="auto"/>
              <w:bottom w:val="single" w:sz="4" w:space="0" w:color="auto"/>
            </w:tcBorders>
          </w:tcPr>
          <w:p w:rsidR="00FF1B12" w:rsidRPr="000A7A14" w:rsidRDefault="00A973BD" w:rsidP="0015135C">
            <w:pPr>
              <w:widowControl/>
              <w:autoSpaceDE w:val="0"/>
              <w:autoSpaceDN w:val="0"/>
              <w:adjustRightInd w:val="0"/>
              <w:jc w:val="center"/>
              <w:rPr>
                <w:rFonts w:ascii="Times New Roman" w:eastAsia="Arial Unicode MS" w:hAnsi="Times New Roman" w:cs="Times New Roman"/>
                <w:bCs/>
                <w:lang w:val="en-US" w:eastAsia="en-US"/>
              </w:rPr>
            </w:pPr>
            <w:r w:rsidRPr="000A7A14">
              <w:rPr>
                <w:rFonts w:ascii="Times New Roman" w:eastAsia="Times New Roman" w:hAnsi="Times New Roman" w:cs="Times New Roman"/>
                <w:iCs/>
                <w:lang w:val="en-US"/>
              </w:rPr>
              <w:t>IDT</w:t>
            </w:r>
          </w:p>
        </w:tc>
        <w:tc>
          <w:tcPr>
            <w:tcW w:w="4394" w:type="dxa"/>
            <w:tcBorders>
              <w:top w:val="single" w:sz="4" w:space="0" w:color="auto"/>
              <w:bottom w:val="single" w:sz="4" w:space="0" w:color="auto"/>
            </w:tcBorders>
          </w:tcPr>
          <w:p w:rsidR="00FF1B12" w:rsidRPr="000A7A14" w:rsidRDefault="00FF1B12" w:rsidP="0015135C">
            <w:pPr>
              <w:shd w:val="clear" w:color="auto" w:fill="FFFFFF"/>
              <w:jc w:val="center"/>
              <w:textAlignment w:val="baseline"/>
              <w:rPr>
                <w:rFonts w:ascii="Times New Roman" w:eastAsia="Times New Roman" w:hAnsi="Times New Roman" w:cs="Times New Roman"/>
              </w:rPr>
            </w:pPr>
            <w:proofErr w:type="gramStart"/>
            <w:r w:rsidRPr="000A7A14">
              <w:rPr>
                <w:rFonts w:ascii="Times New Roman" w:eastAsia="Times New Roman" w:hAnsi="Times New Roman" w:cs="Times New Roman"/>
                <w:bCs/>
              </w:rPr>
              <w:t>СТ</w:t>
            </w:r>
            <w:proofErr w:type="gramEnd"/>
            <w:r w:rsidRPr="000A7A14">
              <w:rPr>
                <w:rFonts w:ascii="Times New Roman" w:eastAsia="Times New Roman" w:hAnsi="Times New Roman" w:cs="Times New Roman"/>
                <w:bCs/>
              </w:rPr>
              <w:t xml:space="preserve"> РК </w:t>
            </w:r>
            <w:r w:rsidRPr="000A7A14">
              <w:rPr>
                <w:rFonts w:ascii="Times New Roman" w:eastAsia="Times New Roman" w:hAnsi="Times New Roman" w:cs="Times New Roman"/>
                <w:bCs/>
                <w:lang w:val="en-US"/>
              </w:rPr>
              <w:t>EN</w:t>
            </w:r>
            <w:r w:rsidRPr="000A7A14">
              <w:rPr>
                <w:rFonts w:ascii="Times New Roman" w:eastAsia="Times New Roman" w:hAnsi="Times New Roman" w:cs="Times New Roman"/>
                <w:bCs/>
              </w:rPr>
              <w:t> 10346-2016  Прокат листовой стальной для холодной штамповки с покрытием, нанесенный методом непрерывного погружения в расплав. Технические условия поставки</w:t>
            </w:r>
          </w:p>
        </w:tc>
      </w:tr>
      <w:tr w:rsidR="00FF1B12" w:rsidRPr="000A7A14" w:rsidTr="003F4179">
        <w:tc>
          <w:tcPr>
            <w:tcW w:w="3794" w:type="dxa"/>
            <w:tcBorders>
              <w:top w:val="single" w:sz="4" w:space="0" w:color="auto"/>
              <w:bottom w:val="single" w:sz="4" w:space="0" w:color="auto"/>
            </w:tcBorders>
          </w:tcPr>
          <w:p w:rsidR="00FF1B12" w:rsidRPr="000A7A14" w:rsidRDefault="00FF1B12" w:rsidP="0015135C">
            <w:pPr>
              <w:pStyle w:val="pc"/>
              <w:shd w:val="clear" w:color="auto" w:fill="FFFFFF"/>
              <w:spacing w:before="0" w:beforeAutospacing="0" w:after="0" w:afterAutospacing="0"/>
              <w:jc w:val="center"/>
              <w:textAlignment w:val="baseline"/>
              <w:rPr>
                <w:iCs/>
                <w:color w:val="000000"/>
              </w:rPr>
            </w:pPr>
            <w:r w:rsidRPr="000A7A14">
              <w:rPr>
                <w:lang w:val="en-US"/>
              </w:rPr>
              <w:t>EN</w:t>
            </w:r>
            <w:r w:rsidRPr="000A7A14">
              <w:t xml:space="preserve"> 13055-1:2002 </w:t>
            </w:r>
            <w:r w:rsidR="003F4179" w:rsidRPr="000A7A14">
              <w:t>Заполнители легкие. Часть 1. Легкие заполнители для бетона, строительного раствора и жидкого цементного раствора</w:t>
            </w:r>
          </w:p>
        </w:tc>
        <w:tc>
          <w:tcPr>
            <w:tcW w:w="1559" w:type="dxa"/>
            <w:tcBorders>
              <w:top w:val="single" w:sz="4" w:space="0" w:color="auto"/>
              <w:bottom w:val="single" w:sz="4" w:space="0" w:color="auto"/>
            </w:tcBorders>
          </w:tcPr>
          <w:p w:rsidR="00FF1B12" w:rsidRPr="000A7A14" w:rsidRDefault="00A973BD" w:rsidP="0015135C">
            <w:pPr>
              <w:widowControl/>
              <w:autoSpaceDE w:val="0"/>
              <w:autoSpaceDN w:val="0"/>
              <w:adjustRightInd w:val="0"/>
              <w:jc w:val="center"/>
              <w:rPr>
                <w:rFonts w:ascii="Times New Roman" w:eastAsia="Arial Unicode MS" w:hAnsi="Times New Roman" w:cs="Times New Roman"/>
                <w:bCs/>
                <w:lang w:val="en-US" w:eastAsia="en-US"/>
              </w:rPr>
            </w:pPr>
            <w:r w:rsidRPr="000A7A14">
              <w:rPr>
                <w:rFonts w:ascii="Times New Roman" w:hAnsi="Times New Roman" w:cs="Times New Roman"/>
                <w:iCs/>
                <w:lang w:val="en-US"/>
              </w:rPr>
              <w:t>IDT</w:t>
            </w:r>
          </w:p>
        </w:tc>
        <w:tc>
          <w:tcPr>
            <w:tcW w:w="4394" w:type="dxa"/>
            <w:tcBorders>
              <w:top w:val="single" w:sz="4" w:space="0" w:color="auto"/>
              <w:bottom w:val="single" w:sz="4" w:space="0" w:color="auto"/>
            </w:tcBorders>
          </w:tcPr>
          <w:p w:rsidR="00FF1B12" w:rsidRPr="000A7A14" w:rsidRDefault="00FF1B12" w:rsidP="0015135C">
            <w:pPr>
              <w:jc w:val="center"/>
              <w:rPr>
                <w:rStyle w:val="s1"/>
                <w:rFonts w:ascii="Times New Roman" w:hAnsi="Times New Roman" w:cs="Times New Roman"/>
              </w:rPr>
            </w:pPr>
            <w:proofErr w:type="gramStart"/>
            <w:r w:rsidRPr="000A7A14">
              <w:rPr>
                <w:rFonts w:ascii="Times New Roman" w:hAnsi="Times New Roman" w:cs="Times New Roman"/>
              </w:rPr>
              <w:t>СТ</w:t>
            </w:r>
            <w:proofErr w:type="gramEnd"/>
            <w:r w:rsidRPr="000A7A14">
              <w:rPr>
                <w:rFonts w:ascii="Times New Roman" w:hAnsi="Times New Roman" w:cs="Times New Roman"/>
              </w:rPr>
              <w:t xml:space="preserve"> РК EN 13055-1-2014 Заполнители легкие. Часть 1. Заполнители легкие для бетона, строительного раствора и жидкого цементного раствора</w:t>
            </w:r>
          </w:p>
        </w:tc>
      </w:tr>
      <w:tr w:rsidR="00FF1B12" w:rsidRPr="000A7A14" w:rsidTr="003F4179">
        <w:tc>
          <w:tcPr>
            <w:tcW w:w="3794" w:type="dxa"/>
            <w:tcBorders>
              <w:top w:val="single" w:sz="4" w:space="0" w:color="auto"/>
              <w:bottom w:val="single" w:sz="4" w:space="0" w:color="auto"/>
            </w:tcBorders>
          </w:tcPr>
          <w:p w:rsidR="00FF1B12" w:rsidRPr="000A7A14" w:rsidRDefault="00FF1B12" w:rsidP="0015135C">
            <w:pPr>
              <w:pStyle w:val="pc"/>
              <w:shd w:val="clear" w:color="auto" w:fill="FFFFFF"/>
              <w:spacing w:before="0" w:beforeAutospacing="0" w:after="0" w:afterAutospacing="0"/>
              <w:jc w:val="center"/>
              <w:textAlignment w:val="baseline"/>
              <w:rPr>
                <w:iCs/>
                <w:color w:val="000000"/>
              </w:rPr>
            </w:pPr>
            <w:r w:rsidRPr="000A7A14">
              <w:t xml:space="preserve">EN 13139:2002 </w:t>
            </w:r>
            <w:r w:rsidR="003F4179" w:rsidRPr="000A7A14">
              <w:t>Заполнители для строительных растворов</w:t>
            </w:r>
          </w:p>
        </w:tc>
        <w:tc>
          <w:tcPr>
            <w:tcW w:w="1559" w:type="dxa"/>
            <w:tcBorders>
              <w:top w:val="single" w:sz="4" w:space="0" w:color="auto"/>
              <w:bottom w:val="single" w:sz="4" w:space="0" w:color="auto"/>
            </w:tcBorders>
          </w:tcPr>
          <w:p w:rsidR="00FF1B12" w:rsidRPr="000A7A14" w:rsidRDefault="00FF1B12" w:rsidP="0015135C">
            <w:pPr>
              <w:widowControl/>
              <w:autoSpaceDE w:val="0"/>
              <w:autoSpaceDN w:val="0"/>
              <w:adjustRightInd w:val="0"/>
              <w:jc w:val="center"/>
              <w:rPr>
                <w:rFonts w:ascii="Times New Roman" w:eastAsia="Arial Unicode MS" w:hAnsi="Times New Roman" w:cs="Times New Roman"/>
                <w:bCs/>
                <w:lang w:val="en-US" w:eastAsia="en-US"/>
              </w:rPr>
            </w:pPr>
            <w:r w:rsidRPr="000A7A14">
              <w:rPr>
                <w:rFonts w:ascii="Times New Roman" w:hAnsi="Times New Roman" w:cs="Times New Roman"/>
                <w:iCs/>
                <w:lang w:val="en-US"/>
              </w:rPr>
              <w:t>IDT</w:t>
            </w:r>
          </w:p>
        </w:tc>
        <w:tc>
          <w:tcPr>
            <w:tcW w:w="4394" w:type="dxa"/>
            <w:tcBorders>
              <w:top w:val="single" w:sz="4" w:space="0" w:color="auto"/>
              <w:bottom w:val="single" w:sz="4" w:space="0" w:color="auto"/>
            </w:tcBorders>
          </w:tcPr>
          <w:p w:rsidR="00FF1B12" w:rsidRPr="000A7A14" w:rsidRDefault="00FF1B12" w:rsidP="0015135C">
            <w:pPr>
              <w:jc w:val="center"/>
              <w:rPr>
                <w:rFonts w:ascii="Times New Roman" w:hAnsi="Times New Roman" w:cs="Times New Roman"/>
              </w:rPr>
            </w:pPr>
            <w:proofErr w:type="gramStart"/>
            <w:r w:rsidRPr="000A7A14">
              <w:rPr>
                <w:rFonts w:ascii="Times New Roman" w:hAnsi="Times New Roman" w:cs="Times New Roman"/>
              </w:rPr>
              <w:t>СТ</w:t>
            </w:r>
            <w:proofErr w:type="gramEnd"/>
            <w:r w:rsidRPr="000A7A14">
              <w:rPr>
                <w:rFonts w:ascii="Times New Roman" w:hAnsi="Times New Roman" w:cs="Times New Roman"/>
              </w:rPr>
              <w:t xml:space="preserve"> РК EN 13139-2015 Заполнители для строительных растворов</w:t>
            </w:r>
          </w:p>
        </w:tc>
      </w:tr>
      <w:tr w:rsidR="00FF1B12" w:rsidRPr="000A7A14" w:rsidTr="003F4179">
        <w:tc>
          <w:tcPr>
            <w:tcW w:w="3794" w:type="dxa"/>
            <w:tcBorders>
              <w:top w:val="single" w:sz="4" w:space="0" w:color="auto"/>
              <w:bottom w:val="single" w:sz="4" w:space="0" w:color="auto"/>
            </w:tcBorders>
          </w:tcPr>
          <w:p w:rsidR="00FF1B12" w:rsidRPr="000A7A14" w:rsidRDefault="00FF1B12" w:rsidP="0015135C">
            <w:pPr>
              <w:pStyle w:val="pc"/>
              <w:shd w:val="clear" w:color="auto" w:fill="FFFFFF"/>
              <w:spacing w:before="0" w:beforeAutospacing="0" w:after="0" w:afterAutospacing="0"/>
              <w:jc w:val="center"/>
              <w:textAlignment w:val="baseline"/>
              <w:rPr>
                <w:lang w:val="en-US"/>
              </w:rPr>
            </w:pPr>
            <w:r w:rsidRPr="000A7A14">
              <w:rPr>
                <w:color w:val="000000"/>
                <w:lang w:val="fr-FR"/>
              </w:rPr>
              <w:t>EN </w:t>
            </w:r>
            <w:r w:rsidRPr="000A7A14">
              <w:rPr>
                <w:color w:val="000000"/>
              </w:rPr>
              <w:t xml:space="preserve">13279-1:2008 </w:t>
            </w:r>
            <w:r w:rsidR="005D58FA" w:rsidRPr="000A7A14">
              <w:t>Вяжущие и штукатурка гипсовые. Часть</w:t>
            </w:r>
            <w:r w:rsidR="005D58FA" w:rsidRPr="000A7A14">
              <w:rPr>
                <w:lang w:val="en-US"/>
              </w:rPr>
              <w:t xml:space="preserve"> 1. </w:t>
            </w:r>
            <w:r w:rsidR="005D58FA" w:rsidRPr="000A7A14">
              <w:t>Определения</w:t>
            </w:r>
            <w:r w:rsidR="005D58FA" w:rsidRPr="000A7A14">
              <w:rPr>
                <w:lang w:val="en-US"/>
              </w:rPr>
              <w:t xml:space="preserve"> </w:t>
            </w:r>
            <w:r w:rsidR="005D58FA" w:rsidRPr="000A7A14">
              <w:t>и</w:t>
            </w:r>
            <w:r w:rsidR="005D58FA" w:rsidRPr="000A7A14">
              <w:rPr>
                <w:lang w:val="en-US"/>
              </w:rPr>
              <w:t xml:space="preserve"> </w:t>
            </w:r>
            <w:r w:rsidR="005D58FA" w:rsidRPr="000A7A14">
              <w:t>требования</w:t>
            </w:r>
          </w:p>
        </w:tc>
        <w:tc>
          <w:tcPr>
            <w:tcW w:w="1559" w:type="dxa"/>
            <w:tcBorders>
              <w:top w:val="single" w:sz="4" w:space="0" w:color="auto"/>
              <w:bottom w:val="single" w:sz="4" w:space="0" w:color="auto"/>
            </w:tcBorders>
          </w:tcPr>
          <w:p w:rsidR="00FF1B12" w:rsidRPr="000A7A14" w:rsidRDefault="00FF1B12" w:rsidP="0015135C">
            <w:pPr>
              <w:widowControl/>
              <w:autoSpaceDE w:val="0"/>
              <w:autoSpaceDN w:val="0"/>
              <w:adjustRightInd w:val="0"/>
              <w:jc w:val="center"/>
              <w:rPr>
                <w:rFonts w:ascii="Times New Roman" w:eastAsia="Arial Unicode MS" w:hAnsi="Times New Roman" w:cs="Times New Roman"/>
                <w:bCs/>
                <w:lang w:val="en-US" w:eastAsia="en-US"/>
              </w:rPr>
            </w:pPr>
            <w:r w:rsidRPr="000A7A14">
              <w:rPr>
                <w:rFonts w:ascii="Times New Roman" w:eastAsia="Times New Roman" w:hAnsi="Times New Roman" w:cs="Times New Roman"/>
                <w:lang w:val="en-US"/>
              </w:rPr>
              <w:t>IDT</w:t>
            </w:r>
          </w:p>
        </w:tc>
        <w:tc>
          <w:tcPr>
            <w:tcW w:w="4394" w:type="dxa"/>
            <w:tcBorders>
              <w:top w:val="single" w:sz="4" w:space="0" w:color="auto"/>
              <w:bottom w:val="single" w:sz="4" w:space="0" w:color="auto"/>
            </w:tcBorders>
          </w:tcPr>
          <w:p w:rsidR="00FF1B12" w:rsidRPr="000A7A14" w:rsidRDefault="00FF1B12" w:rsidP="0015135C">
            <w:pPr>
              <w:shd w:val="clear" w:color="auto" w:fill="FFFFFF"/>
              <w:jc w:val="center"/>
              <w:textAlignment w:val="baseline"/>
              <w:rPr>
                <w:rFonts w:ascii="Times New Roman" w:eastAsia="Times New Roman" w:hAnsi="Times New Roman" w:cs="Times New Roman"/>
              </w:rPr>
            </w:pPr>
            <w:proofErr w:type="gramStart"/>
            <w:r w:rsidRPr="000A7A14">
              <w:rPr>
                <w:rFonts w:ascii="Times New Roman" w:eastAsia="Times New Roman" w:hAnsi="Times New Roman" w:cs="Times New Roman"/>
                <w:bCs/>
              </w:rPr>
              <w:t>СТ</w:t>
            </w:r>
            <w:proofErr w:type="gramEnd"/>
            <w:r w:rsidRPr="000A7A14">
              <w:rPr>
                <w:rFonts w:ascii="Times New Roman" w:eastAsia="Times New Roman" w:hAnsi="Times New Roman" w:cs="Times New Roman"/>
                <w:bCs/>
              </w:rPr>
              <w:t xml:space="preserve"> РК EN 13279-1-2012 Вяжущие гипсовые и смеси сухие гипсовые. Часть 1. Определения и требования</w:t>
            </w:r>
          </w:p>
        </w:tc>
      </w:tr>
    </w:tbl>
    <w:p w:rsidR="00027027" w:rsidRPr="000A7A14" w:rsidRDefault="00027027" w:rsidP="001110E2">
      <w:pPr>
        <w:widowControl/>
        <w:ind w:firstLine="567"/>
        <w:rPr>
          <w:rFonts w:ascii="Times New Roman" w:eastAsia="Times New Roman" w:hAnsi="Times New Roman" w:cs="Times New Roman"/>
          <w:b/>
          <w:bCs/>
          <w:lang w:eastAsia="en-US"/>
        </w:rPr>
      </w:pPr>
    </w:p>
    <w:p w:rsidR="003F4179" w:rsidRPr="000A7A14" w:rsidRDefault="003F4179" w:rsidP="001110E2">
      <w:pPr>
        <w:widowControl/>
        <w:ind w:firstLine="567"/>
        <w:rPr>
          <w:rFonts w:ascii="Times New Roman" w:eastAsia="Times New Roman" w:hAnsi="Times New Roman" w:cs="Times New Roman"/>
          <w:b/>
          <w:bCs/>
          <w:lang w:eastAsia="en-US"/>
        </w:rPr>
      </w:pPr>
    </w:p>
    <w:p w:rsidR="003F4179" w:rsidRPr="000A7A14" w:rsidRDefault="003F4179" w:rsidP="001110E2">
      <w:pPr>
        <w:widowControl/>
        <w:ind w:firstLine="567"/>
        <w:rPr>
          <w:rFonts w:ascii="Times New Roman" w:eastAsia="Times New Roman" w:hAnsi="Times New Roman" w:cs="Times New Roman"/>
          <w:b/>
          <w:bCs/>
          <w:lang w:eastAsia="en-US"/>
        </w:rPr>
      </w:pPr>
    </w:p>
    <w:p w:rsidR="003F4179" w:rsidRPr="000A7A14" w:rsidRDefault="003F4179" w:rsidP="001110E2">
      <w:pPr>
        <w:widowControl/>
        <w:ind w:firstLine="567"/>
        <w:rPr>
          <w:rFonts w:ascii="Times New Roman" w:eastAsia="Times New Roman" w:hAnsi="Times New Roman" w:cs="Times New Roman"/>
          <w:b/>
          <w:bCs/>
          <w:lang w:eastAsia="en-US"/>
        </w:rPr>
      </w:pPr>
    </w:p>
    <w:p w:rsidR="00CB3D65" w:rsidRPr="000A7A14" w:rsidRDefault="003F4179" w:rsidP="00CB3D65">
      <w:pPr>
        <w:widowControl/>
        <w:autoSpaceDE w:val="0"/>
        <w:autoSpaceDN w:val="0"/>
        <w:adjustRightInd w:val="0"/>
        <w:jc w:val="center"/>
        <w:rPr>
          <w:rFonts w:ascii="Times New Roman" w:eastAsia="Arial Unicode MS" w:hAnsi="Times New Roman" w:cs="Times New Roman"/>
          <w:b/>
          <w:bCs/>
          <w:color w:val="auto"/>
          <w:lang w:eastAsia="en-US"/>
        </w:rPr>
      </w:pPr>
      <w:r w:rsidRPr="000A7A14">
        <w:rPr>
          <w:rFonts w:ascii="Times New Roman" w:hAnsi="Times New Roman" w:cs="Times New Roman"/>
          <w:b/>
        </w:rPr>
        <w:t>Таблица В.А.2 –</w:t>
      </w:r>
      <w:r w:rsidRPr="000A7A14">
        <w:rPr>
          <w:b/>
        </w:rPr>
        <w:t xml:space="preserve"> </w:t>
      </w:r>
      <w:r w:rsidR="00CB3D65" w:rsidRPr="000A7A14">
        <w:rPr>
          <w:rFonts w:ascii="Times New Roman" w:eastAsia="Arial Unicode MS" w:hAnsi="Times New Roman" w:cs="Times New Roman"/>
          <w:b/>
          <w:bCs/>
          <w:color w:val="auto"/>
          <w:lang w:eastAsia="en-US"/>
        </w:rPr>
        <w:t>Сведения о соответствии стандартов ссылочным международным, региональным стандартам, стандартам иностранных государств</w:t>
      </w:r>
    </w:p>
    <w:p w:rsidR="003F4179" w:rsidRPr="000A7A14" w:rsidRDefault="003F4179" w:rsidP="003F4179">
      <w:pPr>
        <w:widowControl/>
        <w:ind w:firstLine="567"/>
        <w:jc w:val="center"/>
        <w:rPr>
          <w:rFonts w:ascii="Times New Roman" w:eastAsia="Times New Roman" w:hAnsi="Times New Roman" w:cs="Times New Roman"/>
          <w:b/>
          <w:bCs/>
          <w:lang w:eastAsia="en-US"/>
        </w:rPr>
      </w:pPr>
      <w:r w:rsidRPr="000A7A14">
        <w:rPr>
          <w:rFonts w:ascii="Times New Roman" w:hAnsi="Times New Roman" w:cs="Times New Roman"/>
          <w:b/>
        </w:rPr>
        <w:t>другого года издания</w:t>
      </w:r>
    </w:p>
    <w:p w:rsidR="003F4179" w:rsidRPr="000A7A14" w:rsidRDefault="003F4179" w:rsidP="001110E2">
      <w:pPr>
        <w:widowControl/>
        <w:ind w:firstLine="567"/>
        <w:rPr>
          <w:rFonts w:ascii="Times New Roman" w:eastAsia="Times New Roman" w:hAnsi="Times New Roman" w:cs="Times New Roman"/>
          <w:b/>
          <w:bCs/>
          <w:lang w:eastAsia="en-US"/>
        </w:rPr>
      </w:pPr>
    </w:p>
    <w:tbl>
      <w:tblPr>
        <w:tblStyle w:val="af5"/>
        <w:tblW w:w="0" w:type="auto"/>
        <w:tblLayout w:type="fixed"/>
        <w:tblLook w:val="04A0" w:firstRow="1" w:lastRow="0" w:firstColumn="1" w:lastColumn="0" w:noHBand="0" w:noVBand="1"/>
      </w:tblPr>
      <w:tblGrid>
        <w:gridCol w:w="2376"/>
        <w:gridCol w:w="2552"/>
        <w:gridCol w:w="1701"/>
        <w:gridCol w:w="2944"/>
      </w:tblGrid>
      <w:tr w:rsidR="003F4179" w:rsidRPr="000A7A14" w:rsidTr="003F4179">
        <w:tc>
          <w:tcPr>
            <w:tcW w:w="2376" w:type="dxa"/>
            <w:tcBorders>
              <w:bottom w:val="double" w:sz="4" w:space="0" w:color="auto"/>
            </w:tcBorders>
          </w:tcPr>
          <w:p w:rsidR="003F4179" w:rsidRPr="000A7A14" w:rsidRDefault="003F4179" w:rsidP="00833844">
            <w:pPr>
              <w:jc w:val="center"/>
              <w:rPr>
                <w:rFonts w:ascii="Times New Roman" w:hAnsi="Times New Roman" w:cs="Times New Roman"/>
              </w:rPr>
            </w:pPr>
            <w:r w:rsidRPr="000A7A14">
              <w:rPr>
                <w:rFonts w:ascii="Times New Roman" w:eastAsia="Arial Unicode MS" w:hAnsi="Times New Roman" w:cs="Times New Roman"/>
                <w:b/>
                <w:bCs/>
                <w:lang w:eastAsia="en-US"/>
              </w:rPr>
              <w:t>Обозначение и наименование регионального стандарта</w:t>
            </w:r>
          </w:p>
        </w:tc>
        <w:tc>
          <w:tcPr>
            <w:tcW w:w="2552" w:type="dxa"/>
            <w:tcBorders>
              <w:bottom w:val="double" w:sz="4" w:space="0" w:color="auto"/>
            </w:tcBorders>
          </w:tcPr>
          <w:p w:rsidR="003F4179" w:rsidRPr="000A7A14" w:rsidRDefault="003F4179" w:rsidP="00833844">
            <w:pPr>
              <w:jc w:val="center"/>
              <w:rPr>
                <w:rFonts w:ascii="Times New Roman" w:hAnsi="Times New Roman" w:cs="Times New Roman"/>
              </w:rPr>
            </w:pPr>
            <w:r w:rsidRPr="000A7A14">
              <w:rPr>
                <w:rFonts w:ascii="Times New Roman" w:eastAsia="Arial Unicode MS" w:hAnsi="Times New Roman" w:cs="Times New Roman"/>
                <w:b/>
                <w:bCs/>
                <w:lang w:eastAsia="en-US"/>
              </w:rPr>
              <w:t>Обозначение и наименование регионального стандарта</w:t>
            </w:r>
          </w:p>
        </w:tc>
        <w:tc>
          <w:tcPr>
            <w:tcW w:w="1701" w:type="dxa"/>
            <w:tcBorders>
              <w:bottom w:val="double" w:sz="4" w:space="0" w:color="auto"/>
            </w:tcBorders>
            <w:vAlign w:val="center"/>
          </w:tcPr>
          <w:p w:rsidR="003F4179" w:rsidRPr="000A7A14" w:rsidRDefault="003F4179" w:rsidP="00833844">
            <w:pPr>
              <w:widowControl/>
              <w:autoSpaceDE w:val="0"/>
              <w:autoSpaceDN w:val="0"/>
              <w:adjustRightInd w:val="0"/>
              <w:jc w:val="center"/>
              <w:rPr>
                <w:rFonts w:ascii="Times New Roman" w:eastAsia="Arial Unicode MS" w:hAnsi="Times New Roman" w:cs="Times New Roman"/>
                <w:b/>
                <w:bCs/>
                <w:lang w:eastAsia="en-US"/>
              </w:rPr>
            </w:pPr>
            <w:r w:rsidRPr="000A7A14">
              <w:rPr>
                <w:rFonts w:ascii="Times New Roman" w:eastAsia="Arial Unicode MS" w:hAnsi="Times New Roman" w:cs="Times New Roman"/>
                <w:b/>
                <w:bCs/>
                <w:lang w:eastAsia="en-US"/>
              </w:rPr>
              <w:t>Степень соответствия</w:t>
            </w:r>
          </w:p>
        </w:tc>
        <w:tc>
          <w:tcPr>
            <w:tcW w:w="2944" w:type="dxa"/>
            <w:tcBorders>
              <w:bottom w:val="double" w:sz="4" w:space="0" w:color="auto"/>
            </w:tcBorders>
            <w:vAlign w:val="center"/>
          </w:tcPr>
          <w:p w:rsidR="003F4179" w:rsidRPr="000A7A14" w:rsidRDefault="003F4179" w:rsidP="003F4179">
            <w:pPr>
              <w:widowControl/>
              <w:autoSpaceDE w:val="0"/>
              <w:autoSpaceDN w:val="0"/>
              <w:adjustRightInd w:val="0"/>
              <w:jc w:val="center"/>
              <w:rPr>
                <w:rFonts w:ascii="Times New Roman" w:eastAsia="Arial Unicode MS" w:hAnsi="Times New Roman" w:cs="Times New Roman"/>
                <w:b/>
                <w:bCs/>
                <w:lang w:eastAsia="en-US"/>
              </w:rPr>
            </w:pPr>
            <w:r w:rsidRPr="000A7A14">
              <w:rPr>
                <w:rFonts w:ascii="Times New Roman" w:eastAsia="Arial Unicode MS" w:hAnsi="Times New Roman" w:cs="Times New Roman"/>
                <w:b/>
                <w:bCs/>
                <w:lang w:eastAsia="en-US"/>
              </w:rPr>
              <w:t xml:space="preserve">Обозначение и наименование </w:t>
            </w:r>
            <w:proofErr w:type="gramStart"/>
            <w:r w:rsidRPr="000A7A14">
              <w:rPr>
                <w:rFonts w:ascii="Times New Roman" w:eastAsia="Arial Unicode MS" w:hAnsi="Times New Roman" w:cs="Times New Roman"/>
                <w:b/>
                <w:bCs/>
                <w:lang w:eastAsia="en-US"/>
              </w:rPr>
              <w:t>национального</w:t>
            </w:r>
            <w:proofErr w:type="gramEnd"/>
            <w:r w:rsidRPr="000A7A14">
              <w:rPr>
                <w:rFonts w:ascii="Times New Roman" w:eastAsia="Arial Unicode MS" w:hAnsi="Times New Roman" w:cs="Times New Roman"/>
                <w:b/>
                <w:bCs/>
                <w:lang w:eastAsia="en-US"/>
              </w:rPr>
              <w:t xml:space="preserve"> </w:t>
            </w:r>
          </w:p>
          <w:p w:rsidR="003F4179" w:rsidRPr="000A7A14" w:rsidRDefault="003F4179" w:rsidP="003F4179">
            <w:pPr>
              <w:widowControl/>
              <w:autoSpaceDE w:val="0"/>
              <w:autoSpaceDN w:val="0"/>
              <w:adjustRightInd w:val="0"/>
              <w:jc w:val="center"/>
              <w:rPr>
                <w:rFonts w:ascii="Times New Roman" w:eastAsia="Arial Unicode MS" w:hAnsi="Times New Roman" w:cs="Times New Roman"/>
                <w:b/>
                <w:bCs/>
                <w:lang w:eastAsia="en-US"/>
              </w:rPr>
            </w:pPr>
            <w:r w:rsidRPr="000A7A14">
              <w:rPr>
                <w:rFonts w:ascii="Times New Roman" w:eastAsia="Arial Unicode MS" w:hAnsi="Times New Roman" w:cs="Times New Roman"/>
                <w:b/>
                <w:bCs/>
                <w:lang w:eastAsia="en-US"/>
              </w:rPr>
              <w:t>стандарта</w:t>
            </w:r>
          </w:p>
        </w:tc>
      </w:tr>
      <w:tr w:rsidR="003F4179" w:rsidRPr="000A7A14" w:rsidTr="003F4179">
        <w:tc>
          <w:tcPr>
            <w:tcW w:w="2376" w:type="dxa"/>
            <w:tcBorders>
              <w:top w:val="double" w:sz="4" w:space="0" w:color="auto"/>
              <w:bottom w:val="single" w:sz="4" w:space="0" w:color="auto"/>
            </w:tcBorders>
          </w:tcPr>
          <w:p w:rsidR="003F4179" w:rsidRPr="000A7A14" w:rsidRDefault="003F4179" w:rsidP="0015135C">
            <w:pPr>
              <w:jc w:val="center"/>
              <w:textAlignment w:val="baseline"/>
              <w:rPr>
                <w:rFonts w:ascii="Times New Roman" w:eastAsia="Times New Roman" w:hAnsi="Times New Roman" w:cs="Times New Roman"/>
                <w:bCs/>
              </w:rPr>
            </w:pPr>
            <w:r w:rsidRPr="000A7A14">
              <w:rPr>
                <w:rFonts w:ascii="Times New Roman" w:hAnsi="Times New Roman" w:cs="Times New Roman"/>
                <w:iCs/>
                <w:lang w:val="en-US"/>
              </w:rPr>
              <w:t>EN</w:t>
            </w:r>
            <w:r w:rsidRPr="000A7A14">
              <w:rPr>
                <w:rFonts w:ascii="Times New Roman" w:hAnsi="Times New Roman" w:cs="Times New Roman"/>
                <w:iCs/>
              </w:rPr>
              <w:t xml:space="preserve"> 12878:2014 </w:t>
            </w:r>
            <w:r w:rsidRPr="000A7A14">
              <w:rPr>
                <w:rFonts w:ascii="Times New Roman" w:hAnsi="Times New Roman" w:cs="Times New Roman"/>
                <w:color w:val="auto"/>
              </w:rPr>
              <w:t>Пигменты для строительных материалов на основе цемента и цементно-известковых смесей. Технические требования и методы испытаний</w:t>
            </w:r>
          </w:p>
        </w:tc>
        <w:tc>
          <w:tcPr>
            <w:tcW w:w="2552" w:type="dxa"/>
            <w:tcBorders>
              <w:top w:val="double" w:sz="4" w:space="0" w:color="auto"/>
              <w:bottom w:val="single" w:sz="4" w:space="0" w:color="auto"/>
            </w:tcBorders>
          </w:tcPr>
          <w:p w:rsidR="003F4179" w:rsidRPr="000A7A14" w:rsidRDefault="003F4179" w:rsidP="0015135C">
            <w:pPr>
              <w:pStyle w:val="pc"/>
              <w:shd w:val="clear" w:color="auto" w:fill="FFFFFF"/>
              <w:spacing w:before="0" w:beforeAutospacing="0" w:after="0" w:afterAutospacing="0"/>
              <w:jc w:val="center"/>
              <w:textAlignment w:val="baseline"/>
              <w:rPr>
                <w:color w:val="000000"/>
              </w:rPr>
            </w:pPr>
            <w:r w:rsidRPr="000A7A14">
              <w:rPr>
                <w:iCs/>
                <w:color w:val="000000"/>
                <w:lang w:val="en-US"/>
              </w:rPr>
              <w:t>EN</w:t>
            </w:r>
            <w:r w:rsidR="00D00619" w:rsidRPr="000A7A14">
              <w:rPr>
                <w:iCs/>
                <w:color w:val="000000"/>
              </w:rPr>
              <w:t xml:space="preserve"> 12878:20</w:t>
            </w:r>
            <w:r w:rsidRPr="000A7A14">
              <w:rPr>
                <w:iCs/>
                <w:color w:val="000000"/>
              </w:rPr>
              <w:t xml:space="preserve">05 </w:t>
            </w:r>
            <w:r w:rsidRPr="000A7A14">
              <w:t>Пигменты для строительных материалов на основе цемента и цементно-известковых смесей. Технические требования и методы испытаний</w:t>
            </w:r>
          </w:p>
        </w:tc>
        <w:tc>
          <w:tcPr>
            <w:tcW w:w="1701" w:type="dxa"/>
            <w:tcBorders>
              <w:top w:val="double" w:sz="4" w:space="0" w:color="auto"/>
              <w:bottom w:val="single" w:sz="4" w:space="0" w:color="auto"/>
            </w:tcBorders>
          </w:tcPr>
          <w:p w:rsidR="003F4179" w:rsidRPr="000A7A14" w:rsidRDefault="003F4179" w:rsidP="0015135C">
            <w:pPr>
              <w:widowControl/>
              <w:autoSpaceDE w:val="0"/>
              <w:autoSpaceDN w:val="0"/>
              <w:adjustRightInd w:val="0"/>
              <w:jc w:val="center"/>
              <w:rPr>
                <w:rFonts w:ascii="Times New Roman" w:eastAsia="Arial Unicode MS" w:hAnsi="Times New Roman" w:cs="Times New Roman"/>
                <w:bCs/>
                <w:lang w:val="en-US" w:eastAsia="en-US"/>
              </w:rPr>
            </w:pPr>
            <w:r w:rsidRPr="000A7A14">
              <w:rPr>
                <w:rFonts w:ascii="Times New Roman" w:hAnsi="Times New Roman" w:cs="Times New Roman"/>
                <w:iCs/>
                <w:lang w:val="en-US"/>
              </w:rPr>
              <w:t>IDT</w:t>
            </w:r>
          </w:p>
        </w:tc>
        <w:tc>
          <w:tcPr>
            <w:tcW w:w="2944" w:type="dxa"/>
            <w:tcBorders>
              <w:bottom w:val="single" w:sz="4" w:space="0" w:color="auto"/>
            </w:tcBorders>
          </w:tcPr>
          <w:p w:rsidR="003F4179" w:rsidRPr="000A7A14" w:rsidRDefault="003F4179" w:rsidP="0015135C">
            <w:pPr>
              <w:pStyle w:val="pc"/>
              <w:shd w:val="clear" w:color="auto" w:fill="FFFFFF"/>
              <w:spacing w:before="0" w:beforeAutospacing="0" w:after="0" w:afterAutospacing="0"/>
              <w:jc w:val="center"/>
              <w:textAlignment w:val="baseline"/>
              <w:rPr>
                <w:rStyle w:val="s1"/>
                <w:rFonts w:eastAsiaTheme="majorEastAsia"/>
                <w:color w:val="000000"/>
              </w:rPr>
            </w:pPr>
            <w:proofErr w:type="gramStart"/>
            <w:r w:rsidRPr="000A7A14">
              <w:rPr>
                <w:rStyle w:val="s1"/>
                <w:rFonts w:eastAsiaTheme="majorEastAsia"/>
                <w:color w:val="000000"/>
              </w:rPr>
              <w:t>СТ</w:t>
            </w:r>
            <w:proofErr w:type="gramEnd"/>
            <w:r w:rsidRPr="000A7A14">
              <w:rPr>
                <w:rStyle w:val="s1"/>
                <w:rFonts w:eastAsiaTheme="majorEastAsia"/>
                <w:color w:val="000000"/>
              </w:rPr>
              <w:t xml:space="preserve"> РК EN 12878-2013 Пигменты для окрашивания строительных материалов на основе цемента, извести и цементно-известковых смесей. Технические требования и методы испытаний</w:t>
            </w:r>
          </w:p>
          <w:p w:rsidR="00D00619" w:rsidRPr="000A7A14" w:rsidRDefault="00D00619" w:rsidP="0015135C">
            <w:pPr>
              <w:pStyle w:val="pc"/>
              <w:shd w:val="clear" w:color="auto" w:fill="FFFFFF"/>
              <w:spacing w:before="0" w:beforeAutospacing="0" w:after="0" w:afterAutospacing="0"/>
              <w:jc w:val="center"/>
              <w:textAlignment w:val="baseline"/>
              <w:rPr>
                <w:color w:val="000000"/>
              </w:rPr>
            </w:pPr>
            <w:r w:rsidRPr="000A7A14">
              <w:rPr>
                <w:rStyle w:val="s1"/>
                <w:rFonts w:eastAsiaTheme="majorEastAsia"/>
                <w:color w:val="000000"/>
              </w:rPr>
              <w:t>(</w:t>
            </w:r>
            <w:r w:rsidRPr="000A7A14">
              <w:rPr>
                <w:iCs/>
                <w:color w:val="000000"/>
                <w:lang w:val="en-US"/>
              </w:rPr>
              <w:t>EN</w:t>
            </w:r>
            <w:r w:rsidRPr="000A7A14">
              <w:rPr>
                <w:iCs/>
                <w:color w:val="000000"/>
              </w:rPr>
              <w:t xml:space="preserve"> 12878:2005</w:t>
            </w:r>
            <w:r w:rsidRPr="000A7A14">
              <w:rPr>
                <w:rStyle w:val="s1"/>
                <w:rFonts w:eastAsiaTheme="majorEastAsia"/>
                <w:color w:val="000000"/>
              </w:rPr>
              <w:t>)</w:t>
            </w:r>
          </w:p>
        </w:tc>
      </w:tr>
      <w:tr w:rsidR="003F4179" w:rsidRPr="000A7A14" w:rsidTr="003F4179">
        <w:tc>
          <w:tcPr>
            <w:tcW w:w="2376" w:type="dxa"/>
            <w:tcBorders>
              <w:top w:val="single" w:sz="4" w:space="0" w:color="auto"/>
            </w:tcBorders>
          </w:tcPr>
          <w:p w:rsidR="00D6156D" w:rsidRPr="000A7A14" w:rsidRDefault="003F4179" w:rsidP="0015135C">
            <w:pPr>
              <w:jc w:val="center"/>
              <w:textAlignment w:val="baseline"/>
              <w:rPr>
                <w:rFonts w:ascii="Times New Roman" w:hAnsi="Times New Roman" w:cs="Times New Roman"/>
              </w:rPr>
            </w:pPr>
            <w:r w:rsidRPr="000A7A14">
              <w:rPr>
                <w:rFonts w:ascii="Times New Roman" w:hAnsi="Times New Roman" w:cs="Times New Roman"/>
                <w:lang w:val="en-US"/>
              </w:rPr>
              <w:t>EN</w:t>
            </w:r>
            <w:r w:rsidRPr="000A7A14">
              <w:rPr>
                <w:rFonts w:ascii="Times New Roman" w:hAnsi="Times New Roman" w:cs="Times New Roman"/>
              </w:rPr>
              <w:t xml:space="preserve"> </w:t>
            </w:r>
            <w:r w:rsidRPr="000A7A14">
              <w:rPr>
                <w:rFonts w:ascii="Times New Roman" w:hAnsi="Times New Roman" w:cs="Times New Roman"/>
                <w:lang w:val="en-US"/>
              </w:rPr>
              <w:t>ISO</w:t>
            </w:r>
            <w:r w:rsidRPr="000A7A14">
              <w:rPr>
                <w:rFonts w:ascii="Times New Roman" w:hAnsi="Times New Roman" w:cs="Times New Roman"/>
              </w:rPr>
              <w:t xml:space="preserve"> 16120-2:2017 </w:t>
            </w:r>
            <w:r w:rsidRPr="000A7A14">
              <w:rPr>
                <w:rFonts w:ascii="Times New Roman" w:hAnsi="Times New Roman" w:cs="Times New Roman"/>
                <w:color w:val="auto"/>
              </w:rPr>
              <w:t>Катанка из нелегированной стали для производства проволоки. Часть 2. Специальные требования к катанке общего назначения</w:t>
            </w:r>
            <w:r w:rsidRPr="000A7A14">
              <w:rPr>
                <w:rFonts w:ascii="Times New Roman" w:hAnsi="Times New Roman" w:cs="Times New Roman"/>
                <w:lang w:val="en-US"/>
              </w:rPr>
              <w:t xml:space="preserve"> </w:t>
            </w:r>
          </w:p>
          <w:p w:rsidR="003F4179" w:rsidRPr="000A7A14" w:rsidRDefault="003F4179" w:rsidP="0015135C">
            <w:pPr>
              <w:jc w:val="center"/>
              <w:textAlignment w:val="baseline"/>
              <w:rPr>
                <w:rFonts w:ascii="Times New Roman" w:hAnsi="Times New Roman" w:cs="Times New Roman"/>
                <w:iCs/>
                <w:lang w:val="en-US"/>
              </w:rPr>
            </w:pPr>
            <w:r w:rsidRPr="000A7A14">
              <w:rPr>
                <w:rFonts w:ascii="Times New Roman" w:hAnsi="Times New Roman" w:cs="Times New Roman"/>
                <w:lang w:val="en-US"/>
              </w:rPr>
              <w:t>(ISO 16120-2:2017).</w:t>
            </w:r>
          </w:p>
        </w:tc>
        <w:tc>
          <w:tcPr>
            <w:tcW w:w="2552" w:type="dxa"/>
            <w:tcBorders>
              <w:top w:val="single" w:sz="4" w:space="0" w:color="auto"/>
            </w:tcBorders>
          </w:tcPr>
          <w:p w:rsidR="003F4179" w:rsidRPr="000A7A14" w:rsidRDefault="003F4179" w:rsidP="0015135C">
            <w:pPr>
              <w:pStyle w:val="pc"/>
              <w:shd w:val="clear" w:color="auto" w:fill="FFFFFF"/>
              <w:spacing w:before="0" w:beforeAutospacing="0" w:after="0" w:afterAutospacing="0"/>
              <w:jc w:val="center"/>
              <w:textAlignment w:val="baseline"/>
              <w:rPr>
                <w:rStyle w:val="FontStyle52"/>
                <w:rFonts w:ascii="Times New Roman" w:hAnsi="Times New Roman" w:cs="Times New Roman"/>
                <w:color w:val="auto"/>
                <w:sz w:val="24"/>
                <w:szCs w:val="24"/>
                <w:lang w:eastAsia="en-US"/>
              </w:rPr>
            </w:pPr>
            <w:r w:rsidRPr="000A7A14">
              <w:rPr>
                <w:lang w:val="en-US"/>
              </w:rPr>
              <w:t>EN</w:t>
            </w:r>
            <w:r w:rsidRPr="000A7A14">
              <w:t xml:space="preserve"> </w:t>
            </w:r>
            <w:r w:rsidRPr="000A7A14">
              <w:rPr>
                <w:lang w:val="en-US"/>
              </w:rPr>
              <w:t>ISO</w:t>
            </w:r>
            <w:r w:rsidRPr="000A7A14">
              <w:t xml:space="preserve"> 16120-2:2011 Катанка из нелегированной стали для производства проволоки. Часть 2. Специальные требования к катанке общего назначения (</w:t>
            </w:r>
            <w:r w:rsidRPr="000A7A14">
              <w:rPr>
                <w:lang w:val="en-US"/>
              </w:rPr>
              <w:t>ISO</w:t>
            </w:r>
            <w:r w:rsidRPr="000A7A14">
              <w:t xml:space="preserve"> 16120-2:2011).</w:t>
            </w:r>
          </w:p>
        </w:tc>
        <w:tc>
          <w:tcPr>
            <w:tcW w:w="1701" w:type="dxa"/>
            <w:tcBorders>
              <w:top w:val="single" w:sz="4" w:space="0" w:color="auto"/>
            </w:tcBorders>
          </w:tcPr>
          <w:p w:rsidR="003F4179" w:rsidRPr="000A7A14" w:rsidRDefault="003F4179" w:rsidP="0015135C">
            <w:pPr>
              <w:widowControl/>
              <w:autoSpaceDE w:val="0"/>
              <w:autoSpaceDN w:val="0"/>
              <w:adjustRightInd w:val="0"/>
              <w:jc w:val="center"/>
              <w:rPr>
                <w:rFonts w:ascii="Times New Roman" w:eastAsia="Arial Unicode MS" w:hAnsi="Times New Roman" w:cs="Times New Roman"/>
                <w:bCs/>
                <w:lang w:val="en-US" w:eastAsia="en-US"/>
              </w:rPr>
            </w:pPr>
            <w:r w:rsidRPr="000A7A14">
              <w:rPr>
                <w:rFonts w:ascii="Times New Roman" w:hAnsi="Times New Roman" w:cs="Times New Roman"/>
                <w:iCs/>
                <w:lang w:val="en-US"/>
              </w:rPr>
              <w:t>IDT</w:t>
            </w:r>
          </w:p>
        </w:tc>
        <w:tc>
          <w:tcPr>
            <w:tcW w:w="2944" w:type="dxa"/>
            <w:tcBorders>
              <w:top w:val="single" w:sz="4" w:space="0" w:color="auto"/>
            </w:tcBorders>
          </w:tcPr>
          <w:p w:rsidR="003F4179" w:rsidRPr="000A7A14" w:rsidRDefault="003F4179" w:rsidP="0015135C">
            <w:pPr>
              <w:shd w:val="clear" w:color="auto" w:fill="FFFFFF"/>
              <w:jc w:val="center"/>
              <w:textAlignment w:val="baseline"/>
              <w:rPr>
                <w:rFonts w:ascii="Times New Roman" w:hAnsi="Times New Roman" w:cs="Times New Roman"/>
              </w:rPr>
            </w:pPr>
            <w:proofErr w:type="gramStart"/>
            <w:r w:rsidRPr="000A7A14">
              <w:rPr>
                <w:rStyle w:val="s1"/>
                <w:rFonts w:ascii="Times New Roman" w:hAnsi="Times New Roman" w:cs="Times New Roman"/>
              </w:rPr>
              <w:t>СТ</w:t>
            </w:r>
            <w:proofErr w:type="gramEnd"/>
            <w:r w:rsidRPr="000A7A14">
              <w:rPr>
                <w:rStyle w:val="s1"/>
                <w:rFonts w:ascii="Times New Roman" w:hAnsi="Times New Roman" w:cs="Times New Roman"/>
              </w:rPr>
              <w:t xml:space="preserve"> РК ISO </w:t>
            </w:r>
            <w:r w:rsidRPr="000A7A14">
              <w:rPr>
                <w:rFonts w:ascii="Times New Roman" w:hAnsi="Times New Roman" w:cs="Times New Roman"/>
              </w:rPr>
              <w:t>16120-2-2015 Катанка из нелегированной стали для производства проволоки. Часть 2.  Специальные требования к катанке общего назначения</w:t>
            </w:r>
          </w:p>
          <w:p w:rsidR="003F4179" w:rsidRPr="000A7A14" w:rsidRDefault="00D00619" w:rsidP="0015135C">
            <w:pPr>
              <w:shd w:val="clear" w:color="auto" w:fill="FFFFFF"/>
              <w:jc w:val="center"/>
              <w:textAlignment w:val="baseline"/>
              <w:rPr>
                <w:rFonts w:ascii="Times New Roman" w:eastAsia="Times New Roman" w:hAnsi="Times New Roman" w:cs="Times New Roman"/>
                <w:bCs/>
              </w:rPr>
            </w:pPr>
            <w:r w:rsidRPr="000A7A14">
              <w:rPr>
                <w:rFonts w:ascii="Times New Roman" w:hAnsi="Times New Roman" w:cs="Times New Roman"/>
              </w:rPr>
              <w:t>(EN ISO 16120-2:2011)</w:t>
            </w:r>
          </w:p>
        </w:tc>
      </w:tr>
    </w:tbl>
    <w:p w:rsidR="00027027" w:rsidRPr="000A7A14" w:rsidRDefault="00027027" w:rsidP="001110E2">
      <w:pPr>
        <w:widowControl/>
        <w:ind w:firstLine="567"/>
        <w:rPr>
          <w:rFonts w:ascii="Times New Roman" w:eastAsia="Times New Roman" w:hAnsi="Times New Roman" w:cs="Times New Roman"/>
          <w:b/>
          <w:bCs/>
          <w:lang w:eastAsia="en-US"/>
        </w:rPr>
      </w:pPr>
    </w:p>
    <w:p w:rsidR="00027027" w:rsidRPr="000A7A14" w:rsidRDefault="00027027" w:rsidP="001110E2">
      <w:pPr>
        <w:widowControl/>
        <w:ind w:firstLine="567"/>
        <w:rPr>
          <w:rFonts w:ascii="Times New Roman" w:eastAsia="Times New Roman" w:hAnsi="Times New Roman" w:cs="Times New Roman"/>
          <w:b/>
          <w:bCs/>
          <w:lang w:eastAsia="en-US"/>
        </w:rPr>
      </w:pPr>
    </w:p>
    <w:p w:rsidR="00027027" w:rsidRPr="000A7A14" w:rsidRDefault="00027027" w:rsidP="001110E2">
      <w:pPr>
        <w:widowControl/>
        <w:ind w:firstLine="567"/>
        <w:rPr>
          <w:rFonts w:ascii="Times New Roman" w:eastAsia="Times New Roman" w:hAnsi="Times New Roman" w:cs="Times New Roman"/>
          <w:b/>
          <w:bCs/>
          <w:lang w:eastAsia="en-US"/>
        </w:rPr>
      </w:pPr>
    </w:p>
    <w:p w:rsidR="00027027" w:rsidRPr="000A7A14" w:rsidRDefault="00027027" w:rsidP="001110E2">
      <w:pPr>
        <w:widowControl/>
        <w:ind w:firstLine="567"/>
        <w:rPr>
          <w:rFonts w:ascii="Times New Roman" w:eastAsia="Times New Roman" w:hAnsi="Times New Roman" w:cs="Times New Roman"/>
          <w:b/>
          <w:bCs/>
          <w:lang w:eastAsia="en-US"/>
        </w:rPr>
      </w:pPr>
    </w:p>
    <w:p w:rsidR="00027027" w:rsidRPr="000A7A14" w:rsidRDefault="00027027" w:rsidP="001110E2">
      <w:pPr>
        <w:widowControl/>
        <w:ind w:firstLine="567"/>
        <w:rPr>
          <w:rFonts w:ascii="Times New Roman" w:eastAsia="Times New Roman" w:hAnsi="Times New Roman" w:cs="Times New Roman"/>
          <w:b/>
          <w:bCs/>
          <w:lang w:eastAsia="en-US"/>
        </w:rPr>
      </w:pPr>
    </w:p>
    <w:p w:rsidR="00027027" w:rsidRPr="000A7A14" w:rsidRDefault="00027027" w:rsidP="001110E2">
      <w:pPr>
        <w:widowControl/>
        <w:ind w:firstLine="567"/>
        <w:rPr>
          <w:rFonts w:ascii="Times New Roman" w:eastAsia="Times New Roman" w:hAnsi="Times New Roman" w:cs="Times New Roman"/>
          <w:b/>
          <w:bCs/>
          <w:lang w:eastAsia="en-US"/>
        </w:rPr>
      </w:pPr>
    </w:p>
    <w:p w:rsidR="00027027" w:rsidRPr="000A7A14" w:rsidRDefault="00027027" w:rsidP="001110E2">
      <w:pPr>
        <w:widowControl/>
        <w:ind w:firstLine="567"/>
        <w:rPr>
          <w:rFonts w:ascii="Times New Roman" w:eastAsia="Times New Roman" w:hAnsi="Times New Roman" w:cs="Times New Roman"/>
          <w:b/>
          <w:bCs/>
          <w:lang w:eastAsia="en-US"/>
        </w:rPr>
      </w:pPr>
    </w:p>
    <w:p w:rsidR="00027027" w:rsidRPr="000A7A14" w:rsidRDefault="00027027" w:rsidP="001110E2">
      <w:pPr>
        <w:widowControl/>
        <w:ind w:firstLine="567"/>
        <w:rPr>
          <w:rFonts w:ascii="Times New Roman" w:eastAsia="Times New Roman" w:hAnsi="Times New Roman" w:cs="Times New Roman"/>
          <w:b/>
          <w:bCs/>
          <w:lang w:eastAsia="en-US"/>
        </w:rPr>
      </w:pPr>
    </w:p>
    <w:p w:rsidR="00027027" w:rsidRPr="000A7A14" w:rsidRDefault="00027027" w:rsidP="001110E2">
      <w:pPr>
        <w:widowControl/>
        <w:ind w:firstLine="567"/>
        <w:rPr>
          <w:rFonts w:ascii="Times New Roman" w:eastAsia="Times New Roman" w:hAnsi="Times New Roman" w:cs="Times New Roman"/>
          <w:b/>
          <w:bCs/>
          <w:lang w:eastAsia="en-US"/>
        </w:rPr>
      </w:pPr>
    </w:p>
    <w:p w:rsidR="00CA61CF" w:rsidRPr="000A7A14" w:rsidRDefault="00CA61CF" w:rsidP="001110E2">
      <w:pPr>
        <w:widowControl/>
        <w:ind w:firstLine="567"/>
        <w:rPr>
          <w:rFonts w:ascii="Times New Roman" w:eastAsia="Times New Roman" w:hAnsi="Times New Roman" w:cs="Times New Roman"/>
          <w:b/>
          <w:bCs/>
          <w:lang w:eastAsia="en-US"/>
        </w:rPr>
      </w:pPr>
    </w:p>
    <w:p w:rsidR="00A973BD" w:rsidRPr="000A7A14" w:rsidRDefault="00A973BD" w:rsidP="001110E2">
      <w:pPr>
        <w:widowControl/>
        <w:ind w:firstLine="567"/>
        <w:rPr>
          <w:rFonts w:ascii="Times New Roman" w:eastAsia="Times New Roman" w:hAnsi="Times New Roman" w:cs="Times New Roman"/>
          <w:b/>
          <w:bCs/>
          <w:lang w:eastAsia="en-US"/>
        </w:rPr>
      </w:pPr>
    </w:p>
    <w:p w:rsidR="001D1BA5" w:rsidRPr="000A7A14" w:rsidRDefault="001D1BA5" w:rsidP="001110E2">
      <w:pPr>
        <w:widowControl/>
        <w:ind w:firstLine="567"/>
        <w:rPr>
          <w:rFonts w:ascii="Times New Roman" w:eastAsia="Times New Roman" w:hAnsi="Times New Roman" w:cs="Times New Roman"/>
          <w:b/>
          <w:bCs/>
          <w:lang w:eastAsia="en-US"/>
        </w:rPr>
      </w:pPr>
    </w:p>
    <w:p w:rsidR="00442C24" w:rsidRPr="000A7A14" w:rsidRDefault="00442C24" w:rsidP="00442C24">
      <w:pPr>
        <w:pBdr>
          <w:bottom w:val="single" w:sz="4" w:space="1" w:color="auto"/>
        </w:pBdr>
        <w:jc w:val="both"/>
        <w:rPr>
          <w:rFonts w:ascii="Times New Roman" w:hAnsi="Times New Roman" w:cs="Times New Roman"/>
        </w:rPr>
      </w:pPr>
    </w:p>
    <w:p w:rsidR="00442C24" w:rsidRPr="000A7A14" w:rsidRDefault="00442C24" w:rsidP="00442C24">
      <w:pPr>
        <w:jc w:val="both"/>
        <w:rPr>
          <w:rFonts w:ascii="Times New Roman" w:hAnsi="Times New Roman" w:cs="Times New Roman"/>
          <w:b/>
        </w:rPr>
      </w:pPr>
      <w:r w:rsidRPr="000A7A14">
        <w:rPr>
          <w:rFonts w:ascii="Times New Roman" w:hAnsi="Times New Roman" w:cs="Times New Roman"/>
          <w:b/>
        </w:rPr>
        <w:t xml:space="preserve">                                                                                                                        МКС 91.100.10  </w:t>
      </w:r>
      <w:r w:rsidRPr="000A7A14">
        <w:rPr>
          <w:rFonts w:ascii="Times New Roman" w:hAnsi="Times New Roman" w:cs="Times New Roman"/>
          <w:b/>
          <w:lang w:val="en-US"/>
        </w:rPr>
        <w:t>IDT</w:t>
      </w:r>
    </w:p>
    <w:p w:rsidR="00442C24" w:rsidRPr="000A7A14" w:rsidRDefault="00442C24" w:rsidP="00442C24">
      <w:pPr>
        <w:ind w:firstLine="709"/>
        <w:jc w:val="both"/>
        <w:rPr>
          <w:rFonts w:ascii="Times New Roman" w:hAnsi="Times New Roman" w:cs="Times New Roman"/>
        </w:rPr>
      </w:pPr>
    </w:p>
    <w:p w:rsidR="00442C24" w:rsidRPr="000A7A14" w:rsidRDefault="00442C24" w:rsidP="00442C24">
      <w:pPr>
        <w:ind w:firstLine="709"/>
        <w:jc w:val="both"/>
        <w:rPr>
          <w:rFonts w:ascii="Times New Roman" w:hAnsi="Times New Roman" w:cs="Times New Roman"/>
        </w:rPr>
      </w:pPr>
      <w:proofErr w:type="gramStart"/>
      <w:r w:rsidRPr="000A7A14">
        <w:rPr>
          <w:rFonts w:ascii="Times New Roman" w:hAnsi="Times New Roman" w:cs="Times New Roman"/>
          <w:b/>
        </w:rPr>
        <w:t>Ключевые слова:</w:t>
      </w:r>
      <w:r w:rsidRPr="000A7A14">
        <w:rPr>
          <w:rFonts w:ascii="Times New Roman" w:hAnsi="Times New Roman" w:cs="Times New Roman"/>
        </w:rPr>
        <w:t xml:space="preserve"> </w:t>
      </w:r>
      <w:r w:rsidR="00FC01BE" w:rsidRPr="000A7A14">
        <w:rPr>
          <w:rFonts w:ascii="Times New Roman" w:hAnsi="Times New Roman" w:cs="Times New Roman"/>
        </w:rPr>
        <w:t xml:space="preserve">внутренняя </w:t>
      </w:r>
      <w:r w:rsidRPr="000A7A14">
        <w:rPr>
          <w:rFonts w:ascii="Times New Roman" w:hAnsi="Times New Roman" w:cs="Times New Roman"/>
        </w:rPr>
        <w:t>штукатурка, проектирование, принципы, приготовление, нанесение, долговечность, теплоизоляция, армирование, крепеж, герметичность, толщина слоя, рекомендации</w:t>
      </w:r>
      <w:proofErr w:type="gramEnd"/>
    </w:p>
    <w:p w:rsidR="00442C24" w:rsidRPr="000A7A14" w:rsidRDefault="00442C24" w:rsidP="00442C24">
      <w:pPr>
        <w:pBdr>
          <w:bottom w:val="single" w:sz="4" w:space="1" w:color="auto"/>
        </w:pBdr>
        <w:jc w:val="both"/>
        <w:rPr>
          <w:rFonts w:ascii="Times New Roman" w:hAnsi="Times New Roman" w:cs="Times New Roman"/>
        </w:rPr>
      </w:pPr>
    </w:p>
    <w:p w:rsidR="00442C24" w:rsidRPr="000A7A14" w:rsidRDefault="00442C24" w:rsidP="00442C24">
      <w:pPr>
        <w:jc w:val="both"/>
        <w:rPr>
          <w:rFonts w:ascii="Times New Roman" w:hAnsi="Times New Roman" w:cs="Times New Roman"/>
          <w:b/>
        </w:rPr>
      </w:pPr>
      <w:r w:rsidRPr="000A7A14">
        <w:rPr>
          <w:rFonts w:ascii="Times New Roman" w:hAnsi="Times New Roman" w:cs="Times New Roman"/>
          <w:b/>
        </w:rPr>
        <w:t xml:space="preserve">                                                                                                               </w:t>
      </w:r>
    </w:p>
    <w:p w:rsidR="00A973BD" w:rsidRPr="000A7A14" w:rsidRDefault="00A973BD" w:rsidP="00457F5C">
      <w:pPr>
        <w:pBdr>
          <w:bottom w:val="single" w:sz="4" w:space="1" w:color="auto"/>
        </w:pBdr>
        <w:jc w:val="both"/>
        <w:rPr>
          <w:rFonts w:ascii="Times New Roman" w:hAnsi="Times New Roman" w:cs="Times New Roman"/>
        </w:rPr>
      </w:pPr>
    </w:p>
    <w:p w:rsidR="00A802C3" w:rsidRPr="000A7A14" w:rsidRDefault="00A802C3" w:rsidP="00A802C3">
      <w:pPr>
        <w:jc w:val="both"/>
        <w:rPr>
          <w:rFonts w:ascii="Times New Roman" w:hAnsi="Times New Roman" w:cs="Times New Roman"/>
          <w:b/>
        </w:rPr>
      </w:pPr>
      <w:r w:rsidRPr="000A7A14">
        <w:rPr>
          <w:rFonts w:ascii="Times New Roman" w:hAnsi="Times New Roman" w:cs="Times New Roman"/>
          <w:b/>
        </w:rPr>
        <w:t xml:space="preserve">                                                                                                                        МКС 91.100.10  </w:t>
      </w:r>
      <w:r w:rsidRPr="000A7A14">
        <w:rPr>
          <w:rFonts w:ascii="Times New Roman" w:hAnsi="Times New Roman" w:cs="Times New Roman"/>
          <w:b/>
          <w:lang w:val="en-US"/>
        </w:rPr>
        <w:t>IDT</w:t>
      </w:r>
    </w:p>
    <w:p w:rsidR="00A802C3" w:rsidRPr="000A7A14" w:rsidRDefault="00A802C3" w:rsidP="00A802C3">
      <w:pPr>
        <w:ind w:firstLine="709"/>
        <w:jc w:val="both"/>
        <w:rPr>
          <w:rFonts w:ascii="Times New Roman" w:hAnsi="Times New Roman" w:cs="Times New Roman"/>
        </w:rPr>
      </w:pPr>
    </w:p>
    <w:p w:rsidR="00A802C3" w:rsidRPr="000A7A14" w:rsidRDefault="00A802C3" w:rsidP="00A802C3">
      <w:pPr>
        <w:ind w:firstLine="709"/>
        <w:jc w:val="both"/>
        <w:rPr>
          <w:rFonts w:ascii="Times New Roman" w:hAnsi="Times New Roman" w:cs="Times New Roman"/>
        </w:rPr>
      </w:pPr>
      <w:proofErr w:type="gramStart"/>
      <w:r w:rsidRPr="000A7A14">
        <w:rPr>
          <w:rFonts w:ascii="Times New Roman" w:hAnsi="Times New Roman" w:cs="Times New Roman"/>
          <w:b/>
        </w:rPr>
        <w:t>Ключевые слова:</w:t>
      </w:r>
      <w:r w:rsidRPr="000A7A14">
        <w:rPr>
          <w:rFonts w:ascii="Times New Roman" w:hAnsi="Times New Roman" w:cs="Times New Roman"/>
        </w:rPr>
        <w:t xml:space="preserve"> </w:t>
      </w:r>
      <w:r w:rsidR="00FC01BE" w:rsidRPr="000A7A14">
        <w:rPr>
          <w:rFonts w:ascii="Times New Roman" w:hAnsi="Times New Roman" w:cs="Times New Roman"/>
        </w:rPr>
        <w:t xml:space="preserve">внутренняя </w:t>
      </w:r>
      <w:r w:rsidRPr="000A7A14">
        <w:rPr>
          <w:rFonts w:ascii="Times New Roman" w:hAnsi="Times New Roman" w:cs="Times New Roman"/>
        </w:rPr>
        <w:t>штукатурка, проектирование, принципы, приготовление, нанесение, долговечность, теплоизоляция, армирование, крепеж, герметичность, толщина слоя, рекомендации</w:t>
      </w:r>
      <w:proofErr w:type="gramEnd"/>
    </w:p>
    <w:p w:rsidR="00457F5C" w:rsidRPr="000A7A14" w:rsidRDefault="00457F5C" w:rsidP="00457F5C">
      <w:pPr>
        <w:pBdr>
          <w:bottom w:val="single" w:sz="4" w:space="1" w:color="auto"/>
        </w:pBdr>
        <w:jc w:val="both"/>
        <w:rPr>
          <w:rFonts w:ascii="Times New Roman" w:hAnsi="Times New Roman" w:cs="Times New Roman"/>
        </w:rPr>
      </w:pPr>
    </w:p>
    <w:p w:rsidR="00457F5C" w:rsidRPr="000A7A14" w:rsidRDefault="00457F5C" w:rsidP="00457F5C">
      <w:pPr>
        <w:jc w:val="both"/>
        <w:rPr>
          <w:rFonts w:ascii="Times New Roman" w:hAnsi="Times New Roman" w:cs="Times New Roman"/>
          <w:b/>
        </w:rPr>
      </w:pPr>
      <w:r w:rsidRPr="000A7A14">
        <w:rPr>
          <w:rFonts w:ascii="Times New Roman" w:hAnsi="Times New Roman" w:cs="Times New Roman"/>
          <w:b/>
        </w:rPr>
        <w:t xml:space="preserve">                                                                                                               </w:t>
      </w:r>
    </w:p>
    <w:p w:rsidR="00457F5C" w:rsidRPr="000A7A14" w:rsidRDefault="00457F5C" w:rsidP="00457F5C">
      <w:pPr>
        <w:widowControl/>
        <w:autoSpaceDE w:val="0"/>
        <w:autoSpaceDN w:val="0"/>
        <w:adjustRightInd w:val="0"/>
        <w:jc w:val="center"/>
        <w:rPr>
          <w:rFonts w:ascii="Times New Roman" w:eastAsia="Arial Unicode MS" w:hAnsi="Times New Roman" w:cs="Times New Roman"/>
          <w:spacing w:val="10"/>
          <w:lang w:eastAsia="en-US"/>
        </w:rPr>
      </w:pPr>
    </w:p>
    <w:p w:rsidR="003F4179" w:rsidRPr="000A7A14" w:rsidRDefault="003F4179" w:rsidP="003F4179">
      <w:pPr>
        <w:autoSpaceDE w:val="0"/>
        <w:autoSpaceDN w:val="0"/>
        <w:adjustRightInd w:val="0"/>
        <w:ind w:firstLine="567"/>
        <w:jc w:val="both"/>
        <w:rPr>
          <w:rFonts w:ascii="Times New Roman" w:eastAsia="Calibri" w:hAnsi="Times New Roman" w:cs="Times New Roman"/>
          <w:b/>
          <w:color w:val="auto"/>
          <w:lang w:eastAsia="en-US"/>
        </w:rPr>
      </w:pPr>
      <w:r w:rsidRPr="000A7A14">
        <w:rPr>
          <w:rFonts w:ascii="Times New Roman" w:eastAsia="Calibri" w:hAnsi="Times New Roman" w:cs="Times New Roman"/>
          <w:b/>
          <w:color w:val="auto"/>
          <w:lang w:eastAsia="en-US"/>
        </w:rPr>
        <w:t>РАЗРАБОТЧИК</w:t>
      </w:r>
    </w:p>
    <w:p w:rsidR="003F4179" w:rsidRPr="000A7A14" w:rsidRDefault="003F4179" w:rsidP="003F4179">
      <w:pPr>
        <w:ind w:firstLine="567"/>
        <w:jc w:val="both"/>
        <w:rPr>
          <w:rFonts w:ascii="Times New Roman" w:hAnsi="Times New Roman" w:cs="Times New Roman"/>
        </w:rPr>
      </w:pPr>
      <w:r w:rsidRPr="000A7A14">
        <w:rPr>
          <w:rFonts w:ascii="Times New Roman" w:hAnsi="Times New Roman" w:cs="Times New Roman"/>
        </w:rPr>
        <w:t>РГП на ПХВ «Казахстанский институт стандартизации и метрологии» Комитета технического регулирования и метрологии Министерства торговли и интеграции Республики Казахстан</w:t>
      </w:r>
    </w:p>
    <w:p w:rsidR="003F4179" w:rsidRPr="000A7A14" w:rsidRDefault="003F4179" w:rsidP="003F4179">
      <w:pPr>
        <w:rPr>
          <w:rFonts w:ascii="Times New Roman" w:hAnsi="Times New Roman" w:cs="Times New Roman"/>
        </w:rPr>
      </w:pPr>
    </w:p>
    <w:tbl>
      <w:tblPr>
        <w:tblStyle w:val="af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7"/>
        <w:gridCol w:w="2126"/>
        <w:gridCol w:w="2261"/>
      </w:tblGrid>
      <w:tr w:rsidR="003F4179" w:rsidRPr="000A7A14" w:rsidTr="00833844">
        <w:tc>
          <w:tcPr>
            <w:tcW w:w="4957" w:type="dxa"/>
          </w:tcPr>
          <w:p w:rsidR="003F4179" w:rsidRPr="000A7A14" w:rsidRDefault="003F4179" w:rsidP="00833844">
            <w:pPr>
              <w:rPr>
                <w:rFonts w:ascii="Times New Roman" w:hAnsi="Times New Roman" w:cs="Times New Roman"/>
                <w:b/>
                <w:bCs/>
              </w:rPr>
            </w:pPr>
            <w:r w:rsidRPr="000A7A14">
              <w:rPr>
                <w:rFonts w:ascii="Times New Roman" w:hAnsi="Times New Roman" w:cs="Times New Roman"/>
                <w:b/>
                <w:bCs/>
              </w:rPr>
              <w:t xml:space="preserve">Заместитель </w:t>
            </w:r>
          </w:p>
          <w:p w:rsidR="003F4179" w:rsidRPr="000A7A14" w:rsidRDefault="003F4179" w:rsidP="00833844">
            <w:pPr>
              <w:rPr>
                <w:rFonts w:ascii="Times New Roman" w:hAnsi="Times New Roman" w:cs="Times New Roman"/>
                <w:b/>
                <w:bCs/>
              </w:rPr>
            </w:pPr>
            <w:r w:rsidRPr="000A7A14">
              <w:rPr>
                <w:rFonts w:ascii="Times New Roman" w:hAnsi="Times New Roman" w:cs="Times New Roman"/>
                <w:b/>
                <w:bCs/>
              </w:rPr>
              <w:t>Генерального директора</w:t>
            </w:r>
          </w:p>
          <w:p w:rsidR="003F4179" w:rsidRPr="000A7A14" w:rsidRDefault="003F4179" w:rsidP="00833844">
            <w:pPr>
              <w:rPr>
                <w:rFonts w:ascii="Times New Roman" w:hAnsi="Times New Roman" w:cs="Times New Roman"/>
                <w:b/>
                <w:bCs/>
              </w:rPr>
            </w:pPr>
          </w:p>
          <w:p w:rsidR="003F4179" w:rsidRPr="000A7A14" w:rsidRDefault="003F4179" w:rsidP="00833844">
            <w:pPr>
              <w:rPr>
                <w:rFonts w:ascii="Times New Roman" w:hAnsi="Times New Roman" w:cs="Times New Roman"/>
                <w:b/>
                <w:bCs/>
              </w:rPr>
            </w:pPr>
          </w:p>
        </w:tc>
        <w:tc>
          <w:tcPr>
            <w:tcW w:w="2126" w:type="dxa"/>
          </w:tcPr>
          <w:p w:rsidR="003F4179" w:rsidRPr="000A7A14" w:rsidRDefault="003F4179" w:rsidP="00833844">
            <w:pPr>
              <w:rPr>
                <w:rFonts w:ascii="Times New Roman" w:hAnsi="Times New Roman" w:cs="Times New Roman"/>
                <w:b/>
                <w:bCs/>
              </w:rPr>
            </w:pPr>
          </w:p>
        </w:tc>
        <w:tc>
          <w:tcPr>
            <w:tcW w:w="2261" w:type="dxa"/>
          </w:tcPr>
          <w:p w:rsidR="003F4179" w:rsidRPr="000A7A14" w:rsidRDefault="003F4179" w:rsidP="00833844">
            <w:pPr>
              <w:rPr>
                <w:rFonts w:ascii="Times New Roman" w:hAnsi="Times New Roman" w:cs="Times New Roman"/>
                <w:b/>
                <w:bCs/>
              </w:rPr>
            </w:pPr>
          </w:p>
          <w:p w:rsidR="003F4179" w:rsidRPr="000A7A14" w:rsidRDefault="003F4179" w:rsidP="00833844">
            <w:pPr>
              <w:rPr>
                <w:rFonts w:ascii="Times New Roman" w:hAnsi="Times New Roman" w:cs="Times New Roman"/>
                <w:b/>
                <w:bCs/>
              </w:rPr>
            </w:pPr>
            <w:r w:rsidRPr="000A7A14">
              <w:rPr>
                <w:rFonts w:ascii="Times New Roman" w:hAnsi="Times New Roman" w:cs="Times New Roman"/>
                <w:b/>
                <w:bCs/>
              </w:rPr>
              <w:t>Е.М. Амирханова</w:t>
            </w:r>
          </w:p>
        </w:tc>
      </w:tr>
      <w:tr w:rsidR="003F4179" w:rsidRPr="000A7A14" w:rsidTr="00833844">
        <w:tc>
          <w:tcPr>
            <w:tcW w:w="4957" w:type="dxa"/>
          </w:tcPr>
          <w:p w:rsidR="003F4179" w:rsidRPr="000A7A14" w:rsidRDefault="003F4179" w:rsidP="00833844">
            <w:pPr>
              <w:ind w:firstLine="22"/>
              <w:rPr>
                <w:rFonts w:ascii="Times New Roman" w:hAnsi="Times New Roman" w:cs="Times New Roman"/>
                <w:b/>
                <w:bCs/>
              </w:rPr>
            </w:pPr>
            <w:r w:rsidRPr="000A7A14">
              <w:rPr>
                <w:rFonts w:ascii="Times New Roman" w:hAnsi="Times New Roman" w:cs="Times New Roman"/>
                <w:b/>
                <w:bCs/>
              </w:rPr>
              <w:t xml:space="preserve">Руководитель </w:t>
            </w:r>
          </w:p>
          <w:p w:rsidR="003F4179" w:rsidRPr="000A7A14" w:rsidRDefault="003F4179" w:rsidP="00833844">
            <w:pPr>
              <w:rPr>
                <w:rFonts w:ascii="Times New Roman" w:hAnsi="Times New Roman" w:cs="Times New Roman"/>
                <w:b/>
                <w:bCs/>
              </w:rPr>
            </w:pPr>
            <w:r w:rsidRPr="000A7A14">
              <w:rPr>
                <w:rFonts w:ascii="Times New Roman" w:hAnsi="Times New Roman" w:cs="Times New Roman"/>
                <w:b/>
                <w:bCs/>
              </w:rPr>
              <w:t>Департамента разработки НТД</w:t>
            </w:r>
          </w:p>
          <w:p w:rsidR="003F4179" w:rsidRPr="000A7A14" w:rsidRDefault="003F4179" w:rsidP="00833844">
            <w:pPr>
              <w:rPr>
                <w:rFonts w:ascii="Times New Roman" w:hAnsi="Times New Roman" w:cs="Times New Roman"/>
                <w:b/>
                <w:bCs/>
              </w:rPr>
            </w:pPr>
          </w:p>
          <w:p w:rsidR="003F4179" w:rsidRPr="000A7A14" w:rsidRDefault="003F4179" w:rsidP="00833844">
            <w:pPr>
              <w:rPr>
                <w:rFonts w:ascii="Times New Roman" w:hAnsi="Times New Roman" w:cs="Times New Roman"/>
                <w:b/>
                <w:bCs/>
              </w:rPr>
            </w:pPr>
          </w:p>
        </w:tc>
        <w:tc>
          <w:tcPr>
            <w:tcW w:w="2126" w:type="dxa"/>
          </w:tcPr>
          <w:p w:rsidR="003F4179" w:rsidRPr="000A7A14" w:rsidRDefault="003F4179" w:rsidP="00833844">
            <w:pPr>
              <w:rPr>
                <w:rFonts w:ascii="Times New Roman" w:hAnsi="Times New Roman" w:cs="Times New Roman"/>
                <w:b/>
                <w:bCs/>
              </w:rPr>
            </w:pPr>
          </w:p>
        </w:tc>
        <w:tc>
          <w:tcPr>
            <w:tcW w:w="2261" w:type="dxa"/>
          </w:tcPr>
          <w:p w:rsidR="003F4179" w:rsidRPr="000A7A14" w:rsidRDefault="003F4179" w:rsidP="00833844">
            <w:pPr>
              <w:rPr>
                <w:rFonts w:ascii="Times New Roman" w:hAnsi="Times New Roman" w:cs="Times New Roman"/>
                <w:b/>
                <w:bCs/>
              </w:rPr>
            </w:pPr>
          </w:p>
          <w:p w:rsidR="003F4179" w:rsidRPr="000A7A14" w:rsidRDefault="003F4179" w:rsidP="00833844">
            <w:pPr>
              <w:rPr>
                <w:rFonts w:ascii="Times New Roman" w:hAnsi="Times New Roman" w:cs="Times New Roman"/>
                <w:b/>
                <w:bCs/>
              </w:rPr>
            </w:pPr>
            <w:r w:rsidRPr="000A7A14">
              <w:rPr>
                <w:rFonts w:ascii="Times New Roman" w:hAnsi="Times New Roman" w:cs="Times New Roman"/>
                <w:b/>
                <w:bCs/>
              </w:rPr>
              <w:t xml:space="preserve">А.Н. </w:t>
            </w:r>
            <w:proofErr w:type="spellStart"/>
            <w:r w:rsidRPr="000A7A14">
              <w:rPr>
                <w:rFonts w:ascii="Times New Roman" w:hAnsi="Times New Roman" w:cs="Times New Roman"/>
                <w:b/>
                <w:bCs/>
              </w:rPr>
              <w:t>Сопбеков</w:t>
            </w:r>
            <w:proofErr w:type="spellEnd"/>
          </w:p>
        </w:tc>
      </w:tr>
      <w:tr w:rsidR="003F4179" w:rsidRPr="00AC01C1" w:rsidTr="00833844">
        <w:tc>
          <w:tcPr>
            <w:tcW w:w="4957" w:type="dxa"/>
          </w:tcPr>
          <w:p w:rsidR="003F4179" w:rsidRPr="000A7A14" w:rsidRDefault="003F4179" w:rsidP="00833844">
            <w:pPr>
              <w:rPr>
                <w:rFonts w:ascii="Times New Roman" w:hAnsi="Times New Roman" w:cs="Times New Roman"/>
                <w:b/>
                <w:bCs/>
              </w:rPr>
            </w:pPr>
            <w:r w:rsidRPr="000A7A14">
              <w:rPr>
                <w:rFonts w:ascii="Times New Roman" w:hAnsi="Times New Roman" w:cs="Times New Roman"/>
                <w:b/>
                <w:bCs/>
              </w:rPr>
              <w:t>Эксперт по стандартизации</w:t>
            </w:r>
          </w:p>
        </w:tc>
        <w:tc>
          <w:tcPr>
            <w:tcW w:w="2126" w:type="dxa"/>
          </w:tcPr>
          <w:p w:rsidR="003F4179" w:rsidRPr="000A7A14" w:rsidRDefault="003F4179" w:rsidP="00833844">
            <w:pPr>
              <w:rPr>
                <w:rFonts w:ascii="Times New Roman" w:hAnsi="Times New Roman" w:cs="Times New Roman"/>
                <w:b/>
                <w:bCs/>
              </w:rPr>
            </w:pPr>
          </w:p>
        </w:tc>
        <w:tc>
          <w:tcPr>
            <w:tcW w:w="2261" w:type="dxa"/>
          </w:tcPr>
          <w:p w:rsidR="003F4179" w:rsidRPr="00AC01C1" w:rsidRDefault="003F4179" w:rsidP="00833844">
            <w:pPr>
              <w:rPr>
                <w:rFonts w:ascii="Times New Roman" w:hAnsi="Times New Roman" w:cs="Times New Roman"/>
                <w:b/>
                <w:bCs/>
              </w:rPr>
            </w:pPr>
            <w:r w:rsidRPr="000A7A14">
              <w:rPr>
                <w:rFonts w:ascii="Times New Roman" w:hAnsi="Times New Roman" w:cs="Times New Roman"/>
                <w:b/>
                <w:bCs/>
              </w:rPr>
              <w:t xml:space="preserve">И. </w:t>
            </w:r>
            <w:proofErr w:type="spellStart"/>
            <w:r w:rsidRPr="000A7A14">
              <w:rPr>
                <w:rFonts w:ascii="Times New Roman" w:hAnsi="Times New Roman" w:cs="Times New Roman"/>
                <w:b/>
                <w:bCs/>
              </w:rPr>
              <w:t>Дё</w:t>
            </w:r>
            <w:proofErr w:type="spellEnd"/>
          </w:p>
        </w:tc>
      </w:tr>
    </w:tbl>
    <w:p w:rsidR="00B73402" w:rsidRPr="00D727F1" w:rsidRDefault="00B73402" w:rsidP="001110E2">
      <w:pPr>
        <w:widowControl/>
        <w:ind w:firstLine="567"/>
        <w:rPr>
          <w:rFonts w:ascii="Times New Roman" w:eastAsia="Times New Roman" w:hAnsi="Times New Roman" w:cs="Times New Roman"/>
          <w:b/>
          <w:bCs/>
          <w:strike/>
          <w:color w:val="auto"/>
          <w:lang w:eastAsia="en-US"/>
        </w:rPr>
      </w:pPr>
    </w:p>
    <w:sectPr w:rsidR="00B73402" w:rsidRPr="00D727F1" w:rsidSect="00FF3761">
      <w:headerReference w:type="even" r:id="rId12"/>
      <w:headerReference w:type="default" r:id="rId13"/>
      <w:footerReference w:type="even" r:id="rId14"/>
      <w:footerReference w:type="default" r:id="rId15"/>
      <w:headerReference w:type="first" r:id="rId16"/>
      <w:footerReference w:type="first" r:id="rId17"/>
      <w:footnotePr>
        <w:numFmt w:val="chicago"/>
      </w:footnotePr>
      <w:pgSz w:w="11909" w:h="16838"/>
      <w:pgMar w:top="1418" w:right="1418" w:bottom="1418" w:left="1134" w:header="1021" w:footer="1021" w:gutter="0"/>
      <w:pgNumType w:start="1"/>
      <w:cols w:space="720"/>
      <w:noEndnote/>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36403" w:rsidRDefault="00636403" w:rsidP="00C501EF">
      <w:r>
        <w:separator/>
      </w:r>
    </w:p>
  </w:endnote>
  <w:endnote w:type="continuationSeparator" w:id="0">
    <w:p w:rsidR="00636403" w:rsidRDefault="00636403" w:rsidP="00C501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Palatino Linotype">
    <w:panose1 w:val="02040502050505030304"/>
    <w:charset w:val="CC"/>
    <w:family w:val="roman"/>
    <w:pitch w:val="variable"/>
    <w:sig w:usb0="E0000287" w:usb1="40000013" w:usb2="00000000" w:usb3="00000000" w:csb0="0000019F" w:csb1="00000000"/>
  </w:font>
  <w:font w:name="Georgia">
    <w:panose1 w:val="02040502050405020303"/>
    <w:charset w:val="CC"/>
    <w:family w:val="roman"/>
    <w:pitch w:val="variable"/>
    <w:sig w:usb0="00000287" w:usb1="00000000" w:usb2="00000000" w:usb3="00000000" w:csb0="0000009F" w:csb1="00000000"/>
  </w:font>
  <w:font w:name="Aharoni">
    <w:charset w:val="B1"/>
    <w:family w:val="auto"/>
    <w:pitch w:val="variable"/>
    <w:sig w:usb0="00000803" w:usb1="00000000" w:usb2="00000000" w:usb3="00000000" w:csb0="00000021" w:csb1="00000000"/>
  </w:font>
  <w:font w:name="Franklin Gothic Heavy">
    <w:panose1 w:val="020B0903020102020204"/>
    <w:charset w:val="CC"/>
    <w:family w:val="swiss"/>
    <w:pitch w:val="variable"/>
    <w:sig w:usb0="000002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Corbel">
    <w:panose1 w:val="020B0503020204020204"/>
    <w:charset w:val="CC"/>
    <w:family w:val="swiss"/>
    <w:pitch w:val="variable"/>
    <w:sig w:usb0="A00002EF" w:usb1="4000A44B" w:usb2="00000000" w:usb3="00000000" w:csb0="0000019F" w:csb1="00000000"/>
  </w:font>
  <w:font w:name="Dotum">
    <w:altName w:val="돋움"/>
    <w:panose1 w:val="020B0600000101010101"/>
    <w:charset w:val="81"/>
    <w:family w:val="modern"/>
    <w:notTrueType/>
    <w:pitch w:val="fixed"/>
    <w:sig w:usb0="00000001" w:usb1="09060000" w:usb2="00000010" w:usb3="00000000" w:csb0="00080000" w:csb1="00000000"/>
  </w:font>
  <w:font w:name="Verdana">
    <w:panose1 w:val="020B0604030504040204"/>
    <w:charset w:val="CC"/>
    <w:family w:val="swiss"/>
    <w:pitch w:val="variable"/>
    <w:sig w:usb0="A00006FF" w:usb1="4000205B" w:usb2="00000010" w:usb3="00000000" w:csb0="0000019F" w:csb1="00000000"/>
  </w:font>
  <w:font w:name="Book Antiqua">
    <w:panose1 w:val="02040602050305030304"/>
    <w:charset w:val="CC"/>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55190582"/>
      <w:docPartObj>
        <w:docPartGallery w:val="Page Numbers (Bottom of Page)"/>
        <w:docPartUnique/>
      </w:docPartObj>
    </w:sdtPr>
    <w:sdtEndPr/>
    <w:sdtContent>
      <w:p w:rsidR="00421262" w:rsidRDefault="00421262">
        <w:pPr>
          <w:pStyle w:val="ad"/>
        </w:pPr>
        <w:r w:rsidRPr="00EB7749">
          <w:rPr>
            <w:rFonts w:ascii="Times New Roman" w:hAnsi="Times New Roman" w:cs="Times New Roman"/>
            <w:sz w:val="24"/>
            <w:szCs w:val="24"/>
          </w:rPr>
          <w:fldChar w:fldCharType="begin"/>
        </w:r>
        <w:r w:rsidRPr="00EB7749">
          <w:rPr>
            <w:rFonts w:ascii="Times New Roman" w:hAnsi="Times New Roman" w:cs="Times New Roman"/>
            <w:sz w:val="24"/>
            <w:szCs w:val="24"/>
          </w:rPr>
          <w:instrText>PAGE   \* MERGEFORMAT</w:instrText>
        </w:r>
        <w:r w:rsidRPr="00EB7749">
          <w:rPr>
            <w:rFonts w:ascii="Times New Roman" w:hAnsi="Times New Roman" w:cs="Times New Roman"/>
            <w:sz w:val="24"/>
            <w:szCs w:val="24"/>
          </w:rPr>
          <w:fldChar w:fldCharType="separate"/>
        </w:r>
        <w:r w:rsidR="000A7A14">
          <w:rPr>
            <w:rFonts w:ascii="Times New Roman" w:hAnsi="Times New Roman" w:cs="Times New Roman"/>
            <w:noProof/>
            <w:sz w:val="24"/>
            <w:szCs w:val="24"/>
          </w:rPr>
          <w:t>34</w:t>
        </w:r>
        <w:r w:rsidRPr="00EB7749">
          <w:rPr>
            <w:rFonts w:ascii="Times New Roman" w:hAnsi="Times New Roman" w:cs="Times New Roman"/>
            <w:sz w:val="24"/>
            <w:szCs w:val="24"/>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095266"/>
      <w:docPartObj>
        <w:docPartGallery w:val="Page Numbers (Bottom of Page)"/>
        <w:docPartUnique/>
      </w:docPartObj>
    </w:sdtPr>
    <w:sdtEndPr>
      <w:rPr>
        <w:rFonts w:ascii="Times New Roman" w:hAnsi="Times New Roman" w:cs="Times New Roman"/>
        <w:sz w:val="24"/>
        <w:szCs w:val="24"/>
      </w:rPr>
    </w:sdtEndPr>
    <w:sdtContent>
      <w:p w:rsidR="00421262" w:rsidRPr="003E1CC3" w:rsidRDefault="00421262" w:rsidP="003E1CC3">
        <w:pPr>
          <w:pStyle w:val="ad"/>
          <w:jc w:val="right"/>
          <w:rPr>
            <w:rFonts w:ascii="Times New Roman" w:hAnsi="Times New Roman" w:cs="Times New Roman"/>
            <w:sz w:val="24"/>
            <w:szCs w:val="24"/>
          </w:rPr>
        </w:pPr>
        <w:r w:rsidRPr="00EB7749">
          <w:rPr>
            <w:rFonts w:ascii="Times New Roman" w:hAnsi="Times New Roman" w:cs="Times New Roman"/>
            <w:sz w:val="24"/>
            <w:szCs w:val="24"/>
          </w:rPr>
          <w:fldChar w:fldCharType="begin"/>
        </w:r>
        <w:r w:rsidRPr="00EB7749">
          <w:rPr>
            <w:rFonts w:ascii="Times New Roman" w:hAnsi="Times New Roman" w:cs="Times New Roman"/>
            <w:sz w:val="24"/>
            <w:szCs w:val="24"/>
          </w:rPr>
          <w:instrText>PAGE   \* MERGEFORMAT</w:instrText>
        </w:r>
        <w:r w:rsidRPr="00EB7749">
          <w:rPr>
            <w:rFonts w:ascii="Times New Roman" w:hAnsi="Times New Roman" w:cs="Times New Roman"/>
            <w:sz w:val="24"/>
            <w:szCs w:val="24"/>
          </w:rPr>
          <w:fldChar w:fldCharType="separate"/>
        </w:r>
        <w:r w:rsidR="000A7A14">
          <w:rPr>
            <w:rFonts w:ascii="Times New Roman" w:hAnsi="Times New Roman" w:cs="Times New Roman"/>
            <w:noProof/>
            <w:sz w:val="24"/>
            <w:szCs w:val="24"/>
          </w:rPr>
          <w:t>33</w:t>
        </w:r>
        <w:r w:rsidRPr="00EB7749">
          <w:rPr>
            <w:rFonts w:ascii="Times New Roman" w:hAnsi="Times New Roman" w:cs="Times New Roman"/>
            <w:sz w:val="24"/>
            <w:szCs w:val="24"/>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1262" w:rsidRPr="00FF3761" w:rsidRDefault="00421262" w:rsidP="00FF3761">
    <w:pPr>
      <w:pStyle w:val="ad"/>
      <w:pBdr>
        <w:top w:val="single" w:sz="18" w:space="1" w:color="auto"/>
      </w:pBdr>
      <w:tabs>
        <w:tab w:val="right" w:pos="9631"/>
      </w:tabs>
      <w:spacing w:before="40"/>
      <w:ind w:firstLine="567"/>
      <w:jc w:val="both"/>
      <w:rPr>
        <w:rFonts w:ascii="Times New Roman" w:hAnsi="Times New Roman"/>
        <w:sz w:val="24"/>
        <w:szCs w:val="24"/>
      </w:rPr>
    </w:pPr>
    <w:r w:rsidRPr="00FF3761">
      <w:rPr>
        <w:rFonts w:ascii="Times New Roman" w:hAnsi="Times New Roman"/>
        <w:b/>
        <w:i/>
        <w:sz w:val="24"/>
        <w:szCs w:val="24"/>
      </w:rPr>
      <w:t>Проект, редакция 1</w:t>
    </w:r>
    <w:r w:rsidRPr="00FF3761">
      <w:rPr>
        <w:rFonts w:ascii="Times New Roman" w:hAnsi="Times New Roman"/>
        <w:i/>
        <w:sz w:val="24"/>
        <w:szCs w:val="24"/>
      </w:rPr>
      <w:t xml:space="preserve">     </w:t>
    </w:r>
    <w:r w:rsidRPr="00FF3761">
      <w:rPr>
        <w:rFonts w:ascii="Times New Roman" w:hAnsi="Times New Roman"/>
        <w:sz w:val="24"/>
        <w:szCs w:val="24"/>
      </w:rPr>
      <w:t xml:space="preserve">                      </w:t>
    </w:r>
    <w:r>
      <w:rPr>
        <w:rFonts w:ascii="Times New Roman" w:hAnsi="Times New Roman"/>
        <w:sz w:val="24"/>
        <w:szCs w:val="24"/>
      </w:rPr>
      <w:t xml:space="preserve">           </w:t>
    </w:r>
    <w:r w:rsidRPr="00FF3761">
      <w:rPr>
        <w:rFonts w:ascii="Times New Roman" w:hAnsi="Times New Roman"/>
        <w:sz w:val="24"/>
        <w:szCs w:val="24"/>
      </w:rPr>
      <w:t xml:space="preserve">                                                                       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36403" w:rsidRDefault="00636403" w:rsidP="00C501EF">
      <w:r>
        <w:separator/>
      </w:r>
    </w:p>
  </w:footnote>
  <w:footnote w:type="continuationSeparator" w:id="0">
    <w:p w:rsidR="00636403" w:rsidRDefault="00636403" w:rsidP="00C501EF">
      <w:r>
        <w:continuationSeparator/>
      </w:r>
    </w:p>
  </w:footnote>
  <w:footnote w:id="1">
    <w:p w:rsidR="00421262" w:rsidRPr="001673D9" w:rsidRDefault="00421262" w:rsidP="00B83882">
      <w:pPr>
        <w:pStyle w:val="afa"/>
        <w:rPr>
          <w:rFonts w:ascii="Times New Roman" w:hAnsi="Times New Roman" w:cs="Times New Roman"/>
        </w:rPr>
      </w:pPr>
      <w:r>
        <w:t xml:space="preserve">    </w:t>
      </w:r>
      <w:r w:rsidRPr="00B83882">
        <w:rPr>
          <w:rStyle w:val="afc"/>
          <w:rFonts w:ascii="Times New Roman" w:hAnsi="Times New Roman" w:cs="Times New Roman"/>
        </w:rPr>
        <w:t>1)</w:t>
      </w:r>
      <w:r w:rsidRPr="00B83882">
        <w:rPr>
          <w:rFonts w:ascii="Times New Roman" w:hAnsi="Times New Roman" w:cs="Times New Roman"/>
        </w:rPr>
        <w:t xml:space="preserve"> </w:t>
      </w:r>
      <w:r w:rsidRPr="00197460">
        <w:rPr>
          <w:rFonts w:ascii="Times New Roman" w:eastAsia="Times New Roman" w:hAnsi="Times New Roman" w:cs="Times New Roman"/>
          <w:lang w:eastAsia="en-US"/>
        </w:rPr>
        <w:t>Дополнительную информацию см. в последнем абзаце пункта 1.</w:t>
      </w:r>
    </w:p>
    <w:p w:rsidR="00421262" w:rsidRPr="00B83882" w:rsidRDefault="00421262">
      <w:pPr>
        <w:pStyle w:val="afa"/>
        <w:rPr>
          <w:rFonts w:ascii="Times New Roman" w:hAnsi="Times New Roman" w:cs="Times New Roman"/>
        </w:rPr>
      </w:pPr>
    </w:p>
  </w:footnote>
  <w:footnote w:id="2">
    <w:p w:rsidR="00421262" w:rsidRDefault="00421262">
      <w:pPr>
        <w:pStyle w:val="afa"/>
        <w:rPr>
          <w:rFonts w:ascii="Times New Roman" w:hAnsi="Times New Roman" w:cs="Times New Roman"/>
        </w:rPr>
      </w:pPr>
      <w:r w:rsidRPr="00B83882">
        <w:rPr>
          <w:rFonts w:ascii="Times New Roman" w:hAnsi="Times New Roman" w:cs="Times New Roman"/>
        </w:rPr>
        <w:t xml:space="preserve">     </w:t>
      </w:r>
      <w:r w:rsidRPr="00B83882">
        <w:rPr>
          <w:rStyle w:val="afc"/>
          <w:rFonts w:ascii="Times New Roman" w:hAnsi="Times New Roman" w:cs="Times New Roman"/>
        </w:rPr>
        <w:t>2)</w:t>
      </w:r>
      <w:r w:rsidRPr="00B83882">
        <w:rPr>
          <w:rFonts w:ascii="Times New Roman" w:hAnsi="Times New Roman" w:cs="Times New Roman"/>
        </w:rPr>
        <w:t xml:space="preserve"> </w:t>
      </w:r>
    </w:p>
    <w:p w:rsidR="00421262" w:rsidRPr="00B83882" w:rsidRDefault="00421262">
      <w:pPr>
        <w:pStyle w:val="afa"/>
        <w:rPr>
          <w:rFonts w:ascii="Times New Roman" w:hAnsi="Times New Roman" w:cs="Times New Roman"/>
        </w:rPr>
      </w:pPr>
      <w:r>
        <w:rPr>
          <w:rFonts w:ascii="Times New Roman" w:hAnsi="Times New Roman" w:cs="Times New Roman"/>
        </w:rPr>
        <w:t>и</w:t>
      </w:r>
    </w:p>
  </w:footnote>
  <w:footnote w:id="3">
    <w:p w:rsidR="00421262" w:rsidRPr="00B83882" w:rsidRDefault="00421262">
      <w:pPr>
        <w:pStyle w:val="afa"/>
        <w:rPr>
          <w:rFonts w:ascii="Times New Roman" w:hAnsi="Times New Roman" w:cs="Times New Roman"/>
        </w:rPr>
      </w:pPr>
      <w:r w:rsidRPr="00B83882">
        <w:rPr>
          <w:rFonts w:ascii="Times New Roman" w:hAnsi="Times New Roman" w:cs="Times New Roman"/>
        </w:rPr>
        <w:t xml:space="preserve">     </w:t>
      </w:r>
      <w:r w:rsidRPr="00B83882">
        <w:rPr>
          <w:rStyle w:val="afc"/>
          <w:rFonts w:ascii="Times New Roman" w:hAnsi="Times New Roman" w:cs="Times New Roman"/>
        </w:rPr>
        <w:t>3)</w:t>
      </w:r>
      <w:r w:rsidRPr="00B83882">
        <w:rPr>
          <w:rFonts w:ascii="Times New Roman" w:hAnsi="Times New Roman" w:cs="Times New Roman"/>
        </w:rPr>
        <w:t xml:space="preserve"> </w:t>
      </w:r>
      <w:r w:rsidRPr="00E6539B">
        <w:rPr>
          <w:rFonts w:ascii="Times New Roman" w:eastAsia="Times New Roman" w:hAnsi="Times New Roman" w:cs="Times New Roman"/>
          <w:lang w:eastAsia="en-US"/>
        </w:rPr>
        <w:t>Дополнительную информацию см. в последнем абзаце пункта 1.</w:t>
      </w:r>
    </w:p>
  </w:footnote>
  <w:footnote w:id="4">
    <w:p w:rsidR="00421262" w:rsidRPr="00B83882" w:rsidRDefault="00421262">
      <w:pPr>
        <w:pStyle w:val="afa"/>
        <w:rPr>
          <w:rFonts w:ascii="Times New Roman" w:hAnsi="Times New Roman" w:cs="Times New Roman"/>
        </w:rPr>
      </w:pPr>
      <w:r w:rsidRPr="00B83882">
        <w:rPr>
          <w:rFonts w:ascii="Times New Roman" w:hAnsi="Times New Roman" w:cs="Times New Roman"/>
        </w:rPr>
        <w:t xml:space="preserve">     </w:t>
      </w:r>
      <w:r w:rsidRPr="00B83882">
        <w:rPr>
          <w:rStyle w:val="afc"/>
          <w:rFonts w:ascii="Times New Roman" w:hAnsi="Times New Roman" w:cs="Times New Roman"/>
        </w:rPr>
        <w:t>4)</w:t>
      </w:r>
      <w:r w:rsidRPr="00B83882">
        <w:rPr>
          <w:rFonts w:ascii="Times New Roman" w:hAnsi="Times New Roman" w:cs="Times New Roman"/>
        </w:rPr>
        <w:t xml:space="preserve"> </w:t>
      </w:r>
      <w:r w:rsidRPr="00E6539B">
        <w:rPr>
          <w:rFonts w:ascii="Times New Roman" w:eastAsia="Times New Roman" w:hAnsi="Times New Roman" w:cs="Times New Roman"/>
          <w:lang w:eastAsia="en-US"/>
        </w:rPr>
        <w:t>Дополнительную информацию см. в последнем абзаце пункта 1.</w:t>
      </w:r>
    </w:p>
  </w:footnote>
  <w:footnote w:id="5">
    <w:p w:rsidR="00421262" w:rsidRPr="00B6341E" w:rsidRDefault="00421262">
      <w:pPr>
        <w:pStyle w:val="afa"/>
        <w:rPr>
          <w:rFonts w:ascii="Times New Roman" w:hAnsi="Times New Roman" w:cs="Times New Roman"/>
        </w:rPr>
      </w:pPr>
      <w:r w:rsidRPr="00B6341E">
        <w:rPr>
          <w:rFonts w:ascii="Times New Roman" w:hAnsi="Times New Roman" w:cs="Times New Roman"/>
        </w:rPr>
        <w:t xml:space="preserve">     </w:t>
      </w:r>
      <w:r w:rsidRPr="00B6341E">
        <w:rPr>
          <w:rStyle w:val="afc"/>
          <w:rFonts w:ascii="Times New Roman" w:hAnsi="Times New Roman" w:cs="Times New Roman"/>
        </w:rPr>
        <w:t>5)</w:t>
      </w:r>
      <w:r w:rsidRPr="00B6341E">
        <w:rPr>
          <w:rFonts w:ascii="Times New Roman" w:hAnsi="Times New Roman" w:cs="Times New Roman"/>
        </w:rPr>
        <w:t xml:space="preserve"> </w:t>
      </w:r>
      <w:r w:rsidRPr="00E6539B">
        <w:rPr>
          <w:rFonts w:ascii="Times New Roman" w:eastAsia="Times New Roman" w:hAnsi="Times New Roman" w:cs="Times New Roman"/>
          <w:lang w:eastAsia="en-US"/>
        </w:rPr>
        <w:t>Дополнительную информацию см. в последнем абзаце пункта 1.</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1262" w:rsidRPr="000300A8" w:rsidRDefault="00421262" w:rsidP="000300A8">
    <w:pPr>
      <w:widowControl/>
      <w:tabs>
        <w:tab w:val="center" w:pos="4677"/>
        <w:tab w:val="right" w:pos="9355"/>
      </w:tabs>
      <w:rPr>
        <w:rFonts w:ascii="Times New Roman" w:eastAsia="Calibri" w:hAnsi="Times New Roman" w:cs="Times New Roman"/>
        <w:b/>
        <w:color w:val="auto"/>
        <w:lang w:eastAsia="en-US"/>
      </w:rPr>
    </w:pPr>
    <w:proofErr w:type="gramStart"/>
    <w:r w:rsidRPr="000300A8">
      <w:rPr>
        <w:rFonts w:ascii="Times New Roman" w:eastAsia="Calibri" w:hAnsi="Times New Roman" w:cs="Times New Roman"/>
        <w:b/>
        <w:color w:val="auto"/>
        <w:lang w:eastAsia="en-US"/>
      </w:rPr>
      <w:t>СТ</w:t>
    </w:r>
    <w:proofErr w:type="gramEnd"/>
    <w:r w:rsidRPr="000300A8">
      <w:rPr>
        <w:rFonts w:ascii="Times New Roman" w:eastAsia="Calibri" w:hAnsi="Times New Roman" w:cs="Times New Roman"/>
        <w:b/>
        <w:color w:val="auto"/>
        <w:lang w:eastAsia="en-US"/>
      </w:rPr>
      <w:t xml:space="preserve"> РК </w:t>
    </w:r>
    <w:r>
      <w:rPr>
        <w:rFonts w:ascii="Times New Roman" w:eastAsia="Calibri" w:hAnsi="Times New Roman" w:cs="Times New Roman"/>
        <w:b/>
        <w:color w:val="auto"/>
        <w:lang w:val="en-US" w:eastAsia="en-US"/>
      </w:rPr>
      <w:t>EN</w:t>
    </w:r>
    <w:r w:rsidRPr="00D72EFE">
      <w:rPr>
        <w:rFonts w:ascii="Times New Roman" w:eastAsia="Calibri" w:hAnsi="Times New Roman" w:cs="Times New Roman"/>
        <w:b/>
        <w:color w:val="auto"/>
        <w:lang w:eastAsia="en-US"/>
      </w:rPr>
      <w:t xml:space="preserve"> </w:t>
    </w:r>
    <w:r>
      <w:rPr>
        <w:rFonts w:ascii="Times New Roman" w:eastAsia="Calibri" w:hAnsi="Times New Roman" w:cs="Times New Roman"/>
        <w:b/>
        <w:color w:val="auto"/>
        <w:lang w:eastAsia="en-US"/>
      </w:rPr>
      <w:t>13914-2</w:t>
    </w:r>
  </w:p>
  <w:p w:rsidR="00421262" w:rsidRPr="006124E8" w:rsidRDefault="00421262" w:rsidP="000300A8">
    <w:pPr>
      <w:pStyle w:val="af"/>
      <w:tabs>
        <w:tab w:val="clear" w:pos="4677"/>
        <w:tab w:val="center" w:pos="142"/>
      </w:tabs>
    </w:pPr>
    <w:r w:rsidRPr="00714A5F">
      <w:rPr>
        <w:i/>
      </w:rPr>
      <w:t xml:space="preserve"> (проект, редакция</w:t>
    </w:r>
    <w:r>
      <w:rPr>
        <w:i/>
      </w:rPr>
      <w:t xml:space="preserve"> 2</w:t>
    </w:r>
    <w:r w:rsidRPr="00714A5F">
      <w:rPr>
        <w:i/>
      </w:rPr>
      <w:t>)</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1262" w:rsidRPr="000300A8" w:rsidRDefault="00421262" w:rsidP="00782E42">
    <w:pPr>
      <w:pStyle w:val="af"/>
      <w:tabs>
        <w:tab w:val="clear" w:pos="4677"/>
        <w:tab w:val="center" w:pos="142"/>
      </w:tabs>
      <w:jc w:val="right"/>
      <w:rPr>
        <w:b/>
      </w:rPr>
    </w:pPr>
    <w:proofErr w:type="gramStart"/>
    <w:r w:rsidRPr="000300A8">
      <w:rPr>
        <w:b/>
      </w:rPr>
      <w:t>СТ</w:t>
    </w:r>
    <w:proofErr w:type="gramEnd"/>
    <w:r w:rsidRPr="000300A8">
      <w:rPr>
        <w:b/>
      </w:rPr>
      <w:t xml:space="preserve"> РК </w:t>
    </w:r>
    <w:r>
      <w:rPr>
        <w:b/>
        <w:lang w:val="en-US"/>
      </w:rPr>
      <w:t>EN</w:t>
    </w:r>
    <w:r w:rsidRPr="00AC7942">
      <w:rPr>
        <w:b/>
      </w:rPr>
      <w:t xml:space="preserve"> </w:t>
    </w:r>
    <w:r>
      <w:rPr>
        <w:b/>
      </w:rPr>
      <w:t>13914</w:t>
    </w:r>
    <w:r w:rsidRPr="000300A8">
      <w:rPr>
        <w:b/>
      </w:rPr>
      <w:t xml:space="preserve"> </w:t>
    </w:r>
    <w:r>
      <w:rPr>
        <w:b/>
      </w:rPr>
      <w:t>-2</w:t>
    </w:r>
  </w:p>
  <w:p w:rsidR="00421262" w:rsidRPr="006124E8" w:rsidRDefault="00421262" w:rsidP="00782E42">
    <w:pPr>
      <w:pStyle w:val="af"/>
      <w:tabs>
        <w:tab w:val="clear" w:pos="4677"/>
        <w:tab w:val="center" w:pos="142"/>
      </w:tabs>
      <w:jc w:val="right"/>
      <w:rPr>
        <w:i/>
      </w:rPr>
    </w:pPr>
    <w:r w:rsidRPr="00714A5F">
      <w:rPr>
        <w:i/>
      </w:rPr>
      <w:t>(проект, редакция</w:t>
    </w:r>
    <w:r>
      <w:rPr>
        <w:i/>
      </w:rPr>
      <w:t xml:space="preserve"> 2</w:t>
    </w:r>
    <w:r w:rsidRPr="00714A5F">
      <w:rPr>
        <w:i/>
      </w:rPr>
      <w:t>)</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1262" w:rsidRPr="000300A8" w:rsidRDefault="00421262" w:rsidP="00FF3761">
    <w:pPr>
      <w:pStyle w:val="af"/>
      <w:tabs>
        <w:tab w:val="clear" w:pos="4677"/>
        <w:tab w:val="center" w:pos="142"/>
      </w:tabs>
      <w:jc w:val="right"/>
      <w:rPr>
        <w:b/>
      </w:rPr>
    </w:pPr>
    <w:proofErr w:type="gramStart"/>
    <w:r w:rsidRPr="000300A8">
      <w:rPr>
        <w:b/>
      </w:rPr>
      <w:t>СТ</w:t>
    </w:r>
    <w:proofErr w:type="gramEnd"/>
    <w:r w:rsidRPr="000300A8">
      <w:rPr>
        <w:b/>
      </w:rPr>
      <w:t xml:space="preserve"> РК </w:t>
    </w:r>
    <w:r>
      <w:rPr>
        <w:b/>
        <w:lang w:val="en-US"/>
      </w:rPr>
      <w:t>EN</w:t>
    </w:r>
    <w:r w:rsidRPr="00AC7942">
      <w:rPr>
        <w:b/>
      </w:rPr>
      <w:t xml:space="preserve"> </w:t>
    </w:r>
    <w:r>
      <w:rPr>
        <w:b/>
      </w:rPr>
      <w:t>13914</w:t>
    </w:r>
    <w:r w:rsidRPr="000300A8">
      <w:rPr>
        <w:b/>
      </w:rPr>
      <w:t xml:space="preserve"> </w:t>
    </w:r>
    <w:r>
      <w:rPr>
        <w:b/>
      </w:rPr>
      <w:t>-2</w:t>
    </w:r>
  </w:p>
  <w:p w:rsidR="00421262" w:rsidRDefault="00421262" w:rsidP="00FF3761">
    <w:pPr>
      <w:pStyle w:val="af"/>
      <w:jc w:val="right"/>
    </w:pPr>
    <w:r w:rsidRPr="00714A5F">
      <w:rPr>
        <w:i/>
      </w:rPr>
      <w:t>(проект, редакция</w:t>
    </w:r>
    <w:r>
      <w:rPr>
        <w:i/>
      </w:rPr>
      <w:t xml:space="preserve"> 1</w:t>
    </w:r>
    <w:r w:rsidRPr="00714A5F">
      <w:rPr>
        <w:i/>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0pt;height:15.05pt;visibility:visible;mso-wrap-style:square" o:bullet="t">
        <v:imagedata r:id="rId1" o:title=""/>
      </v:shape>
    </w:pict>
  </w:numPicBullet>
  <w:abstractNum w:abstractNumId="0">
    <w:nsid w:val="01C5098A"/>
    <w:multiLevelType w:val="hybridMultilevel"/>
    <w:tmpl w:val="3E6403FA"/>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27905F2"/>
    <w:multiLevelType w:val="hybridMultilevel"/>
    <w:tmpl w:val="E1B2272A"/>
    <w:lvl w:ilvl="0" w:tplc="921812D6">
      <w:start w:val="1"/>
      <w:numFmt w:val="decimal"/>
      <w:lvlText w:val="%1)"/>
      <w:lvlJc w:val="left"/>
      <w:pPr>
        <w:ind w:left="1005" w:hanging="64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06C016D7"/>
    <w:multiLevelType w:val="hybridMultilevel"/>
    <w:tmpl w:val="E3C4829A"/>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8973E68"/>
    <w:multiLevelType w:val="hybridMultilevel"/>
    <w:tmpl w:val="C1FA384E"/>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89741F1"/>
    <w:multiLevelType w:val="hybridMultilevel"/>
    <w:tmpl w:val="F65849E6"/>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B434287"/>
    <w:multiLevelType w:val="hybridMultilevel"/>
    <w:tmpl w:val="7542C1D0"/>
    <w:lvl w:ilvl="0" w:tplc="A748F870">
      <w:start w:val="1"/>
      <w:numFmt w:val="decimal"/>
      <w:lvlText w:val="%1)"/>
      <w:lvlJc w:val="left"/>
      <w:pPr>
        <w:ind w:left="960" w:hanging="60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0E893E65"/>
    <w:multiLevelType w:val="hybridMultilevel"/>
    <w:tmpl w:val="F5545F1A"/>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0EB910F1"/>
    <w:multiLevelType w:val="hybridMultilevel"/>
    <w:tmpl w:val="464075E0"/>
    <w:lvl w:ilvl="0" w:tplc="E064E076">
      <w:start w:val="1"/>
      <w:numFmt w:val="decimal"/>
      <w:lvlText w:val="%1)"/>
      <w:lvlJc w:val="left"/>
      <w:pPr>
        <w:ind w:left="930" w:hanging="57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0EF45C6C"/>
    <w:multiLevelType w:val="hybridMultilevel"/>
    <w:tmpl w:val="C186E1D0"/>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1E95C5B"/>
    <w:multiLevelType w:val="hybridMultilevel"/>
    <w:tmpl w:val="BDF02296"/>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36409FB"/>
    <w:multiLevelType w:val="hybridMultilevel"/>
    <w:tmpl w:val="A05ED130"/>
    <w:lvl w:ilvl="0" w:tplc="E064E076">
      <w:start w:val="1"/>
      <w:numFmt w:val="decimal"/>
      <w:lvlText w:val="%1)"/>
      <w:lvlJc w:val="left"/>
      <w:pPr>
        <w:ind w:left="930" w:hanging="57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1653200E"/>
    <w:multiLevelType w:val="hybridMultilevel"/>
    <w:tmpl w:val="D4B83986"/>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16A20BE9"/>
    <w:multiLevelType w:val="hybridMultilevel"/>
    <w:tmpl w:val="31BEC08A"/>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1AF139ED"/>
    <w:multiLevelType w:val="hybridMultilevel"/>
    <w:tmpl w:val="E9EA6D26"/>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1B513A7D"/>
    <w:multiLevelType w:val="hybridMultilevel"/>
    <w:tmpl w:val="FEB2AA56"/>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1CA17AF3"/>
    <w:multiLevelType w:val="hybridMultilevel"/>
    <w:tmpl w:val="1DF0E74A"/>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1EF71C23"/>
    <w:multiLevelType w:val="hybridMultilevel"/>
    <w:tmpl w:val="22AEF8EC"/>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21020A0B"/>
    <w:multiLevelType w:val="hybridMultilevel"/>
    <w:tmpl w:val="FBEC2276"/>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21DE7ACA"/>
    <w:multiLevelType w:val="hybridMultilevel"/>
    <w:tmpl w:val="F7063114"/>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27FA54D2"/>
    <w:multiLevelType w:val="hybridMultilevel"/>
    <w:tmpl w:val="862A6E12"/>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29253DE5"/>
    <w:multiLevelType w:val="hybridMultilevel"/>
    <w:tmpl w:val="7312D31C"/>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29A4460E"/>
    <w:multiLevelType w:val="hybridMultilevel"/>
    <w:tmpl w:val="7B143192"/>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2AB93EB4"/>
    <w:multiLevelType w:val="hybridMultilevel"/>
    <w:tmpl w:val="82E29D0A"/>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2ACE4A4E"/>
    <w:multiLevelType w:val="hybridMultilevel"/>
    <w:tmpl w:val="C51E8EA2"/>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2B6F7672"/>
    <w:multiLevelType w:val="hybridMultilevel"/>
    <w:tmpl w:val="AD6EE6B0"/>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2DB70255"/>
    <w:multiLevelType w:val="hybridMultilevel"/>
    <w:tmpl w:val="6002CA2E"/>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35D4548D"/>
    <w:multiLevelType w:val="hybridMultilevel"/>
    <w:tmpl w:val="EFDC569A"/>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37295529"/>
    <w:multiLevelType w:val="hybridMultilevel"/>
    <w:tmpl w:val="8D1CDC0C"/>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38BA0516"/>
    <w:multiLevelType w:val="hybridMultilevel"/>
    <w:tmpl w:val="7B8C3DAA"/>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3C3A2BEA"/>
    <w:multiLevelType w:val="hybridMultilevel"/>
    <w:tmpl w:val="F6B63604"/>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3D0813AD"/>
    <w:multiLevelType w:val="hybridMultilevel"/>
    <w:tmpl w:val="0706BDBE"/>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3D314718"/>
    <w:multiLevelType w:val="hybridMultilevel"/>
    <w:tmpl w:val="3140D102"/>
    <w:lvl w:ilvl="0" w:tplc="8E20D3C2">
      <w:start w:val="1"/>
      <w:numFmt w:val="decimal"/>
      <w:lvlText w:val="%1)"/>
      <w:lvlJc w:val="left"/>
      <w:pPr>
        <w:ind w:left="855" w:hanging="49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nsid w:val="3E256392"/>
    <w:multiLevelType w:val="hybridMultilevel"/>
    <w:tmpl w:val="39C00CD4"/>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42423272"/>
    <w:multiLevelType w:val="hybridMultilevel"/>
    <w:tmpl w:val="14C66386"/>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44693A3C"/>
    <w:multiLevelType w:val="hybridMultilevel"/>
    <w:tmpl w:val="A0183BD0"/>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461268B8"/>
    <w:multiLevelType w:val="hybridMultilevel"/>
    <w:tmpl w:val="750E37D6"/>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4D113EAF"/>
    <w:multiLevelType w:val="hybridMultilevel"/>
    <w:tmpl w:val="22569F54"/>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4FF123D4"/>
    <w:multiLevelType w:val="hybridMultilevel"/>
    <w:tmpl w:val="4F76BF34"/>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8">
    <w:nsid w:val="518F2552"/>
    <w:multiLevelType w:val="hybridMultilevel"/>
    <w:tmpl w:val="C49ABEDC"/>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546F6EA4"/>
    <w:multiLevelType w:val="hybridMultilevel"/>
    <w:tmpl w:val="B78E4914"/>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55D33B76"/>
    <w:multiLevelType w:val="hybridMultilevel"/>
    <w:tmpl w:val="C3483400"/>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nsid w:val="5BE52928"/>
    <w:multiLevelType w:val="hybridMultilevel"/>
    <w:tmpl w:val="1ACEC7EA"/>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nsid w:val="5C991A6B"/>
    <w:multiLevelType w:val="hybridMultilevel"/>
    <w:tmpl w:val="81A2A712"/>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nsid w:val="5F366BE0"/>
    <w:multiLevelType w:val="hybridMultilevel"/>
    <w:tmpl w:val="632605FE"/>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nsid w:val="5F6C0687"/>
    <w:multiLevelType w:val="hybridMultilevel"/>
    <w:tmpl w:val="14C4EA24"/>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nsid w:val="61136A9D"/>
    <w:multiLevelType w:val="hybridMultilevel"/>
    <w:tmpl w:val="79C612F2"/>
    <w:lvl w:ilvl="0" w:tplc="90C6A48E">
      <w:start w:val="1"/>
      <w:numFmt w:val="decimal"/>
      <w:lvlText w:val="%1)"/>
      <w:lvlJc w:val="left"/>
      <w:pPr>
        <w:ind w:left="945" w:hanging="58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6">
    <w:nsid w:val="673D6187"/>
    <w:multiLevelType w:val="hybridMultilevel"/>
    <w:tmpl w:val="9C82B420"/>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nsid w:val="68EA1FBE"/>
    <w:multiLevelType w:val="hybridMultilevel"/>
    <w:tmpl w:val="F656E54A"/>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nsid w:val="6B59140F"/>
    <w:multiLevelType w:val="hybridMultilevel"/>
    <w:tmpl w:val="56FEB6F8"/>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nsid w:val="6CB354EB"/>
    <w:multiLevelType w:val="hybridMultilevel"/>
    <w:tmpl w:val="F64EAB96"/>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0">
    <w:nsid w:val="7534153C"/>
    <w:multiLevelType w:val="hybridMultilevel"/>
    <w:tmpl w:val="B8BECD4A"/>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1">
    <w:nsid w:val="76100F1C"/>
    <w:multiLevelType w:val="hybridMultilevel"/>
    <w:tmpl w:val="A8902454"/>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2">
    <w:nsid w:val="7752562B"/>
    <w:multiLevelType w:val="hybridMultilevel"/>
    <w:tmpl w:val="F43C5B1A"/>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3">
    <w:nsid w:val="77F42DE7"/>
    <w:multiLevelType w:val="hybridMultilevel"/>
    <w:tmpl w:val="4AF2A624"/>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4">
    <w:nsid w:val="7A032110"/>
    <w:multiLevelType w:val="hybridMultilevel"/>
    <w:tmpl w:val="34EA7A78"/>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5">
    <w:nsid w:val="7A322D75"/>
    <w:multiLevelType w:val="hybridMultilevel"/>
    <w:tmpl w:val="3F0E7DD0"/>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6">
    <w:nsid w:val="7C0B72E5"/>
    <w:multiLevelType w:val="hybridMultilevel"/>
    <w:tmpl w:val="FB1E3E30"/>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7">
    <w:nsid w:val="7D32449D"/>
    <w:multiLevelType w:val="hybridMultilevel"/>
    <w:tmpl w:val="FC4E095E"/>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8">
    <w:nsid w:val="7EBD6D5E"/>
    <w:multiLevelType w:val="hybridMultilevel"/>
    <w:tmpl w:val="E5162E62"/>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24"/>
  </w:num>
  <w:num w:numId="3">
    <w:abstractNumId w:val="6"/>
  </w:num>
  <w:num w:numId="4">
    <w:abstractNumId w:val="13"/>
  </w:num>
  <w:num w:numId="5">
    <w:abstractNumId w:val="51"/>
  </w:num>
  <w:num w:numId="6">
    <w:abstractNumId w:val="21"/>
  </w:num>
  <w:num w:numId="7">
    <w:abstractNumId w:val="3"/>
  </w:num>
  <w:num w:numId="8">
    <w:abstractNumId w:val="46"/>
  </w:num>
  <w:num w:numId="9">
    <w:abstractNumId w:val="30"/>
  </w:num>
  <w:num w:numId="10">
    <w:abstractNumId w:val="16"/>
  </w:num>
  <w:num w:numId="11">
    <w:abstractNumId w:val="44"/>
  </w:num>
  <w:num w:numId="12">
    <w:abstractNumId w:val="57"/>
  </w:num>
  <w:num w:numId="13">
    <w:abstractNumId w:val="9"/>
  </w:num>
  <w:num w:numId="14">
    <w:abstractNumId w:val="26"/>
  </w:num>
  <w:num w:numId="15">
    <w:abstractNumId w:val="47"/>
  </w:num>
  <w:num w:numId="16">
    <w:abstractNumId w:val="23"/>
  </w:num>
  <w:num w:numId="17">
    <w:abstractNumId w:val="25"/>
  </w:num>
  <w:num w:numId="18">
    <w:abstractNumId w:val="53"/>
  </w:num>
  <w:num w:numId="19">
    <w:abstractNumId w:val="29"/>
  </w:num>
  <w:num w:numId="20">
    <w:abstractNumId w:val="33"/>
  </w:num>
  <w:num w:numId="21">
    <w:abstractNumId w:val="56"/>
  </w:num>
  <w:num w:numId="22">
    <w:abstractNumId w:val="15"/>
  </w:num>
  <w:num w:numId="23">
    <w:abstractNumId w:val="35"/>
  </w:num>
  <w:num w:numId="24">
    <w:abstractNumId w:val="48"/>
  </w:num>
  <w:num w:numId="25">
    <w:abstractNumId w:val="43"/>
  </w:num>
  <w:num w:numId="26">
    <w:abstractNumId w:val="20"/>
  </w:num>
  <w:num w:numId="27">
    <w:abstractNumId w:val="52"/>
  </w:num>
  <w:num w:numId="28">
    <w:abstractNumId w:val="19"/>
  </w:num>
  <w:num w:numId="29">
    <w:abstractNumId w:val="12"/>
  </w:num>
  <w:num w:numId="30">
    <w:abstractNumId w:val="55"/>
  </w:num>
  <w:num w:numId="31">
    <w:abstractNumId w:val="22"/>
  </w:num>
  <w:num w:numId="32">
    <w:abstractNumId w:val="11"/>
  </w:num>
  <w:num w:numId="33">
    <w:abstractNumId w:val="58"/>
  </w:num>
  <w:num w:numId="34">
    <w:abstractNumId w:val="36"/>
  </w:num>
  <w:num w:numId="35">
    <w:abstractNumId w:val="54"/>
  </w:num>
  <w:num w:numId="36">
    <w:abstractNumId w:val="49"/>
  </w:num>
  <w:num w:numId="37">
    <w:abstractNumId w:val="14"/>
  </w:num>
  <w:num w:numId="38">
    <w:abstractNumId w:val="18"/>
  </w:num>
  <w:num w:numId="39">
    <w:abstractNumId w:val="4"/>
  </w:num>
  <w:num w:numId="40">
    <w:abstractNumId w:val="28"/>
  </w:num>
  <w:num w:numId="41">
    <w:abstractNumId w:val="39"/>
  </w:num>
  <w:num w:numId="42">
    <w:abstractNumId w:val="17"/>
  </w:num>
  <w:num w:numId="43">
    <w:abstractNumId w:val="10"/>
  </w:num>
  <w:num w:numId="44">
    <w:abstractNumId w:val="7"/>
  </w:num>
  <w:num w:numId="45">
    <w:abstractNumId w:val="8"/>
  </w:num>
  <w:num w:numId="46">
    <w:abstractNumId w:val="50"/>
  </w:num>
  <w:num w:numId="47">
    <w:abstractNumId w:val="38"/>
  </w:num>
  <w:num w:numId="48">
    <w:abstractNumId w:val="2"/>
  </w:num>
  <w:num w:numId="49">
    <w:abstractNumId w:val="45"/>
  </w:num>
  <w:num w:numId="50">
    <w:abstractNumId w:val="5"/>
  </w:num>
  <w:num w:numId="51">
    <w:abstractNumId w:val="31"/>
  </w:num>
  <w:num w:numId="52">
    <w:abstractNumId w:val="1"/>
  </w:num>
  <w:num w:numId="53">
    <w:abstractNumId w:val="27"/>
  </w:num>
  <w:num w:numId="54">
    <w:abstractNumId w:val="42"/>
  </w:num>
  <w:num w:numId="55">
    <w:abstractNumId w:val="34"/>
  </w:num>
  <w:num w:numId="56">
    <w:abstractNumId w:val="41"/>
  </w:num>
  <w:num w:numId="57">
    <w:abstractNumId w:val="32"/>
  </w:num>
  <w:num w:numId="58">
    <w:abstractNumId w:val="40"/>
  </w:num>
  <w:num w:numId="59">
    <w:abstractNumId w:val="37"/>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mirrorMargins/>
  <w:proofState w:spelling="clean" w:grammar="clean"/>
  <w:defaultTabStop w:val="708"/>
  <w:evenAndOddHeaders/>
  <w:characterSpacingControl w:val="doNotCompress"/>
  <w:savePreviewPicture/>
  <w:hdrShapeDefaults>
    <o:shapedefaults v:ext="edit" spidmax="2049"/>
  </w:hdrShapeDefaults>
  <w:footnotePr>
    <w:numFmt w:val="chicago"/>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C5670"/>
    <w:rsid w:val="00006FC3"/>
    <w:rsid w:val="00012049"/>
    <w:rsid w:val="00027027"/>
    <w:rsid w:val="000300A8"/>
    <w:rsid w:val="00032531"/>
    <w:rsid w:val="00033612"/>
    <w:rsid w:val="00035E47"/>
    <w:rsid w:val="00045899"/>
    <w:rsid w:val="0004624C"/>
    <w:rsid w:val="000542BF"/>
    <w:rsid w:val="000624F6"/>
    <w:rsid w:val="00065541"/>
    <w:rsid w:val="00067F53"/>
    <w:rsid w:val="00074ED2"/>
    <w:rsid w:val="00075A26"/>
    <w:rsid w:val="000762D9"/>
    <w:rsid w:val="0007698D"/>
    <w:rsid w:val="00077763"/>
    <w:rsid w:val="00082BD2"/>
    <w:rsid w:val="000834C9"/>
    <w:rsid w:val="0008360E"/>
    <w:rsid w:val="00084557"/>
    <w:rsid w:val="00085135"/>
    <w:rsid w:val="0008732D"/>
    <w:rsid w:val="00087E0D"/>
    <w:rsid w:val="0009487A"/>
    <w:rsid w:val="000A17EC"/>
    <w:rsid w:val="000A7A14"/>
    <w:rsid w:val="000B422F"/>
    <w:rsid w:val="000B64A3"/>
    <w:rsid w:val="000C3ECF"/>
    <w:rsid w:val="000C71AC"/>
    <w:rsid w:val="000C7B3C"/>
    <w:rsid w:val="000D10D8"/>
    <w:rsid w:val="000D4A6D"/>
    <w:rsid w:val="000D61DF"/>
    <w:rsid w:val="000E267D"/>
    <w:rsid w:val="000E4BBD"/>
    <w:rsid w:val="000E639F"/>
    <w:rsid w:val="000F4571"/>
    <w:rsid w:val="000F46FC"/>
    <w:rsid w:val="000F5663"/>
    <w:rsid w:val="000F5AAA"/>
    <w:rsid w:val="00103716"/>
    <w:rsid w:val="00107D59"/>
    <w:rsid w:val="001110E2"/>
    <w:rsid w:val="00111662"/>
    <w:rsid w:val="00115B28"/>
    <w:rsid w:val="00121B70"/>
    <w:rsid w:val="00125E6D"/>
    <w:rsid w:val="00131D84"/>
    <w:rsid w:val="00133D8D"/>
    <w:rsid w:val="00135F27"/>
    <w:rsid w:val="001377F7"/>
    <w:rsid w:val="00142286"/>
    <w:rsid w:val="001429AF"/>
    <w:rsid w:val="00142EE8"/>
    <w:rsid w:val="0014407A"/>
    <w:rsid w:val="0015135C"/>
    <w:rsid w:val="00162E5C"/>
    <w:rsid w:val="00163C1D"/>
    <w:rsid w:val="00163E09"/>
    <w:rsid w:val="001673D9"/>
    <w:rsid w:val="0017527A"/>
    <w:rsid w:val="00177153"/>
    <w:rsid w:val="001841AF"/>
    <w:rsid w:val="00190414"/>
    <w:rsid w:val="00197460"/>
    <w:rsid w:val="00197D46"/>
    <w:rsid w:val="001A3CF6"/>
    <w:rsid w:val="001A4BF8"/>
    <w:rsid w:val="001A6831"/>
    <w:rsid w:val="001B44DE"/>
    <w:rsid w:val="001B4719"/>
    <w:rsid w:val="001B5792"/>
    <w:rsid w:val="001B58FA"/>
    <w:rsid w:val="001C0451"/>
    <w:rsid w:val="001C0D57"/>
    <w:rsid w:val="001C240D"/>
    <w:rsid w:val="001C36FF"/>
    <w:rsid w:val="001D1080"/>
    <w:rsid w:val="001D1BA5"/>
    <w:rsid w:val="001D5457"/>
    <w:rsid w:val="001D7A02"/>
    <w:rsid w:val="001E0CE8"/>
    <w:rsid w:val="001E1B88"/>
    <w:rsid w:val="001E518E"/>
    <w:rsid w:val="001E5957"/>
    <w:rsid w:val="001E5EC2"/>
    <w:rsid w:val="001E6888"/>
    <w:rsid w:val="001F0DCA"/>
    <w:rsid w:val="001F4477"/>
    <w:rsid w:val="001F5F05"/>
    <w:rsid w:val="00205BF0"/>
    <w:rsid w:val="00211E5E"/>
    <w:rsid w:val="0021759E"/>
    <w:rsid w:val="00220423"/>
    <w:rsid w:val="00220D11"/>
    <w:rsid w:val="0022400C"/>
    <w:rsid w:val="002249B5"/>
    <w:rsid w:val="00226256"/>
    <w:rsid w:val="00226FC5"/>
    <w:rsid w:val="0023287E"/>
    <w:rsid w:val="00236485"/>
    <w:rsid w:val="00237809"/>
    <w:rsid w:val="002418F1"/>
    <w:rsid w:val="002463FA"/>
    <w:rsid w:val="00250777"/>
    <w:rsid w:val="00251ADE"/>
    <w:rsid w:val="00257A20"/>
    <w:rsid w:val="00257B97"/>
    <w:rsid w:val="00265F0B"/>
    <w:rsid w:val="00266BDB"/>
    <w:rsid w:val="00270340"/>
    <w:rsid w:val="00270BFE"/>
    <w:rsid w:val="00271826"/>
    <w:rsid w:val="00271E59"/>
    <w:rsid w:val="00277BA9"/>
    <w:rsid w:val="0028323C"/>
    <w:rsid w:val="002844D6"/>
    <w:rsid w:val="00291AA6"/>
    <w:rsid w:val="002A1669"/>
    <w:rsid w:val="002A64F8"/>
    <w:rsid w:val="002A6AF3"/>
    <w:rsid w:val="002B3D12"/>
    <w:rsid w:val="002C43B9"/>
    <w:rsid w:val="002C666D"/>
    <w:rsid w:val="002D2D12"/>
    <w:rsid w:val="002D758D"/>
    <w:rsid w:val="002E01DE"/>
    <w:rsid w:val="002E7B17"/>
    <w:rsid w:val="002F09EA"/>
    <w:rsid w:val="002F1BA1"/>
    <w:rsid w:val="002F3D1B"/>
    <w:rsid w:val="002F48FA"/>
    <w:rsid w:val="002F4C79"/>
    <w:rsid w:val="002F6910"/>
    <w:rsid w:val="00301948"/>
    <w:rsid w:val="00312803"/>
    <w:rsid w:val="00312E58"/>
    <w:rsid w:val="00314DC1"/>
    <w:rsid w:val="00317588"/>
    <w:rsid w:val="0031770F"/>
    <w:rsid w:val="00321357"/>
    <w:rsid w:val="00323093"/>
    <w:rsid w:val="003254DF"/>
    <w:rsid w:val="00327C8A"/>
    <w:rsid w:val="00336102"/>
    <w:rsid w:val="0035370D"/>
    <w:rsid w:val="0035548E"/>
    <w:rsid w:val="003565FE"/>
    <w:rsid w:val="00361CB0"/>
    <w:rsid w:val="00364E12"/>
    <w:rsid w:val="003658E1"/>
    <w:rsid w:val="003706E0"/>
    <w:rsid w:val="00370C93"/>
    <w:rsid w:val="00370FB0"/>
    <w:rsid w:val="00376E65"/>
    <w:rsid w:val="00377065"/>
    <w:rsid w:val="0037760A"/>
    <w:rsid w:val="00380564"/>
    <w:rsid w:val="00381237"/>
    <w:rsid w:val="00381DAC"/>
    <w:rsid w:val="00382007"/>
    <w:rsid w:val="00383CAD"/>
    <w:rsid w:val="00384751"/>
    <w:rsid w:val="00392A9F"/>
    <w:rsid w:val="00395AFC"/>
    <w:rsid w:val="0039761F"/>
    <w:rsid w:val="00397DE6"/>
    <w:rsid w:val="003A1270"/>
    <w:rsid w:val="003A3498"/>
    <w:rsid w:val="003A4A24"/>
    <w:rsid w:val="003A593B"/>
    <w:rsid w:val="003B3C80"/>
    <w:rsid w:val="003B3E06"/>
    <w:rsid w:val="003B6A3B"/>
    <w:rsid w:val="003C0F2B"/>
    <w:rsid w:val="003D4254"/>
    <w:rsid w:val="003E0CC2"/>
    <w:rsid w:val="003E1CC3"/>
    <w:rsid w:val="003E2BFA"/>
    <w:rsid w:val="003E4BD9"/>
    <w:rsid w:val="003F0B84"/>
    <w:rsid w:val="003F226A"/>
    <w:rsid w:val="003F4179"/>
    <w:rsid w:val="003F4891"/>
    <w:rsid w:val="003F5A8C"/>
    <w:rsid w:val="00401E4E"/>
    <w:rsid w:val="00406F3A"/>
    <w:rsid w:val="00415571"/>
    <w:rsid w:val="00421262"/>
    <w:rsid w:val="00427B65"/>
    <w:rsid w:val="00441A24"/>
    <w:rsid w:val="00442C24"/>
    <w:rsid w:val="0044487A"/>
    <w:rsid w:val="00455927"/>
    <w:rsid w:val="00455A65"/>
    <w:rsid w:val="00457B0B"/>
    <w:rsid w:val="00457F5C"/>
    <w:rsid w:val="0046118F"/>
    <w:rsid w:val="00462AB6"/>
    <w:rsid w:val="004729F1"/>
    <w:rsid w:val="00472FC6"/>
    <w:rsid w:val="004755CB"/>
    <w:rsid w:val="00480D23"/>
    <w:rsid w:val="00483180"/>
    <w:rsid w:val="00487439"/>
    <w:rsid w:val="00487BD4"/>
    <w:rsid w:val="0049060E"/>
    <w:rsid w:val="004912B6"/>
    <w:rsid w:val="004929E9"/>
    <w:rsid w:val="004A6241"/>
    <w:rsid w:val="004C3CDF"/>
    <w:rsid w:val="004C42EE"/>
    <w:rsid w:val="004C48F3"/>
    <w:rsid w:val="004E58B9"/>
    <w:rsid w:val="004E6686"/>
    <w:rsid w:val="004F082E"/>
    <w:rsid w:val="004F7A64"/>
    <w:rsid w:val="00500E03"/>
    <w:rsid w:val="00501BCA"/>
    <w:rsid w:val="00501FD4"/>
    <w:rsid w:val="005022C4"/>
    <w:rsid w:val="00517456"/>
    <w:rsid w:val="0052776F"/>
    <w:rsid w:val="00527781"/>
    <w:rsid w:val="00532EE8"/>
    <w:rsid w:val="00534C88"/>
    <w:rsid w:val="00537326"/>
    <w:rsid w:val="00544717"/>
    <w:rsid w:val="0054536E"/>
    <w:rsid w:val="005460A0"/>
    <w:rsid w:val="005467B2"/>
    <w:rsid w:val="00550DED"/>
    <w:rsid w:val="005511E1"/>
    <w:rsid w:val="00555015"/>
    <w:rsid w:val="00556181"/>
    <w:rsid w:val="00560479"/>
    <w:rsid w:val="00566870"/>
    <w:rsid w:val="00567CDF"/>
    <w:rsid w:val="00567DCB"/>
    <w:rsid w:val="00570403"/>
    <w:rsid w:val="00570476"/>
    <w:rsid w:val="005738BB"/>
    <w:rsid w:val="0058534F"/>
    <w:rsid w:val="00591B5F"/>
    <w:rsid w:val="00592744"/>
    <w:rsid w:val="005935C9"/>
    <w:rsid w:val="005938D6"/>
    <w:rsid w:val="005A2D1C"/>
    <w:rsid w:val="005B0742"/>
    <w:rsid w:val="005B5053"/>
    <w:rsid w:val="005B60B0"/>
    <w:rsid w:val="005C0691"/>
    <w:rsid w:val="005C5E6A"/>
    <w:rsid w:val="005C6E15"/>
    <w:rsid w:val="005D4AB8"/>
    <w:rsid w:val="005D58FA"/>
    <w:rsid w:val="005D5F2E"/>
    <w:rsid w:val="005E09F2"/>
    <w:rsid w:val="005E0D71"/>
    <w:rsid w:val="005E1B32"/>
    <w:rsid w:val="005E2080"/>
    <w:rsid w:val="005E55CB"/>
    <w:rsid w:val="005F2221"/>
    <w:rsid w:val="005F3A1E"/>
    <w:rsid w:val="005F51CF"/>
    <w:rsid w:val="005F6FD3"/>
    <w:rsid w:val="005F7837"/>
    <w:rsid w:val="006124E8"/>
    <w:rsid w:val="00613138"/>
    <w:rsid w:val="006165AF"/>
    <w:rsid w:val="00621CB5"/>
    <w:rsid w:val="0062360A"/>
    <w:rsid w:val="006300B2"/>
    <w:rsid w:val="00631EE0"/>
    <w:rsid w:val="00632B63"/>
    <w:rsid w:val="00636136"/>
    <w:rsid w:val="006363E8"/>
    <w:rsid w:val="00636403"/>
    <w:rsid w:val="006402AD"/>
    <w:rsid w:val="006424AF"/>
    <w:rsid w:val="0064336B"/>
    <w:rsid w:val="00647D8E"/>
    <w:rsid w:val="00650723"/>
    <w:rsid w:val="006514AB"/>
    <w:rsid w:val="00652C4C"/>
    <w:rsid w:val="0065336C"/>
    <w:rsid w:val="00655B9F"/>
    <w:rsid w:val="00662A11"/>
    <w:rsid w:val="006661B5"/>
    <w:rsid w:val="0066740A"/>
    <w:rsid w:val="00675D61"/>
    <w:rsid w:val="00676F9F"/>
    <w:rsid w:val="006804D8"/>
    <w:rsid w:val="00684AED"/>
    <w:rsid w:val="00687099"/>
    <w:rsid w:val="00687D11"/>
    <w:rsid w:val="00691363"/>
    <w:rsid w:val="006929D6"/>
    <w:rsid w:val="00695E1A"/>
    <w:rsid w:val="00695FE5"/>
    <w:rsid w:val="006A01E2"/>
    <w:rsid w:val="006A47FC"/>
    <w:rsid w:val="006B0953"/>
    <w:rsid w:val="006B14C1"/>
    <w:rsid w:val="006B6248"/>
    <w:rsid w:val="006B66E3"/>
    <w:rsid w:val="006B74E1"/>
    <w:rsid w:val="006C2DEB"/>
    <w:rsid w:val="006C4546"/>
    <w:rsid w:val="006C6FAC"/>
    <w:rsid w:val="006C74D4"/>
    <w:rsid w:val="006E1F83"/>
    <w:rsid w:val="006E280F"/>
    <w:rsid w:val="006E5B81"/>
    <w:rsid w:val="006F0D62"/>
    <w:rsid w:val="006F424E"/>
    <w:rsid w:val="006F45D3"/>
    <w:rsid w:val="00702680"/>
    <w:rsid w:val="007141BE"/>
    <w:rsid w:val="00714A5F"/>
    <w:rsid w:val="00716297"/>
    <w:rsid w:val="00721B0A"/>
    <w:rsid w:val="0072210B"/>
    <w:rsid w:val="00722A6C"/>
    <w:rsid w:val="00722C3E"/>
    <w:rsid w:val="007236AA"/>
    <w:rsid w:val="0073591D"/>
    <w:rsid w:val="00736A22"/>
    <w:rsid w:val="0075170F"/>
    <w:rsid w:val="00752B86"/>
    <w:rsid w:val="007609FE"/>
    <w:rsid w:val="007738D0"/>
    <w:rsid w:val="00776400"/>
    <w:rsid w:val="0077788C"/>
    <w:rsid w:val="00782E42"/>
    <w:rsid w:val="0079323B"/>
    <w:rsid w:val="007945F7"/>
    <w:rsid w:val="007A7A1C"/>
    <w:rsid w:val="007B695B"/>
    <w:rsid w:val="007B7276"/>
    <w:rsid w:val="007C330A"/>
    <w:rsid w:val="007C3779"/>
    <w:rsid w:val="007C5C8B"/>
    <w:rsid w:val="007D1604"/>
    <w:rsid w:val="007D28E0"/>
    <w:rsid w:val="007D449D"/>
    <w:rsid w:val="007D5F7D"/>
    <w:rsid w:val="007D6019"/>
    <w:rsid w:val="007D79AE"/>
    <w:rsid w:val="007E175D"/>
    <w:rsid w:val="007E17A3"/>
    <w:rsid w:val="007E22AC"/>
    <w:rsid w:val="007E2E34"/>
    <w:rsid w:val="007E6FFF"/>
    <w:rsid w:val="007F494A"/>
    <w:rsid w:val="007F51AC"/>
    <w:rsid w:val="008045EE"/>
    <w:rsid w:val="0080478C"/>
    <w:rsid w:val="00810D29"/>
    <w:rsid w:val="00827B5B"/>
    <w:rsid w:val="00833844"/>
    <w:rsid w:val="00833D21"/>
    <w:rsid w:val="00837C67"/>
    <w:rsid w:val="008452B4"/>
    <w:rsid w:val="0085094D"/>
    <w:rsid w:val="0085576D"/>
    <w:rsid w:val="008606ED"/>
    <w:rsid w:val="0086166E"/>
    <w:rsid w:val="00866DB6"/>
    <w:rsid w:val="00877292"/>
    <w:rsid w:val="00883213"/>
    <w:rsid w:val="0089377E"/>
    <w:rsid w:val="008A09C2"/>
    <w:rsid w:val="008A1448"/>
    <w:rsid w:val="008A1610"/>
    <w:rsid w:val="008A2963"/>
    <w:rsid w:val="008B0B90"/>
    <w:rsid w:val="008B11ED"/>
    <w:rsid w:val="008B17CE"/>
    <w:rsid w:val="008B773D"/>
    <w:rsid w:val="008D082B"/>
    <w:rsid w:val="008D765C"/>
    <w:rsid w:val="008E23BE"/>
    <w:rsid w:val="008F3064"/>
    <w:rsid w:val="008F3B69"/>
    <w:rsid w:val="008F3E41"/>
    <w:rsid w:val="008F46E1"/>
    <w:rsid w:val="0090651D"/>
    <w:rsid w:val="00907C8A"/>
    <w:rsid w:val="00915E00"/>
    <w:rsid w:val="00923F97"/>
    <w:rsid w:val="00924DAF"/>
    <w:rsid w:val="00925CBC"/>
    <w:rsid w:val="00931B86"/>
    <w:rsid w:val="00932A9F"/>
    <w:rsid w:val="00937DD8"/>
    <w:rsid w:val="00940C1D"/>
    <w:rsid w:val="009434E8"/>
    <w:rsid w:val="009465E2"/>
    <w:rsid w:val="00947111"/>
    <w:rsid w:val="009561A8"/>
    <w:rsid w:val="0096401B"/>
    <w:rsid w:val="00965D7F"/>
    <w:rsid w:val="009663DB"/>
    <w:rsid w:val="0096667A"/>
    <w:rsid w:val="00970088"/>
    <w:rsid w:val="009710E8"/>
    <w:rsid w:val="00972E6E"/>
    <w:rsid w:val="00987A68"/>
    <w:rsid w:val="00993188"/>
    <w:rsid w:val="00993A9A"/>
    <w:rsid w:val="009A3E18"/>
    <w:rsid w:val="009B07C3"/>
    <w:rsid w:val="009B51BC"/>
    <w:rsid w:val="009B5996"/>
    <w:rsid w:val="009B5FF1"/>
    <w:rsid w:val="009C027C"/>
    <w:rsid w:val="009C3F1F"/>
    <w:rsid w:val="009C5BDB"/>
    <w:rsid w:val="009C6334"/>
    <w:rsid w:val="009D5B88"/>
    <w:rsid w:val="009D6B1F"/>
    <w:rsid w:val="009E0D42"/>
    <w:rsid w:val="009E2041"/>
    <w:rsid w:val="009E279A"/>
    <w:rsid w:val="009E4EBE"/>
    <w:rsid w:val="009E5559"/>
    <w:rsid w:val="009F1F3A"/>
    <w:rsid w:val="009F37D5"/>
    <w:rsid w:val="00A00DE6"/>
    <w:rsid w:val="00A0265A"/>
    <w:rsid w:val="00A11262"/>
    <w:rsid w:val="00A11BC0"/>
    <w:rsid w:val="00A161C1"/>
    <w:rsid w:val="00A21139"/>
    <w:rsid w:val="00A25553"/>
    <w:rsid w:val="00A330BB"/>
    <w:rsid w:val="00A36EEB"/>
    <w:rsid w:val="00A37163"/>
    <w:rsid w:val="00A42F91"/>
    <w:rsid w:val="00A442B0"/>
    <w:rsid w:val="00A44931"/>
    <w:rsid w:val="00A44CDA"/>
    <w:rsid w:val="00A44D69"/>
    <w:rsid w:val="00A53042"/>
    <w:rsid w:val="00A53F26"/>
    <w:rsid w:val="00A602FA"/>
    <w:rsid w:val="00A60BFE"/>
    <w:rsid w:val="00A727E4"/>
    <w:rsid w:val="00A73F75"/>
    <w:rsid w:val="00A802C3"/>
    <w:rsid w:val="00A80CE8"/>
    <w:rsid w:val="00A811D1"/>
    <w:rsid w:val="00A8212E"/>
    <w:rsid w:val="00A84581"/>
    <w:rsid w:val="00A87187"/>
    <w:rsid w:val="00A9538E"/>
    <w:rsid w:val="00A973BD"/>
    <w:rsid w:val="00AA0800"/>
    <w:rsid w:val="00AA0916"/>
    <w:rsid w:val="00AA2D9B"/>
    <w:rsid w:val="00AA32A1"/>
    <w:rsid w:val="00AA437B"/>
    <w:rsid w:val="00AB23C1"/>
    <w:rsid w:val="00AB4965"/>
    <w:rsid w:val="00AB7FAB"/>
    <w:rsid w:val="00AC16CC"/>
    <w:rsid w:val="00AC37F3"/>
    <w:rsid w:val="00AC5670"/>
    <w:rsid w:val="00AC7942"/>
    <w:rsid w:val="00AD1B5C"/>
    <w:rsid w:val="00AD2980"/>
    <w:rsid w:val="00AD6EBF"/>
    <w:rsid w:val="00AE39EA"/>
    <w:rsid w:val="00AE6E31"/>
    <w:rsid w:val="00AE7A26"/>
    <w:rsid w:val="00AF09F4"/>
    <w:rsid w:val="00B001D6"/>
    <w:rsid w:val="00B01219"/>
    <w:rsid w:val="00B0149F"/>
    <w:rsid w:val="00B01A3C"/>
    <w:rsid w:val="00B059EC"/>
    <w:rsid w:val="00B06001"/>
    <w:rsid w:val="00B06738"/>
    <w:rsid w:val="00B1352B"/>
    <w:rsid w:val="00B153A5"/>
    <w:rsid w:val="00B16652"/>
    <w:rsid w:val="00B252B5"/>
    <w:rsid w:val="00B25AA1"/>
    <w:rsid w:val="00B26E59"/>
    <w:rsid w:val="00B30F7D"/>
    <w:rsid w:val="00B33B02"/>
    <w:rsid w:val="00B36BCD"/>
    <w:rsid w:val="00B36CD2"/>
    <w:rsid w:val="00B423BA"/>
    <w:rsid w:val="00B57D44"/>
    <w:rsid w:val="00B6341E"/>
    <w:rsid w:val="00B670E3"/>
    <w:rsid w:val="00B73402"/>
    <w:rsid w:val="00B7571E"/>
    <w:rsid w:val="00B80480"/>
    <w:rsid w:val="00B814A5"/>
    <w:rsid w:val="00B83025"/>
    <w:rsid w:val="00B83882"/>
    <w:rsid w:val="00B841A5"/>
    <w:rsid w:val="00B86A8E"/>
    <w:rsid w:val="00B872A4"/>
    <w:rsid w:val="00B874D2"/>
    <w:rsid w:val="00B9755C"/>
    <w:rsid w:val="00BA079A"/>
    <w:rsid w:val="00BA7BC0"/>
    <w:rsid w:val="00BC3B6C"/>
    <w:rsid w:val="00BC49E9"/>
    <w:rsid w:val="00BC50B0"/>
    <w:rsid w:val="00BC545C"/>
    <w:rsid w:val="00BC5E28"/>
    <w:rsid w:val="00BC6A34"/>
    <w:rsid w:val="00BD4FB8"/>
    <w:rsid w:val="00BE020A"/>
    <w:rsid w:val="00BE02E8"/>
    <w:rsid w:val="00BE22B5"/>
    <w:rsid w:val="00BE736F"/>
    <w:rsid w:val="00BE7C86"/>
    <w:rsid w:val="00BF0E13"/>
    <w:rsid w:val="00BF40D7"/>
    <w:rsid w:val="00BF6D1A"/>
    <w:rsid w:val="00C01428"/>
    <w:rsid w:val="00C078D8"/>
    <w:rsid w:val="00C10F5F"/>
    <w:rsid w:val="00C11A6D"/>
    <w:rsid w:val="00C14E06"/>
    <w:rsid w:val="00C15C59"/>
    <w:rsid w:val="00C22662"/>
    <w:rsid w:val="00C25476"/>
    <w:rsid w:val="00C26351"/>
    <w:rsid w:val="00C26A0C"/>
    <w:rsid w:val="00C30639"/>
    <w:rsid w:val="00C30B9A"/>
    <w:rsid w:val="00C30DC0"/>
    <w:rsid w:val="00C34B5A"/>
    <w:rsid w:val="00C4688C"/>
    <w:rsid w:val="00C46AF2"/>
    <w:rsid w:val="00C47EB3"/>
    <w:rsid w:val="00C501EF"/>
    <w:rsid w:val="00C508EE"/>
    <w:rsid w:val="00C552FE"/>
    <w:rsid w:val="00C56FBC"/>
    <w:rsid w:val="00C61DD5"/>
    <w:rsid w:val="00C64296"/>
    <w:rsid w:val="00C735D0"/>
    <w:rsid w:val="00C73C11"/>
    <w:rsid w:val="00C7472B"/>
    <w:rsid w:val="00C750DD"/>
    <w:rsid w:val="00C7779F"/>
    <w:rsid w:val="00C80EF4"/>
    <w:rsid w:val="00C86F28"/>
    <w:rsid w:val="00C9115A"/>
    <w:rsid w:val="00C932D7"/>
    <w:rsid w:val="00C960E9"/>
    <w:rsid w:val="00CA61CF"/>
    <w:rsid w:val="00CB3D65"/>
    <w:rsid w:val="00CB401B"/>
    <w:rsid w:val="00CC42F1"/>
    <w:rsid w:val="00CD3104"/>
    <w:rsid w:val="00CD3539"/>
    <w:rsid w:val="00CD3675"/>
    <w:rsid w:val="00CE4EA0"/>
    <w:rsid w:val="00CF0ADE"/>
    <w:rsid w:val="00D00619"/>
    <w:rsid w:val="00D07DF8"/>
    <w:rsid w:val="00D11FEC"/>
    <w:rsid w:val="00D15190"/>
    <w:rsid w:val="00D16887"/>
    <w:rsid w:val="00D20944"/>
    <w:rsid w:val="00D20C17"/>
    <w:rsid w:val="00D233E9"/>
    <w:rsid w:val="00D252D6"/>
    <w:rsid w:val="00D27423"/>
    <w:rsid w:val="00D30573"/>
    <w:rsid w:val="00D347A1"/>
    <w:rsid w:val="00D3672E"/>
    <w:rsid w:val="00D3745D"/>
    <w:rsid w:val="00D447A1"/>
    <w:rsid w:val="00D44F4A"/>
    <w:rsid w:val="00D461D7"/>
    <w:rsid w:val="00D478B8"/>
    <w:rsid w:val="00D570BF"/>
    <w:rsid w:val="00D60A98"/>
    <w:rsid w:val="00D6156D"/>
    <w:rsid w:val="00D64472"/>
    <w:rsid w:val="00D64F3D"/>
    <w:rsid w:val="00D66743"/>
    <w:rsid w:val="00D71F28"/>
    <w:rsid w:val="00D727F1"/>
    <w:rsid w:val="00D72D2C"/>
    <w:rsid w:val="00D72EFE"/>
    <w:rsid w:val="00D742CF"/>
    <w:rsid w:val="00D75271"/>
    <w:rsid w:val="00D75E34"/>
    <w:rsid w:val="00D801D0"/>
    <w:rsid w:val="00D80E64"/>
    <w:rsid w:val="00D87F2D"/>
    <w:rsid w:val="00D9120A"/>
    <w:rsid w:val="00D944E2"/>
    <w:rsid w:val="00D972E7"/>
    <w:rsid w:val="00D97744"/>
    <w:rsid w:val="00DA0239"/>
    <w:rsid w:val="00DA0F47"/>
    <w:rsid w:val="00DA56FD"/>
    <w:rsid w:val="00DB657C"/>
    <w:rsid w:val="00DB79F3"/>
    <w:rsid w:val="00DD0A72"/>
    <w:rsid w:val="00DD42ED"/>
    <w:rsid w:val="00DD5197"/>
    <w:rsid w:val="00DE21EC"/>
    <w:rsid w:val="00DE5566"/>
    <w:rsid w:val="00DE57AE"/>
    <w:rsid w:val="00DE770D"/>
    <w:rsid w:val="00DF17A4"/>
    <w:rsid w:val="00DF666C"/>
    <w:rsid w:val="00E018C1"/>
    <w:rsid w:val="00E04477"/>
    <w:rsid w:val="00E04BC5"/>
    <w:rsid w:val="00E13B9C"/>
    <w:rsid w:val="00E17337"/>
    <w:rsid w:val="00E319C2"/>
    <w:rsid w:val="00E3341A"/>
    <w:rsid w:val="00E346C5"/>
    <w:rsid w:val="00E366E0"/>
    <w:rsid w:val="00E51738"/>
    <w:rsid w:val="00E56B17"/>
    <w:rsid w:val="00E638FE"/>
    <w:rsid w:val="00E72845"/>
    <w:rsid w:val="00E73440"/>
    <w:rsid w:val="00E830F1"/>
    <w:rsid w:val="00E84F66"/>
    <w:rsid w:val="00E87523"/>
    <w:rsid w:val="00E959F2"/>
    <w:rsid w:val="00EA546B"/>
    <w:rsid w:val="00EA6317"/>
    <w:rsid w:val="00EA6FAB"/>
    <w:rsid w:val="00EB43DE"/>
    <w:rsid w:val="00EB7749"/>
    <w:rsid w:val="00EC26F7"/>
    <w:rsid w:val="00EC301A"/>
    <w:rsid w:val="00EC5327"/>
    <w:rsid w:val="00EC7B27"/>
    <w:rsid w:val="00ED5246"/>
    <w:rsid w:val="00EE614B"/>
    <w:rsid w:val="00F0064A"/>
    <w:rsid w:val="00F203DE"/>
    <w:rsid w:val="00F30C17"/>
    <w:rsid w:val="00F35EA9"/>
    <w:rsid w:val="00F36525"/>
    <w:rsid w:val="00F42BBF"/>
    <w:rsid w:val="00F52E37"/>
    <w:rsid w:val="00F62C0C"/>
    <w:rsid w:val="00F71AF8"/>
    <w:rsid w:val="00F75B0D"/>
    <w:rsid w:val="00F80786"/>
    <w:rsid w:val="00F87208"/>
    <w:rsid w:val="00F96FB4"/>
    <w:rsid w:val="00FA5ACA"/>
    <w:rsid w:val="00FA791C"/>
    <w:rsid w:val="00FC01BE"/>
    <w:rsid w:val="00FC13E3"/>
    <w:rsid w:val="00FC534B"/>
    <w:rsid w:val="00FD1FE9"/>
    <w:rsid w:val="00FD3718"/>
    <w:rsid w:val="00FD4450"/>
    <w:rsid w:val="00FD5054"/>
    <w:rsid w:val="00FD5813"/>
    <w:rsid w:val="00FD5B84"/>
    <w:rsid w:val="00FD5FF7"/>
    <w:rsid w:val="00FE0A3C"/>
    <w:rsid w:val="00FE33BF"/>
    <w:rsid w:val="00FE67F5"/>
    <w:rsid w:val="00FF1B12"/>
    <w:rsid w:val="00FF3761"/>
    <w:rsid w:val="00FF483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0"/>
    <w:lsdException w:name="toc 5" w:uiPriority="0"/>
    <w:lsdException w:name="toc 6" w:uiPriority="0"/>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D97744"/>
    <w:pPr>
      <w:widowControl w:val="0"/>
      <w:spacing w:after="0" w:line="240" w:lineRule="auto"/>
    </w:pPr>
    <w:rPr>
      <w:rFonts w:ascii="Courier New" w:eastAsia="Courier New" w:hAnsi="Courier New" w:cs="Courier New"/>
      <w:color w:val="000000"/>
      <w:sz w:val="24"/>
      <w:szCs w:val="24"/>
      <w:lang w:eastAsia="ru-RU"/>
    </w:rPr>
  </w:style>
  <w:style w:type="paragraph" w:styleId="1">
    <w:name w:val="heading 1"/>
    <w:basedOn w:val="a"/>
    <w:next w:val="a"/>
    <w:link w:val="10"/>
    <w:uiPriority w:val="9"/>
    <w:qFormat/>
    <w:rsid w:val="008A144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AA437B"/>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6">
    <w:name w:val="heading 6"/>
    <w:basedOn w:val="a"/>
    <w:next w:val="a"/>
    <w:link w:val="60"/>
    <w:uiPriority w:val="9"/>
    <w:semiHidden/>
    <w:unhideWhenUsed/>
    <w:qFormat/>
    <w:rsid w:val="00AA2D9B"/>
    <w:pPr>
      <w:keepNext/>
      <w:keepLines/>
      <w:widowControl/>
      <w:spacing w:before="200"/>
      <w:outlineLvl w:val="5"/>
    </w:pPr>
    <w:rPr>
      <w:rFonts w:asciiTheme="majorHAnsi" w:eastAsiaTheme="majorEastAsia" w:hAnsiTheme="majorHAnsi" w:cstheme="majorBidi"/>
      <w:i/>
      <w:iCs/>
      <w:color w:val="243F60" w:themeColor="accent1" w:themeShade="7F"/>
      <w:lang w:eastAsia="ja-JP"/>
    </w:rPr>
  </w:style>
  <w:style w:type="paragraph" w:styleId="9">
    <w:name w:val="heading 9"/>
    <w:basedOn w:val="a"/>
    <w:next w:val="a"/>
    <w:link w:val="90"/>
    <w:uiPriority w:val="9"/>
    <w:semiHidden/>
    <w:unhideWhenUsed/>
    <w:qFormat/>
    <w:rsid w:val="00327C8A"/>
    <w:pPr>
      <w:keepNext/>
      <w:keepLines/>
      <w:spacing w:before="200"/>
      <w:outlineLvl w:val="8"/>
    </w:pPr>
    <w:rPr>
      <w:rFonts w:ascii="Calibri Light" w:eastAsia="Times New Roman" w:hAnsi="Calibri Light" w:cs="Times New Roman"/>
      <w:i/>
      <w:iCs/>
      <w:color w:val="404040"/>
      <w:sz w:val="20"/>
      <w:szCs w:val="20"/>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A1448"/>
    <w:rPr>
      <w:rFonts w:asciiTheme="majorHAnsi" w:eastAsiaTheme="majorEastAsia" w:hAnsiTheme="majorHAnsi" w:cstheme="majorBidi"/>
      <w:b/>
      <w:bCs/>
      <w:color w:val="365F91" w:themeColor="accent1" w:themeShade="BF"/>
      <w:sz w:val="28"/>
      <w:szCs w:val="28"/>
      <w:lang w:eastAsia="ru-RU"/>
    </w:rPr>
  </w:style>
  <w:style w:type="character" w:styleId="a3">
    <w:name w:val="Hyperlink"/>
    <w:basedOn w:val="a0"/>
    <w:uiPriority w:val="99"/>
    <w:rsid w:val="008A1448"/>
    <w:rPr>
      <w:color w:val="0066CC"/>
      <w:u w:val="single"/>
    </w:rPr>
  </w:style>
  <w:style w:type="character" w:customStyle="1" w:styleId="11">
    <w:name w:val="Заголовок №1_"/>
    <w:basedOn w:val="a0"/>
    <w:link w:val="12"/>
    <w:rsid w:val="008A1448"/>
    <w:rPr>
      <w:rFonts w:ascii="Arial" w:eastAsia="Arial" w:hAnsi="Arial" w:cs="Arial"/>
      <w:b/>
      <w:bCs/>
      <w:spacing w:val="3"/>
      <w:sz w:val="41"/>
      <w:szCs w:val="41"/>
      <w:shd w:val="clear" w:color="auto" w:fill="FFFFFF"/>
    </w:rPr>
  </w:style>
  <w:style w:type="character" w:customStyle="1" w:styleId="21">
    <w:name w:val="Основной текст (2)_"/>
    <w:basedOn w:val="a0"/>
    <w:link w:val="22"/>
    <w:rsid w:val="008A1448"/>
    <w:rPr>
      <w:rFonts w:ascii="Arial" w:eastAsia="Arial" w:hAnsi="Arial" w:cs="Arial"/>
      <w:b/>
      <w:bCs/>
      <w:spacing w:val="1"/>
      <w:sz w:val="42"/>
      <w:szCs w:val="42"/>
      <w:shd w:val="clear" w:color="auto" w:fill="FFFFFF"/>
      <w:lang w:val="en-US"/>
    </w:rPr>
  </w:style>
  <w:style w:type="character" w:customStyle="1" w:styleId="3">
    <w:name w:val="Основной текст (3)_"/>
    <w:basedOn w:val="a0"/>
    <w:link w:val="30"/>
    <w:rsid w:val="008A1448"/>
    <w:rPr>
      <w:rFonts w:ascii="Arial" w:eastAsia="Arial" w:hAnsi="Arial" w:cs="Arial"/>
      <w:spacing w:val="4"/>
      <w:sz w:val="15"/>
      <w:szCs w:val="15"/>
      <w:shd w:val="clear" w:color="auto" w:fill="FFFFFF"/>
    </w:rPr>
  </w:style>
  <w:style w:type="character" w:customStyle="1" w:styleId="4">
    <w:name w:val="Основной текст (4)_"/>
    <w:basedOn w:val="a0"/>
    <w:link w:val="40"/>
    <w:rsid w:val="008A1448"/>
    <w:rPr>
      <w:rFonts w:ascii="Arial" w:eastAsia="Arial" w:hAnsi="Arial" w:cs="Arial"/>
      <w:b/>
      <w:bCs/>
      <w:spacing w:val="1"/>
      <w:sz w:val="29"/>
      <w:szCs w:val="29"/>
      <w:shd w:val="clear" w:color="auto" w:fill="FFFFFF"/>
    </w:rPr>
  </w:style>
  <w:style w:type="character" w:customStyle="1" w:styleId="23">
    <w:name w:val="Заголовок №2_"/>
    <w:basedOn w:val="a0"/>
    <w:link w:val="24"/>
    <w:rsid w:val="008A1448"/>
    <w:rPr>
      <w:rFonts w:ascii="Arial" w:eastAsia="Arial" w:hAnsi="Arial" w:cs="Arial"/>
      <w:b/>
      <w:bCs/>
      <w:spacing w:val="1"/>
      <w:sz w:val="29"/>
      <w:szCs w:val="29"/>
      <w:shd w:val="clear" w:color="auto" w:fill="FFFFFF"/>
    </w:rPr>
  </w:style>
  <w:style w:type="character" w:customStyle="1" w:styleId="5">
    <w:name w:val="Основной текст (5)_"/>
    <w:basedOn w:val="a0"/>
    <w:link w:val="50"/>
    <w:rsid w:val="008A1448"/>
    <w:rPr>
      <w:rFonts w:ascii="Arial" w:eastAsia="Arial" w:hAnsi="Arial" w:cs="Arial"/>
      <w:i/>
      <w:iCs/>
      <w:spacing w:val="1"/>
      <w:sz w:val="17"/>
      <w:szCs w:val="17"/>
      <w:shd w:val="clear" w:color="auto" w:fill="FFFFFF"/>
    </w:rPr>
  </w:style>
  <w:style w:type="character" w:customStyle="1" w:styleId="50pt">
    <w:name w:val="Основной текст (5) + Не курсив;Интервал 0 pt"/>
    <w:basedOn w:val="5"/>
    <w:rsid w:val="008A1448"/>
    <w:rPr>
      <w:rFonts w:ascii="Arial" w:eastAsia="Arial" w:hAnsi="Arial" w:cs="Arial"/>
      <w:i/>
      <w:iCs/>
      <w:color w:val="000000"/>
      <w:spacing w:val="3"/>
      <w:w w:val="100"/>
      <w:position w:val="0"/>
      <w:sz w:val="17"/>
      <w:szCs w:val="17"/>
      <w:shd w:val="clear" w:color="auto" w:fill="FFFFFF"/>
      <w:lang w:val="ru-RU"/>
    </w:rPr>
  </w:style>
  <w:style w:type="character" w:customStyle="1" w:styleId="a4">
    <w:name w:val="Основной текст_"/>
    <w:basedOn w:val="a0"/>
    <w:link w:val="25"/>
    <w:rsid w:val="008A1448"/>
    <w:rPr>
      <w:rFonts w:ascii="Arial" w:eastAsia="Arial" w:hAnsi="Arial" w:cs="Arial"/>
      <w:spacing w:val="3"/>
      <w:sz w:val="17"/>
      <w:szCs w:val="17"/>
      <w:shd w:val="clear" w:color="auto" w:fill="FFFFFF"/>
    </w:rPr>
  </w:style>
  <w:style w:type="character" w:customStyle="1" w:styleId="26">
    <w:name w:val="Колонтитул (2)_"/>
    <w:basedOn w:val="a0"/>
    <w:link w:val="27"/>
    <w:rsid w:val="008A1448"/>
    <w:rPr>
      <w:rFonts w:ascii="Arial" w:eastAsia="Arial" w:hAnsi="Arial" w:cs="Arial"/>
      <w:spacing w:val="3"/>
      <w:sz w:val="17"/>
      <w:szCs w:val="17"/>
      <w:shd w:val="clear" w:color="auto" w:fill="FFFFFF"/>
      <w:lang w:val="en-US"/>
    </w:rPr>
  </w:style>
  <w:style w:type="character" w:customStyle="1" w:styleId="31">
    <w:name w:val="Колонтитул (3)_"/>
    <w:basedOn w:val="a0"/>
    <w:link w:val="32"/>
    <w:rsid w:val="008A1448"/>
    <w:rPr>
      <w:rFonts w:ascii="Arial" w:eastAsia="Arial" w:hAnsi="Arial" w:cs="Arial"/>
      <w:b/>
      <w:bCs/>
      <w:spacing w:val="2"/>
      <w:sz w:val="20"/>
      <w:szCs w:val="20"/>
      <w:shd w:val="clear" w:color="auto" w:fill="FFFFFF"/>
      <w:lang w:val="en-US"/>
    </w:rPr>
  </w:style>
  <w:style w:type="character" w:customStyle="1" w:styleId="8">
    <w:name w:val="Основной текст (8)_"/>
    <w:basedOn w:val="a0"/>
    <w:link w:val="80"/>
    <w:rsid w:val="008A1448"/>
    <w:rPr>
      <w:rFonts w:ascii="Bookman Old Style" w:eastAsia="Bookman Old Style" w:hAnsi="Bookman Old Style" w:cs="Bookman Old Style"/>
      <w:i/>
      <w:iCs/>
      <w:sz w:val="98"/>
      <w:szCs w:val="98"/>
      <w:shd w:val="clear" w:color="auto" w:fill="FFFFFF"/>
    </w:rPr>
  </w:style>
  <w:style w:type="character" w:customStyle="1" w:styleId="61">
    <w:name w:val="Основной текст (6)_"/>
    <w:basedOn w:val="a0"/>
    <w:link w:val="62"/>
    <w:rsid w:val="008A1448"/>
    <w:rPr>
      <w:rFonts w:ascii="Arial" w:eastAsia="Arial" w:hAnsi="Arial" w:cs="Arial"/>
      <w:b/>
      <w:bCs/>
      <w:spacing w:val="2"/>
      <w:sz w:val="20"/>
      <w:szCs w:val="20"/>
      <w:shd w:val="clear" w:color="auto" w:fill="FFFFFF"/>
    </w:rPr>
  </w:style>
  <w:style w:type="character" w:customStyle="1" w:styleId="7">
    <w:name w:val="Основной текст (7)_"/>
    <w:basedOn w:val="a0"/>
    <w:link w:val="70"/>
    <w:rsid w:val="008A1448"/>
    <w:rPr>
      <w:rFonts w:ascii="Arial" w:eastAsia="Arial" w:hAnsi="Arial" w:cs="Arial"/>
      <w:spacing w:val="3"/>
      <w:sz w:val="14"/>
      <w:szCs w:val="14"/>
      <w:shd w:val="clear" w:color="auto" w:fill="FFFFFF"/>
    </w:rPr>
  </w:style>
  <w:style w:type="character" w:customStyle="1" w:styleId="a5">
    <w:name w:val="Колонтитул_"/>
    <w:basedOn w:val="a0"/>
    <w:link w:val="a6"/>
    <w:rsid w:val="008A1448"/>
    <w:rPr>
      <w:rFonts w:ascii="Arial" w:eastAsia="Arial" w:hAnsi="Arial" w:cs="Arial"/>
      <w:spacing w:val="3"/>
      <w:sz w:val="14"/>
      <w:szCs w:val="14"/>
      <w:shd w:val="clear" w:color="auto" w:fill="FFFFFF"/>
    </w:rPr>
  </w:style>
  <w:style w:type="character" w:customStyle="1" w:styleId="91">
    <w:name w:val="Основной текст (9)_"/>
    <w:basedOn w:val="a0"/>
    <w:link w:val="92"/>
    <w:rsid w:val="008A1448"/>
    <w:rPr>
      <w:rFonts w:ascii="Arial" w:eastAsia="Arial" w:hAnsi="Arial" w:cs="Arial"/>
      <w:b/>
      <w:bCs/>
      <w:spacing w:val="1"/>
      <w:sz w:val="25"/>
      <w:szCs w:val="25"/>
      <w:shd w:val="clear" w:color="auto" w:fill="FFFFFF"/>
    </w:rPr>
  </w:style>
  <w:style w:type="character" w:customStyle="1" w:styleId="985pt0pt">
    <w:name w:val="Основной текст (9) + 8;5 pt;Не полужирный;Интервал 0 pt"/>
    <w:basedOn w:val="91"/>
    <w:rsid w:val="008A1448"/>
    <w:rPr>
      <w:rFonts w:ascii="Arial" w:eastAsia="Arial" w:hAnsi="Arial" w:cs="Arial"/>
      <w:b/>
      <w:bCs/>
      <w:color w:val="000000"/>
      <w:spacing w:val="3"/>
      <w:w w:val="100"/>
      <w:position w:val="0"/>
      <w:sz w:val="17"/>
      <w:szCs w:val="17"/>
      <w:shd w:val="clear" w:color="auto" w:fill="FFFFFF"/>
      <w:lang w:val="ru-RU"/>
    </w:rPr>
  </w:style>
  <w:style w:type="character" w:customStyle="1" w:styleId="41">
    <w:name w:val="Оглавление 4 Знак"/>
    <w:basedOn w:val="a0"/>
    <w:link w:val="42"/>
    <w:rsid w:val="00B059EC"/>
    <w:rPr>
      <w:rFonts w:ascii="Times New Roman" w:eastAsia="Times New Roman" w:hAnsi="Times New Roman" w:cs="Times New Roman"/>
      <w:bCs/>
      <w:color w:val="000000"/>
      <w:spacing w:val="2"/>
      <w:sz w:val="24"/>
      <w:szCs w:val="24"/>
      <w:lang w:val="en-US" w:eastAsia="ru-RU"/>
    </w:rPr>
  </w:style>
  <w:style w:type="character" w:customStyle="1" w:styleId="63">
    <w:name w:val="Оглавление 6 Знак"/>
    <w:basedOn w:val="a0"/>
    <w:link w:val="64"/>
    <w:rsid w:val="008A1448"/>
    <w:rPr>
      <w:rFonts w:ascii="Arial" w:eastAsia="Arial" w:hAnsi="Arial" w:cs="Arial"/>
      <w:spacing w:val="3"/>
      <w:sz w:val="17"/>
      <w:szCs w:val="17"/>
      <w:shd w:val="clear" w:color="auto" w:fill="FFFFFF"/>
    </w:rPr>
  </w:style>
  <w:style w:type="character" w:customStyle="1" w:styleId="20pt">
    <w:name w:val="Оглавление (2) + Не полужирный;Интервал 0 pt"/>
    <w:basedOn w:val="41"/>
    <w:rsid w:val="008A1448"/>
    <w:rPr>
      <w:rFonts w:ascii="Times New Roman" w:eastAsia="Times New Roman" w:hAnsi="Times New Roman" w:cs="Times New Roman"/>
      <w:bCs/>
      <w:color w:val="000000"/>
      <w:spacing w:val="3"/>
      <w:w w:val="100"/>
      <w:position w:val="0"/>
      <w:sz w:val="24"/>
      <w:szCs w:val="24"/>
      <w:lang w:val="ru-RU" w:eastAsia="ru-RU"/>
    </w:rPr>
  </w:style>
  <w:style w:type="character" w:customStyle="1" w:styleId="43">
    <w:name w:val="Заголовок №4_"/>
    <w:basedOn w:val="a0"/>
    <w:link w:val="44"/>
    <w:rsid w:val="008A1448"/>
    <w:rPr>
      <w:rFonts w:ascii="Arial" w:eastAsia="Arial" w:hAnsi="Arial" w:cs="Arial"/>
      <w:b/>
      <w:bCs/>
      <w:spacing w:val="1"/>
      <w:sz w:val="25"/>
      <w:szCs w:val="25"/>
      <w:shd w:val="clear" w:color="auto" w:fill="FFFFFF"/>
    </w:rPr>
  </w:style>
  <w:style w:type="character" w:customStyle="1" w:styleId="0pt">
    <w:name w:val="Основной текст + Курсив;Интервал 0 pt"/>
    <w:basedOn w:val="a4"/>
    <w:rsid w:val="008A1448"/>
    <w:rPr>
      <w:rFonts w:ascii="Arial" w:eastAsia="Arial" w:hAnsi="Arial" w:cs="Arial"/>
      <w:i/>
      <w:iCs/>
      <w:color w:val="000000"/>
      <w:spacing w:val="1"/>
      <w:w w:val="100"/>
      <w:position w:val="0"/>
      <w:sz w:val="17"/>
      <w:szCs w:val="17"/>
      <w:shd w:val="clear" w:color="auto" w:fill="FFFFFF"/>
      <w:lang w:val="ru-RU"/>
    </w:rPr>
  </w:style>
  <w:style w:type="character" w:customStyle="1" w:styleId="a7">
    <w:name w:val="Сноска_"/>
    <w:basedOn w:val="a0"/>
    <w:link w:val="a8"/>
    <w:rsid w:val="008A1448"/>
    <w:rPr>
      <w:rFonts w:ascii="Arial" w:eastAsia="Arial" w:hAnsi="Arial" w:cs="Arial"/>
      <w:spacing w:val="4"/>
      <w:sz w:val="15"/>
      <w:szCs w:val="15"/>
      <w:shd w:val="clear" w:color="auto" w:fill="FFFFFF"/>
    </w:rPr>
  </w:style>
  <w:style w:type="character" w:customStyle="1" w:styleId="33">
    <w:name w:val="Заголовок №3_"/>
    <w:basedOn w:val="a0"/>
    <w:link w:val="34"/>
    <w:rsid w:val="008A1448"/>
    <w:rPr>
      <w:rFonts w:ascii="Arial" w:eastAsia="Arial" w:hAnsi="Arial" w:cs="Arial"/>
      <w:b/>
      <w:bCs/>
      <w:spacing w:val="1"/>
      <w:sz w:val="29"/>
      <w:szCs w:val="29"/>
      <w:shd w:val="clear" w:color="auto" w:fill="FFFFFF"/>
    </w:rPr>
  </w:style>
  <w:style w:type="character" w:customStyle="1" w:styleId="51">
    <w:name w:val="Заголовок №5_"/>
    <w:basedOn w:val="a0"/>
    <w:link w:val="52"/>
    <w:rsid w:val="008A1448"/>
    <w:rPr>
      <w:rFonts w:ascii="Arial" w:eastAsia="Arial" w:hAnsi="Arial" w:cs="Arial"/>
      <w:b/>
      <w:bCs/>
      <w:spacing w:val="2"/>
      <w:sz w:val="20"/>
      <w:szCs w:val="20"/>
      <w:shd w:val="clear" w:color="auto" w:fill="FFFFFF"/>
    </w:rPr>
  </w:style>
  <w:style w:type="character" w:customStyle="1" w:styleId="13">
    <w:name w:val="Основной текст1"/>
    <w:basedOn w:val="a4"/>
    <w:rsid w:val="008A1448"/>
    <w:rPr>
      <w:rFonts w:ascii="Arial" w:eastAsia="Arial" w:hAnsi="Arial" w:cs="Arial"/>
      <w:color w:val="000000"/>
      <w:spacing w:val="3"/>
      <w:w w:val="100"/>
      <w:position w:val="0"/>
      <w:sz w:val="17"/>
      <w:szCs w:val="17"/>
      <w:u w:val="single"/>
      <w:shd w:val="clear" w:color="auto" w:fill="FFFFFF"/>
      <w:lang w:val="ru-RU"/>
    </w:rPr>
  </w:style>
  <w:style w:type="character" w:customStyle="1" w:styleId="65">
    <w:name w:val="Заголовок №6_"/>
    <w:basedOn w:val="a0"/>
    <w:link w:val="66"/>
    <w:rsid w:val="008A1448"/>
    <w:rPr>
      <w:rFonts w:ascii="Arial" w:eastAsia="Arial" w:hAnsi="Arial" w:cs="Arial"/>
      <w:b/>
      <w:bCs/>
      <w:spacing w:val="2"/>
      <w:sz w:val="20"/>
      <w:szCs w:val="20"/>
      <w:shd w:val="clear" w:color="auto" w:fill="FFFFFF"/>
    </w:rPr>
  </w:style>
  <w:style w:type="character" w:customStyle="1" w:styleId="a9">
    <w:name w:val="Подпись к таблице_"/>
    <w:basedOn w:val="a0"/>
    <w:link w:val="aa"/>
    <w:rsid w:val="008A1448"/>
    <w:rPr>
      <w:rFonts w:ascii="Arial" w:eastAsia="Arial" w:hAnsi="Arial" w:cs="Arial"/>
      <w:b/>
      <w:bCs/>
      <w:spacing w:val="2"/>
      <w:sz w:val="17"/>
      <w:szCs w:val="17"/>
      <w:shd w:val="clear" w:color="auto" w:fill="FFFFFF"/>
    </w:rPr>
  </w:style>
  <w:style w:type="character" w:customStyle="1" w:styleId="Sylfaen9pt0pt">
    <w:name w:val="Основной текст + Sylfaen;9 pt;Интервал 0 pt"/>
    <w:basedOn w:val="a4"/>
    <w:rsid w:val="008A1448"/>
    <w:rPr>
      <w:rFonts w:ascii="Sylfaen" w:eastAsia="Sylfaen" w:hAnsi="Sylfaen" w:cs="Sylfaen"/>
      <w:color w:val="000000"/>
      <w:spacing w:val="1"/>
      <w:w w:val="100"/>
      <w:position w:val="0"/>
      <w:sz w:val="18"/>
      <w:szCs w:val="18"/>
      <w:shd w:val="clear" w:color="auto" w:fill="FFFFFF"/>
      <w:lang w:val="ru-RU"/>
    </w:rPr>
  </w:style>
  <w:style w:type="character" w:customStyle="1" w:styleId="Sylfaen8pt0pt">
    <w:name w:val="Основной текст + Sylfaen;8 pt;Интервал 0 pt"/>
    <w:basedOn w:val="a4"/>
    <w:rsid w:val="008A1448"/>
    <w:rPr>
      <w:rFonts w:ascii="Sylfaen" w:eastAsia="Sylfaen" w:hAnsi="Sylfaen" w:cs="Sylfaen"/>
      <w:color w:val="000000"/>
      <w:spacing w:val="6"/>
      <w:w w:val="100"/>
      <w:position w:val="0"/>
      <w:sz w:val="16"/>
      <w:szCs w:val="16"/>
      <w:shd w:val="clear" w:color="auto" w:fill="FFFFFF"/>
      <w:lang w:val="ru-RU"/>
    </w:rPr>
  </w:style>
  <w:style w:type="character" w:customStyle="1" w:styleId="100">
    <w:name w:val="Основной текст (10)_"/>
    <w:basedOn w:val="a0"/>
    <w:link w:val="101"/>
    <w:rsid w:val="008A1448"/>
    <w:rPr>
      <w:rFonts w:ascii="Arial" w:eastAsia="Arial" w:hAnsi="Arial" w:cs="Arial"/>
      <w:b/>
      <w:bCs/>
      <w:spacing w:val="2"/>
      <w:sz w:val="17"/>
      <w:szCs w:val="17"/>
      <w:shd w:val="clear" w:color="auto" w:fill="FFFFFF"/>
    </w:rPr>
  </w:style>
  <w:style w:type="character" w:customStyle="1" w:styleId="10pt0pt">
    <w:name w:val="Колонтитул + 10 pt;Полужирный;Интервал 0 pt"/>
    <w:basedOn w:val="a5"/>
    <w:rsid w:val="008A1448"/>
    <w:rPr>
      <w:rFonts w:ascii="Arial" w:eastAsia="Arial" w:hAnsi="Arial" w:cs="Arial"/>
      <w:b/>
      <w:bCs/>
      <w:color w:val="000000"/>
      <w:spacing w:val="2"/>
      <w:w w:val="100"/>
      <w:position w:val="0"/>
      <w:sz w:val="20"/>
      <w:szCs w:val="20"/>
      <w:shd w:val="clear" w:color="auto" w:fill="FFFFFF"/>
      <w:lang w:val="ru-RU"/>
    </w:rPr>
  </w:style>
  <w:style w:type="character" w:customStyle="1" w:styleId="110">
    <w:name w:val="Основной текст (11)_"/>
    <w:basedOn w:val="a0"/>
    <w:link w:val="111"/>
    <w:rsid w:val="008A1448"/>
    <w:rPr>
      <w:rFonts w:ascii="Arial" w:eastAsia="Arial" w:hAnsi="Arial" w:cs="Arial"/>
      <w:spacing w:val="1"/>
      <w:sz w:val="25"/>
      <w:szCs w:val="25"/>
      <w:shd w:val="clear" w:color="auto" w:fill="FFFFFF"/>
    </w:rPr>
  </w:style>
  <w:style w:type="character" w:customStyle="1" w:styleId="8pt0pt">
    <w:name w:val="Основной текст + 8 pt;Полужирный;Интервал 0 pt"/>
    <w:basedOn w:val="a4"/>
    <w:rsid w:val="008A1448"/>
    <w:rPr>
      <w:rFonts w:ascii="Arial" w:eastAsia="Arial" w:hAnsi="Arial" w:cs="Arial"/>
      <w:b/>
      <w:bCs/>
      <w:color w:val="000000"/>
      <w:spacing w:val="2"/>
      <w:w w:val="100"/>
      <w:position w:val="0"/>
      <w:sz w:val="16"/>
      <w:szCs w:val="16"/>
      <w:shd w:val="clear" w:color="auto" w:fill="FFFFFF"/>
      <w:lang w:val="ru-RU"/>
    </w:rPr>
  </w:style>
  <w:style w:type="character" w:customStyle="1" w:styleId="75pt0pt">
    <w:name w:val="Основной текст + 7;5 pt;Интервал 0 pt"/>
    <w:basedOn w:val="a4"/>
    <w:rsid w:val="008A1448"/>
    <w:rPr>
      <w:rFonts w:ascii="Arial" w:eastAsia="Arial" w:hAnsi="Arial" w:cs="Arial"/>
      <w:color w:val="000000"/>
      <w:spacing w:val="4"/>
      <w:w w:val="100"/>
      <w:position w:val="0"/>
      <w:sz w:val="15"/>
      <w:szCs w:val="15"/>
      <w:shd w:val="clear" w:color="auto" w:fill="FFFFFF"/>
      <w:lang w:val="ru-RU"/>
    </w:rPr>
  </w:style>
  <w:style w:type="paragraph" w:customStyle="1" w:styleId="12">
    <w:name w:val="Заголовок №1"/>
    <w:basedOn w:val="a"/>
    <w:link w:val="11"/>
    <w:rsid w:val="008A1448"/>
    <w:pPr>
      <w:shd w:val="clear" w:color="auto" w:fill="FFFFFF"/>
      <w:spacing w:line="0" w:lineRule="atLeast"/>
      <w:jc w:val="both"/>
      <w:outlineLvl w:val="0"/>
    </w:pPr>
    <w:rPr>
      <w:rFonts w:ascii="Arial" w:eastAsia="Arial" w:hAnsi="Arial" w:cs="Arial"/>
      <w:b/>
      <w:bCs/>
      <w:color w:val="auto"/>
      <w:spacing w:val="3"/>
      <w:sz w:val="41"/>
      <w:szCs w:val="41"/>
      <w:lang w:eastAsia="en-US"/>
    </w:rPr>
  </w:style>
  <w:style w:type="paragraph" w:customStyle="1" w:styleId="22">
    <w:name w:val="Основной текст (2)"/>
    <w:basedOn w:val="a"/>
    <w:link w:val="21"/>
    <w:rsid w:val="008A1448"/>
    <w:pPr>
      <w:shd w:val="clear" w:color="auto" w:fill="FFFFFF"/>
      <w:spacing w:line="499" w:lineRule="exact"/>
      <w:jc w:val="right"/>
    </w:pPr>
    <w:rPr>
      <w:rFonts w:ascii="Arial" w:eastAsia="Arial" w:hAnsi="Arial" w:cs="Arial"/>
      <w:b/>
      <w:bCs/>
      <w:color w:val="auto"/>
      <w:spacing w:val="1"/>
      <w:sz w:val="42"/>
      <w:szCs w:val="42"/>
      <w:lang w:val="en-US" w:eastAsia="en-US"/>
    </w:rPr>
  </w:style>
  <w:style w:type="paragraph" w:customStyle="1" w:styleId="30">
    <w:name w:val="Основной текст (3)"/>
    <w:basedOn w:val="a"/>
    <w:link w:val="3"/>
    <w:rsid w:val="008A1448"/>
    <w:pPr>
      <w:shd w:val="clear" w:color="auto" w:fill="FFFFFF"/>
      <w:spacing w:after="1980" w:line="211" w:lineRule="exact"/>
      <w:jc w:val="right"/>
    </w:pPr>
    <w:rPr>
      <w:rFonts w:ascii="Arial" w:eastAsia="Arial" w:hAnsi="Arial" w:cs="Arial"/>
      <w:color w:val="auto"/>
      <w:spacing w:val="4"/>
      <w:sz w:val="15"/>
      <w:szCs w:val="15"/>
      <w:lang w:eastAsia="en-US"/>
    </w:rPr>
  </w:style>
  <w:style w:type="paragraph" w:customStyle="1" w:styleId="40">
    <w:name w:val="Основной текст (4)"/>
    <w:basedOn w:val="a"/>
    <w:link w:val="4"/>
    <w:rsid w:val="008A1448"/>
    <w:pPr>
      <w:shd w:val="clear" w:color="auto" w:fill="FFFFFF"/>
      <w:spacing w:before="1980" w:after="120" w:line="350" w:lineRule="exact"/>
    </w:pPr>
    <w:rPr>
      <w:rFonts w:ascii="Arial" w:eastAsia="Arial" w:hAnsi="Arial" w:cs="Arial"/>
      <w:b/>
      <w:bCs/>
      <w:color w:val="auto"/>
      <w:spacing w:val="1"/>
      <w:sz w:val="29"/>
      <w:szCs w:val="29"/>
      <w:lang w:eastAsia="en-US"/>
    </w:rPr>
  </w:style>
  <w:style w:type="paragraph" w:customStyle="1" w:styleId="24">
    <w:name w:val="Заголовок №2"/>
    <w:basedOn w:val="a"/>
    <w:link w:val="23"/>
    <w:rsid w:val="008A1448"/>
    <w:pPr>
      <w:shd w:val="clear" w:color="auto" w:fill="FFFFFF"/>
      <w:spacing w:before="120" w:line="346" w:lineRule="exact"/>
      <w:outlineLvl w:val="1"/>
    </w:pPr>
    <w:rPr>
      <w:rFonts w:ascii="Arial" w:eastAsia="Arial" w:hAnsi="Arial" w:cs="Arial"/>
      <w:b/>
      <w:bCs/>
      <w:color w:val="auto"/>
      <w:spacing w:val="1"/>
      <w:sz w:val="29"/>
      <w:szCs w:val="29"/>
      <w:lang w:eastAsia="en-US"/>
    </w:rPr>
  </w:style>
  <w:style w:type="paragraph" w:customStyle="1" w:styleId="50">
    <w:name w:val="Основной текст (5)"/>
    <w:basedOn w:val="a"/>
    <w:link w:val="5"/>
    <w:rsid w:val="008A1448"/>
    <w:pPr>
      <w:shd w:val="clear" w:color="auto" w:fill="FFFFFF"/>
      <w:spacing w:before="240" w:after="120" w:line="230" w:lineRule="exact"/>
      <w:ind w:hanging="680"/>
    </w:pPr>
    <w:rPr>
      <w:rFonts w:ascii="Arial" w:eastAsia="Arial" w:hAnsi="Arial" w:cs="Arial"/>
      <w:i/>
      <w:iCs/>
      <w:color w:val="auto"/>
      <w:spacing w:val="1"/>
      <w:sz w:val="17"/>
      <w:szCs w:val="17"/>
      <w:lang w:eastAsia="en-US"/>
    </w:rPr>
  </w:style>
  <w:style w:type="paragraph" w:customStyle="1" w:styleId="25">
    <w:name w:val="Основной текст2"/>
    <w:basedOn w:val="a"/>
    <w:link w:val="a4"/>
    <w:rsid w:val="008A1448"/>
    <w:pPr>
      <w:shd w:val="clear" w:color="auto" w:fill="FFFFFF"/>
      <w:spacing w:before="3840" w:after="480" w:line="230" w:lineRule="exact"/>
      <w:ind w:hanging="460"/>
    </w:pPr>
    <w:rPr>
      <w:rFonts w:ascii="Arial" w:eastAsia="Arial" w:hAnsi="Arial" w:cs="Arial"/>
      <w:color w:val="auto"/>
      <w:spacing w:val="3"/>
      <w:sz w:val="17"/>
      <w:szCs w:val="17"/>
      <w:lang w:eastAsia="en-US"/>
    </w:rPr>
  </w:style>
  <w:style w:type="paragraph" w:customStyle="1" w:styleId="27">
    <w:name w:val="Колонтитул (2)"/>
    <w:basedOn w:val="a"/>
    <w:link w:val="26"/>
    <w:rsid w:val="008A1448"/>
    <w:pPr>
      <w:shd w:val="clear" w:color="auto" w:fill="FFFFFF"/>
      <w:spacing w:line="0" w:lineRule="atLeast"/>
    </w:pPr>
    <w:rPr>
      <w:rFonts w:ascii="Arial" w:eastAsia="Arial" w:hAnsi="Arial" w:cs="Arial"/>
      <w:color w:val="auto"/>
      <w:spacing w:val="3"/>
      <w:sz w:val="17"/>
      <w:szCs w:val="17"/>
      <w:lang w:val="en-US" w:eastAsia="en-US"/>
    </w:rPr>
  </w:style>
  <w:style w:type="paragraph" w:customStyle="1" w:styleId="32">
    <w:name w:val="Колонтитул (3)"/>
    <w:basedOn w:val="a"/>
    <w:link w:val="31"/>
    <w:rsid w:val="008A1448"/>
    <w:pPr>
      <w:shd w:val="clear" w:color="auto" w:fill="FFFFFF"/>
      <w:spacing w:line="0" w:lineRule="atLeast"/>
    </w:pPr>
    <w:rPr>
      <w:rFonts w:ascii="Arial" w:eastAsia="Arial" w:hAnsi="Arial" w:cs="Arial"/>
      <w:b/>
      <w:bCs/>
      <w:color w:val="auto"/>
      <w:spacing w:val="2"/>
      <w:sz w:val="20"/>
      <w:szCs w:val="20"/>
      <w:lang w:val="en-US" w:eastAsia="en-US"/>
    </w:rPr>
  </w:style>
  <w:style w:type="paragraph" w:customStyle="1" w:styleId="80">
    <w:name w:val="Основной текст (8)"/>
    <w:basedOn w:val="a"/>
    <w:link w:val="8"/>
    <w:rsid w:val="008A1448"/>
    <w:pPr>
      <w:shd w:val="clear" w:color="auto" w:fill="FFFFFF"/>
      <w:spacing w:line="0" w:lineRule="atLeast"/>
    </w:pPr>
    <w:rPr>
      <w:rFonts w:ascii="Bookman Old Style" w:eastAsia="Bookman Old Style" w:hAnsi="Bookman Old Style" w:cs="Bookman Old Style"/>
      <w:i/>
      <w:iCs/>
      <w:color w:val="auto"/>
      <w:sz w:val="98"/>
      <w:szCs w:val="98"/>
      <w:lang w:eastAsia="en-US"/>
    </w:rPr>
  </w:style>
  <w:style w:type="paragraph" w:customStyle="1" w:styleId="62">
    <w:name w:val="Основной текст (6)"/>
    <w:basedOn w:val="a"/>
    <w:link w:val="61"/>
    <w:rsid w:val="008A1448"/>
    <w:pPr>
      <w:shd w:val="clear" w:color="auto" w:fill="FFFFFF"/>
      <w:spacing w:after="240" w:line="0" w:lineRule="atLeast"/>
      <w:jc w:val="both"/>
    </w:pPr>
    <w:rPr>
      <w:rFonts w:ascii="Arial" w:eastAsia="Arial" w:hAnsi="Arial" w:cs="Arial"/>
      <w:b/>
      <w:bCs/>
      <w:color w:val="auto"/>
      <w:spacing w:val="2"/>
      <w:sz w:val="20"/>
      <w:szCs w:val="20"/>
      <w:lang w:eastAsia="en-US"/>
    </w:rPr>
  </w:style>
  <w:style w:type="paragraph" w:customStyle="1" w:styleId="70">
    <w:name w:val="Основной текст (7)"/>
    <w:basedOn w:val="a"/>
    <w:link w:val="7"/>
    <w:rsid w:val="008A1448"/>
    <w:pPr>
      <w:shd w:val="clear" w:color="auto" w:fill="FFFFFF"/>
      <w:spacing w:before="240" w:after="60" w:line="0" w:lineRule="atLeast"/>
      <w:jc w:val="both"/>
    </w:pPr>
    <w:rPr>
      <w:rFonts w:ascii="Arial" w:eastAsia="Arial" w:hAnsi="Arial" w:cs="Arial"/>
      <w:color w:val="auto"/>
      <w:spacing w:val="3"/>
      <w:sz w:val="14"/>
      <w:szCs w:val="14"/>
      <w:lang w:eastAsia="en-US"/>
    </w:rPr>
  </w:style>
  <w:style w:type="paragraph" w:customStyle="1" w:styleId="a6">
    <w:name w:val="Колонтитул"/>
    <w:basedOn w:val="a"/>
    <w:link w:val="a5"/>
    <w:rsid w:val="008A1448"/>
    <w:pPr>
      <w:shd w:val="clear" w:color="auto" w:fill="FFFFFF"/>
      <w:spacing w:line="0" w:lineRule="atLeast"/>
    </w:pPr>
    <w:rPr>
      <w:rFonts w:ascii="Arial" w:eastAsia="Arial" w:hAnsi="Arial" w:cs="Arial"/>
      <w:color w:val="auto"/>
      <w:spacing w:val="3"/>
      <w:sz w:val="14"/>
      <w:szCs w:val="14"/>
      <w:lang w:eastAsia="en-US"/>
    </w:rPr>
  </w:style>
  <w:style w:type="paragraph" w:customStyle="1" w:styleId="92">
    <w:name w:val="Основной текст (9)"/>
    <w:basedOn w:val="a"/>
    <w:link w:val="91"/>
    <w:rsid w:val="008A1448"/>
    <w:pPr>
      <w:shd w:val="clear" w:color="auto" w:fill="FFFFFF"/>
      <w:spacing w:after="480" w:line="0" w:lineRule="atLeast"/>
      <w:jc w:val="both"/>
    </w:pPr>
    <w:rPr>
      <w:rFonts w:ascii="Arial" w:eastAsia="Arial" w:hAnsi="Arial" w:cs="Arial"/>
      <w:b/>
      <w:bCs/>
      <w:color w:val="auto"/>
      <w:spacing w:val="1"/>
      <w:sz w:val="25"/>
      <w:szCs w:val="25"/>
      <w:lang w:eastAsia="en-US"/>
    </w:rPr>
  </w:style>
  <w:style w:type="paragraph" w:styleId="42">
    <w:name w:val="toc 4"/>
    <w:basedOn w:val="a"/>
    <w:link w:val="41"/>
    <w:autoRedefine/>
    <w:rsid w:val="00B059EC"/>
    <w:pPr>
      <w:tabs>
        <w:tab w:val="right" w:leader="dot" w:pos="9750"/>
      </w:tabs>
      <w:ind w:firstLine="851"/>
      <w:jc w:val="both"/>
    </w:pPr>
    <w:rPr>
      <w:rFonts w:ascii="Times New Roman" w:eastAsia="Times New Roman" w:hAnsi="Times New Roman" w:cs="Times New Roman"/>
      <w:bCs/>
      <w:spacing w:val="2"/>
      <w:lang w:val="en-US"/>
    </w:rPr>
  </w:style>
  <w:style w:type="paragraph" w:styleId="64">
    <w:name w:val="toc 6"/>
    <w:basedOn w:val="a"/>
    <w:link w:val="63"/>
    <w:autoRedefine/>
    <w:rsid w:val="008A1448"/>
    <w:pPr>
      <w:shd w:val="clear" w:color="auto" w:fill="FFFFFF"/>
      <w:spacing w:line="226" w:lineRule="exact"/>
      <w:jc w:val="both"/>
    </w:pPr>
    <w:rPr>
      <w:rFonts w:ascii="Arial" w:eastAsia="Arial" w:hAnsi="Arial" w:cs="Arial"/>
      <w:color w:val="auto"/>
      <w:spacing w:val="3"/>
      <w:sz w:val="17"/>
      <w:szCs w:val="17"/>
      <w:lang w:eastAsia="en-US"/>
    </w:rPr>
  </w:style>
  <w:style w:type="paragraph" w:customStyle="1" w:styleId="44">
    <w:name w:val="Заголовок №4"/>
    <w:basedOn w:val="a"/>
    <w:link w:val="43"/>
    <w:rsid w:val="008A1448"/>
    <w:pPr>
      <w:shd w:val="clear" w:color="auto" w:fill="FFFFFF"/>
      <w:spacing w:after="240" w:line="0" w:lineRule="atLeast"/>
      <w:jc w:val="both"/>
      <w:outlineLvl w:val="3"/>
    </w:pPr>
    <w:rPr>
      <w:rFonts w:ascii="Arial" w:eastAsia="Arial" w:hAnsi="Arial" w:cs="Arial"/>
      <w:b/>
      <w:bCs/>
      <w:color w:val="auto"/>
      <w:spacing w:val="1"/>
      <w:sz w:val="25"/>
      <w:szCs w:val="25"/>
      <w:lang w:eastAsia="en-US"/>
    </w:rPr>
  </w:style>
  <w:style w:type="paragraph" w:customStyle="1" w:styleId="a8">
    <w:name w:val="Сноска"/>
    <w:basedOn w:val="a"/>
    <w:link w:val="a7"/>
    <w:rsid w:val="008A1448"/>
    <w:pPr>
      <w:shd w:val="clear" w:color="auto" w:fill="FFFFFF"/>
      <w:spacing w:line="0" w:lineRule="atLeast"/>
    </w:pPr>
    <w:rPr>
      <w:rFonts w:ascii="Arial" w:eastAsia="Arial" w:hAnsi="Arial" w:cs="Arial"/>
      <w:color w:val="auto"/>
      <w:spacing w:val="4"/>
      <w:sz w:val="15"/>
      <w:szCs w:val="15"/>
      <w:lang w:eastAsia="en-US"/>
    </w:rPr>
  </w:style>
  <w:style w:type="paragraph" w:customStyle="1" w:styleId="34">
    <w:name w:val="Заголовок №3"/>
    <w:basedOn w:val="a"/>
    <w:link w:val="33"/>
    <w:rsid w:val="008A1448"/>
    <w:pPr>
      <w:shd w:val="clear" w:color="auto" w:fill="FFFFFF"/>
      <w:spacing w:after="900" w:line="350" w:lineRule="exact"/>
      <w:outlineLvl w:val="2"/>
    </w:pPr>
    <w:rPr>
      <w:rFonts w:ascii="Arial" w:eastAsia="Arial" w:hAnsi="Arial" w:cs="Arial"/>
      <w:b/>
      <w:bCs/>
      <w:color w:val="auto"/>
      <w:spacing w:val="1"/>
      <w:sz w:val="29"/>
      <w:szCs w:val="29"/>
      <w:lang w:eastAsia="en-US"/>
    </w:rPr>
  </w:style>
  <w:style w:type="paragraph" w:customStyle="1" w:styleId="52">
    <w:name w:val="Заголовок №5"/>
    <w:basedOn w:val="a"/>
    <w:link w:val="51"/>
    <w:rsid w:val="008A1448"/>
    <w:pPr>
      <w:shd w:val="clear" w:color="auto" w:fill="FFFFFF"/>
      <w:spacing w:before="900" w:after="300" w:line="0" w:lineRule="atLeast"/>
      <w:jc w:val="both"/>
      <w:outlineLvl w:val="4"/>
    </w:pPr>
    <w:rPr>
      <w:rFonts w:ascii="Arial" w:eastAsia="Arial" w:hAnsi="Arial" w:cs="Arial"/>
      <w:b/>
      <w:bCs/>
      <w:color w:val="auto"/>
      <w:spacing w:val="2"/>
      <w:sz w:val="20"/>
      <w:szCs w:val="20"/>
      <w:lang w:eastAsia="en-US"/>
    </w:rPr>
  </w:style>
  <w:style w:type="paragraph" w:customStyle="1" w:styleId="66">
    <w:name w:val="Заголовок №6"/>
    <w:basedOn w:val="a"/>
    <w:link w:val="65"/>
    <w:rsid w:val="008A1448"/>
    <w:pPr>
      <w:shd w:val="clear" w:color="auto" w:fill="FFFFFF"/>
      <w:spacing w:line="254" w:lineRule="exact"/>
      <w:outlineLvl w:val="5"/>
    </w:pPr>
    <w:rPr>
      <w:rFonts w:ascii="Arial" w:eastAsia="Arial" w:hAnsi="Arial" w:cs="Arial"/>
      <w:b/>
      <w:bCs/>
      <w:color w:val="auto"/>
      <w:spacing w:val="2"/>
      <w:sz w:val="20"/>
      <w:szCs w:val="20"/>
      <w:lang w:eastAsia="en-US"/>
    </w:rPr>
  </w:style>
  <w:style w:type="paragraph" w:customStyle="1" w:styleId="aa">
    <w:name w:val="Подпись к таблице"/>
    <w:basedOn w:val="a"/>
    <w:link w:val="a9"/>
    <w:rsid w:val="008A1448"/>
    <w:pPr>
      <w:shd w:val="clear" w:color="auto" w:fill="FFFFFF"/>
      <w:spacing w:line="0" w:lineRule="atLeast"/>
    </w:pPr>
    <w:rPr>
      <w:rFonts w:ascii="Arial" w:eastAsia="Arial" w:hAnsi="Arial" w:cs="Arial"/>
      <w:b/>
      <w:bCs/>
      <w:color w:val="auto"/>
      <w:spacing w:val="2"/>
      <w:sz w:val="17"/>
      <w:szCs w:val="17"/>
      <w:lang w:eastAsia="en-US"/>
    </w:rPr>
  </w:style>
  <w:style w:type="paragraph" w:customStyle="1" w:styleId="101">
    <w:name w:val="Основной текст (10)"/>
    <w:basedOn w:val="a"/>
    <w:link w:val="100"/>
    <w:rsid w:val="008A1448"/>
    <w:pPr>
      <w:shd w:val="clear" w:color="auto" w:fill="FFFFFF"/>
      <w:spacing w:before="240" w:after="240" w:line="0" w:lineRule="atLeast"/>
      <w:jc w:val="both"/>
    </w:pPr>
    <w:rPr>
      <w:rFonts w:ascii="Arial" w:eastAsia="Arial" w:hAnsi="Arial" w:cs="Arial"/>
      <w:b/>
      <w:bCs/>
      <w:color w:val="auto"/>
      <w:spacing w:val="2"/>
      <w:sz w:val="17"/>
      <w:szCs w:val="17"/>
      <w:lang w:eastAsia="en-US"/>
    </w:rPr>
  </w:style>
  <w:style w:type="paragraph" w:customStyle="1" w:styleId="111">
    <w:name w:val="Основной текст (11)"/>
    <w:basedOn w:val="a"/>
    <w:link w:val="110"/>
    <w:rsid w:val="008A1448"/>
    <w:pPr>
      <w:shd w:val="clear" w:color="auto" w:fill="FFFFFF"/>
      <w:spacing w:after="300" w:line="0" w:lineRule="atLeast"/>
      <w:jc w:val="center"/>
    </w:pPr>
    <w:rPr>
      <w:rFonts w:ascii="Arial" w:eastAsia="Arial" w:hAnsi="Arial" w:cs="Arial"/>
      <w:color w:val="auto"/>
      <w:spacing w:val="1"/>
      <w:sz w:val="25"/>
      <w:szCs w:val="25"/>
      <w:lang w:eastAsia="en-US"/>
    </w:rPr>
  </w:style>
  <w:style w:type="paragraph" w:styleId="53">
    <w:name w:val="toc 5"/>
    <w:basedOn w:val="a"/>
    <w:autoRedefine/>
    <w:rsid w:val="008A1448"/>
    <w:pPr>
      <w:shd w:val="clear" w:color="auto" w:fill="FFFFFF"/>
      <w:spacing w:before="480" w:line="350" w:lineRule="exact"/>
      <w:jc w:val="both"/>
    </w:pPr>
    <w:rPr>
      <w:rFonts w:ascii="Arial" w:eastAsia="Arial" w:hAnsi="Arial" w:cs="Arial"/>
      <w:b/>
      <w:bCs/>
      <w:spacing w:val="2"/>
      <w:sz w:val="17"/>
      <w:szCs w:val="17"/>
    </w:rPr>
  </w:style>
  <w:style w:type="paragraph" w:styleId="ab">
    <w:name w:val="Balloon Text"/>
    <w:basedOn w:val="a"/>
    <w:link w:val="ac"/>
    <w:uiPriority w:val="99"/>
    <w:semiHidden/>
    <w:unhideWhenUsed/>
    <w:rsid w:val="008A1448"/>
    <w:rPr>
      <w:rFonts w:ascii="Tahoma" w:hAnsi="Tahoma" w:cs="Tahoma"/>
      <w:sz w:val="16"/>
      <w:szCs w:val="16"/>
    </w:rPr>
  </w:style>
  <w:style w:type="character" w:customStyle="1" w:styleId="ac">
    <w:name w:val="Текст выноски Знак"/>
    <w:basedOn w:val="a0"/>
    <w:link w:val="ab"/>
    <w:uiPriority w:val="99"/>
    <w:semiHidden/>
    <w:rsid w:val="008A1448"/>
    <w:rPr>
      <w:rFonts w:ascii="Tahoma" w:eastAsia="Courier New" w:hAnsi="Tahoma" w:cs="Tahoma"/>
      <w:color w:val="000000"/>
      <w:sz w:val="16"/>
      <w:szCs w:val="16"/>
      <w:lang w:eastAsia="ru-RU"/>
    </w:rPr>
  </w:style>
  <w:style w:type="character" w:customStyle="1" w:styleId="60">
    <w:name w:val="Заголовок 6 Знак"/>
    <w:basedOn w:val="a0"/>
    <w:link w:val="6"/>
    <w:uiPriority w:val="9"/>
    <w:semiHidden/>
    <w:rsid w:val="00AA2D9B"/>
    <w:rPr>
      <w:rFonts w:asciiTheme="majorHAnsi" w:eastAsiaTheme="majorEastAsia" w:hAnsiTheme="majorHAnsi" w:cstheme="majorBidi"/>
      <w:i/>
      <w:iCs/>
      <w:color w:val="243F60" w:themeColor="accent1" w:themeShade="7F"/>
      <w:sz w:val="24"/>
      <w:szCs w:val="24"/>
      <w:lang w:eastAsia="ja-JP"/>
    </w:rPr>
  </w:style>
  <w:style w:type="paragraph" w:styleId="ad">
    <w:name w:val="footer"/>
    <w:basedOn w:val="a"/>
    <w:link w:val="ae"/>
    <w:uiPriority w:val="99"/>
    <w:rsid w:val="00AA2D9B"/>
    <w:pPr>
      <w:tabs>
        <w:tab w:val="center" w:pos="4677"/>
        <w:tab w:val="right" w:pos="9355"/>
      </w:tabs>
      <w:autoSpaceDE w:val="0"/>
      <w:autoSpaceDN w:val="0"/>
      <w:adjustRightInd w:val="0"/>
    </w:pPr>
    <w:rPr>
      <w:rFonts w:ascii="Arial" w:eastAsia="MS Mincho" w:hAnsi="Arial" w:cs="Arial"/>
      <w:color w:val="auto"/>
      <w:sz w:val="20"/>
      <w:szCs w:val="20"/>
      <w:lang w:eastAsia="ja-JP"/>
    </w:rPr>
  </w:style>
  <w:style w:type="character" w:customStyle="1" w:styleId="ae">
    <w:name w:val="Нижний колонтитул Знак"/>
    <w:basedOn w:val="a0"/>
    <w:link w:val="ad"/>
    <w:uiPriority w:val="99"/>
    <w:rsid w:val="00AA2D9B"/>
    <w:rPr>
      <w:rFonts w:ascii="Arial" w:eastAsia="MS Mincho" w:hAnsi="Arial" w:cs="Arial"/>
      <w:sz w:val="20"/>
      <w:szCs w:val="20"/>
      <w:lang w:eastAsia="ja-JP"/>
    </w:rPr>
  </w:style>
  <w:style w:type="paragraph" w:styleId="af">
    <w:name w:val="header"/>
    <w:basedOn w:val="a"/>
    <w:link w:val="af0"/>
    <w:uiPriority w:val="99"/>
    <w:unhideWhenUsed/>
    <w:rsid w:val="00AA2D9B"/>
    <w:pPr>
      <w:widowControl/>
      <w:tabs>
        <w:tab w:val="center" w:pos="4677"/>
        <w:tab w:val="right" w:pos="9355"/>
      </w:tabs>
    </w:pPr>
    <w:rPr>
      <w:rFonts w:ascii="Times New Roman" w:eastAsia="MS Mincho" w:hAnsi="Times New Roman" w:cs="Times New Roman"/>
      <w:color w:val="auto"/>
      <w:lang w:eastAsia="ja-JP"/>
    </w:rPr>
  </w:style>
  <w:style w:type="character" w:customStyle="1" w:styleId="af0">
    <w:name w:val="Верхний колонтитул Знак"/>
    <w:basedOn w:val="a0"/>
    <w:link w:val="af"/>
    <w:uiPriority w:val="99"/>
    <w:rsid w:val="00AA2D9B"/>
    <w:rPr>
      <w:rFonts w:ascii="Times New Roman" w:eastAsia="MS Mincho" w:hAnsi="Times New Roman" w:cs="Times New Roman"/>
      <w:sz w:val="24"/>
      <w:szCs w:val="24"/>
      <w:lang w:eastAsia="ja-JP"/>
    </w:rPr>
  </w:style>
  <w:style w:type="paragraph" w:customStyle="1" w:styleId="28">
    <w:name w:val="Обычный2"/>
    <w:rsid w:val="00AA2D9B"/>
    <w:pPr>
      <w:spacing w:after="0" w:line="480" w:lineRule="auto"/>
      <w:ind w:firstLine="720"/>
    </w:pPr>
    <w:rPr>
      <w:rFonts w:ascii="Arial" w:eastAsia="Times New Roman" w:hAnsi="Arial" w:cs="Times New Roman"/>
      <w:snapToGrid w:val="0"/>
      <w:sz w:val="24"/>
      <w:szCs w:val="20"/>
      <w:lang w:eastAsia="ru-RU"/>
    </w:rPr>
  </w:style>
  <w:style w:type="paragraph" w:styleId="af1">
    <w:name w:val="List Paragraph"/>
    <w:basedOn w:val="a"/>
    <w:uiPriority w:val="34"/>
    <w:qFormat/>
    <w:rsid w:val="006C74D4"/>
    <w:pPr>
      <w:ind w:left="720"/>
      <w:contextualSpacing/>
    </w:pPr>
  </w:style>
  <w:style w:type="paragraph" w:customStyle="1" w:styleId="14">
    <w:name w:val="заголовок 1"/>
    <w:basedOn w:val="a"/>
    <w:next w:val="a"/>
    <w:rsid w:val="00BE02E8"/>
    <w:pPr>
      <w:keepNext/>
      <w:widowControl/>
      <w:jc w:val="center"/>
    </w:pPr>
    <w:rPr>
      <w:rFonts w:ascii="Times New Roman" w:eastAsia="Times New Roman" w:hAnsi="Times New Roman" w:cs="Times New Roman"/>
      <w:b/>
      <w:color w:val="auto"/>
      <w:szCs w:val="20"/>
    </w:rPr>
  </w:style>
  <w:style w:type="character" w:styleId="af2">
    <w:name w:val="line number"/>
    <w:basedOn w:val="a0"/>
    <w:uiPriority w:val="99"/>
    <w:semiHidden/>
    <w:unhideWhenUsed/>
    <w:rsid w:val="00675D61"/>
  </w:style>
  <w:style w:type="paragraph" w:styleId="af3">
    <w:name w:val="No Spacing"/>
    <w:uiPriority w:val="1"/>
    <w:qFormat/>
    <w:rsid w:val="001C36FF"/>
    <w:pPr>
      <w:widowControl w:val="0"/>
      <w:spacing w:after="0" w:line="240" w:lineRule="auto"/>
    </w:pPr>
    <w:rPr>
      <w:rFonts w:ascii="Courier New" w:eastAsia="Courier New" w:hAnsi="Courier New" w:cs="Courier New"/>
      <w:color w:val="000000"/>
      <w:sz w:val="24"/>
      <w:szCs w:val="24"/>
      <w:lang w:eastAsia="ru-RU"/>
    </w:rPr>
  </w:style>
  <w:style w:type="character" w:styleId="af4">
    <w:name w:val="Emphasis"/>
    <w:basedOn w:val="a0"/>
    <w:uiPriority w:val="20"/>
    <w:qFormat/>
    <w:rsid w:val="001C36FF"/>
    <w:rPr>
      <w:i/>
      <w:iCs/>
    </w:rPr>
  </w:style>
  <w:style w:type="table" w:styleId="af5">
    <w:name w:val="Table Grid"/>
    <w:basedOn w:val="a1"/>
    <w:uiPriority w:val="59"/>
    <w:rsid w:val="003C0F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Сетка таблицы1"/>
    <w:basedOn w:val="a1"/>
    <w:next w:val="af5"/>
    <w:uiPriority w:val="59"/>
    <w:rsid w:val="005C0691"/>
    <w:pPr>
      <w:spacing w:after="0" w:line="240" w:lineRule="auto"/>
    </w:pPr>
    <w:rPr>
      <w:rFonts w:ascii="Times New Roman" w:eastAsia="Times New Roman" w:hAnsi="Times New Roman"/>
      <w:sz w:val="28"/>
      <w:szCs w:val="28"/>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9">
    <w:name w:val="Сетка таблицы2"/>
    <w:basedOn w:val="a1"/>
    <w:next w:val="af5"/>
    <w:uiPriority w:val="59"/>
    <w:rsid w:val="008F3B6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6">
    <w:name w:val="Placeholder Text"/>
    <w:basedOn w:val="a0"/>
    <w:uiPriority w:val="99"/>
    <w:semiHidden/>
    <w:rsid w:val="00C11A6D"/>
    <w:rPr>
      <w:color w:val="808080"/>
    </w:rPr>
  </w:style>
  <w:style w:type="paragraph" w:customStyle="1" w:styleId="910">
    <w:name w:val="Заголовок 91"/>
    <w:basedOn w:val="a"/>
    <w:next w:val="a"/>
    <w:uiPriority w:val="9"/>
    <w:semiHidden/>
    <w:unhideWhenUsed/>
    <w:qFormat/>
    <w:rsid w:val="00327C8A"/>
    <w:pPr>
      <w:keepNext/>
      <w:keepLines/>
      <w:widowControl/>
      <w:spacing w:before="200" w:line="259" w:lineRule="auto"/>
      <w:outlineLvl w:val="8"/>
    </w:pPr>
    <w:rPr>
      <w:rFonts w:ascii="Calibri Light" w:eastAsia="Times New Roman" w:hAnsi="Calibri Light" w:cs="Times New Roman"/>
      <w:i/>
      <w:iCs/>
      <w:color w:val="404040"/>
      <w:sz w:val="20"/>
      <w:szCs w:val="20"/>
      <w:lang w:val="en-US" w:eastAsia="en-US"/>
    </w:rPr>
  </w:style>
  <w:style w:type="numbering" w:customStyle="1" w:styleId="16">
    <w:name w:val="Нет списка1"/>
    <w:next w:val="a2"/>
    <w:uiPriority w:val="99"/>
    <w:semiHidden/>
    <w:unhideWhenUsed/>
    <w:rsid w:val="00327C8A"/>
  </w:style>
  <w:style w:type="paragraph" w:customStyle="1" w:styleId="msonormal0">
    <w:name w:val="msonormal"/>
    <w:basedOn w:val="a"/>
    <w:rsid w:val="00327C8A"/>
    <w:pPr>
      <w:widowControl/>
      <w:spacing w:before="100" w:beforeAutospacing="1" w:after="100" w:afterAutospacing="1"/>
    </w:pPr>
    <w:rPr>
      <w:rFonts w:ascii="Times New Roman" w:eastAsia="Times New Roman" w:hAnsi="Times New Roman" w:cs="Times New Roman"/>
      <w:color w:val="auto"/>
      <w:lang w:val="en-US" w:eastAsia="en-US"/>
    </w:rPr>
  </w:style>
  <w:style w:type="paragraph" w:styleId="af7">
    <w:name w:val="Normal (Web)"/>
    <w:basedOn w:val="a"/>
    <w:uiPriority w:val="99"/>
    <w:unhideWhenUsed/>
    <w:rsid w:val="00327C8A"/>
    <w:pPr>
      <w:widowControl/>
      <w:spacing w:before="100" w:beforeAutospacing="1" w:after="100" w:afterAutospacing="1"/>
    </w:pPr>
    <w:rPr>
      <w:rFonts w:ascii="Times New Roman" w:eastAsia="Times New Roman" w:hAnsi="Times New Roman" w:cs="Times New Roman"/>
      <w:color w:val="auto"/>
      <w:lang w:val="en-US" w:eastAsia="en-US"/>
    </w:rPr>
  </w:style>
  <w:style w:type="character" w:customStyle="1" w:styleId="notranslate">
    <w:name w:val="notranslate"/>
    <w:basedOn w:val="a0"/>
    <w:rsid w:val="00327C8A"/>
  </w:style>
  <w:style w:type="character" w:styleId="af8">
    <w:name w:val="FollowedHyperlink"/>
    <w:basedOn w:val="a0"/>
    <w:uiPriority w:val="99"/>
    <w:semiHidden/>
    <w:unhideWhenUsed/>
    <w:rsid w:val="00327C8A"/>
    <w:rPr>
      <w:color w:val="800080"/>
      <w:u w:val="single"/>
    </w:rPr>
  </w:style>
  <w:style w:type="character" w:customStyle="1" w:styleId="90">
    <w:name w:val="Заголовок 9 Знак"/>
    <w:basedOn w:val="a0"/>
    <w:link w:val="9"/>
    <w:uiPriority w:val="9"/>
    <w:semiHidden/>
    <w:rsid w:val="00327C8A"/>
    <w:rPr>
      <w:rFonts w:ascii="Calibri Light" w:eastAsia="Times New Roman" w:hAnsi="Calibri Light" w:cs="Times New Roman"/>
      <w:i/>
      <w:iCs/>
      <w:color w:val="404040"/>
      <w:sz w:val="20"/>
      <w:szCs w:val="20"/>
    </w:rPr>
  </w:style>
  <w:style w:type="character" w:customStyle="1" w:styleId="911">
    <w:name w:val="Заголовок 9 Знак1"/>
    <w:basedOn w:val="a0"/>
    <w:uiPriority w:val="9"/>
    <w:semiHidden/>
    <w:rsid w:val="00327C8A"/>
    <w:rPr>
      <w:rFonts w:asciiTheme="majorHAnsi" w:eastAsiaTheme="majorEastAsia" w:hAnsiTheme="majorHAnsi" w:cstheme="majorBidi"/>
      <w:i/>
      <w:iCs/>
      <w:color w:val="404040" w:themeColor="text1" w:themeTint="BF"/>
      <w:sz w:val="20"/>
      <w:szCs w:val="20"/>
      <w:lang w:eastAsia="ru-RU"/>
    </w:rPr>
  </w:style>
  <w:style w:type="paragraph" w:customStyle="1" w:styleId="Style8">
    <w:name w:val="Style8"/>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19">
    <w:name w:val="Style19"/>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35">
    <w:name w:val="Style35"/>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36">
    <w:name w:val="Style36"/>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53">
    <w:name w:val="Style53"/>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58">
    <w:name w:val="Style58"/>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65">
    <w:name w:val="Style65"/>
    <w:basedOn w:val="a"/>
    <w:uiPriority w:val="99"/>
    <w:rsid w:val="003F4891"/>
    <w:pPr>
      <w:autoSpaceDE w:val="0"/>
      <w:autoSpaceDN w:val="0"/>
      <w:adjustRightInd w:val="0"/>
    </w:pPr>
    <w:rPr>
      <w:rFonts w:ascii="Palatino Linotype" w:eastAsiaTheme="minorEastAsia" w:hAnsi="Palatino Linotype" w:cstheme="minorBidi"/>
      <w:color w:val="auto"/>
    </w:rPr>
  </w:style>
  <w:style w:type="character" w:customStyle="1" w:styleId="FontStyle98">
    <w:name w:val="Font Style98"/>
    <w:basedOn w:val="a0"/>
    <w:uiPriority w:val="99"/>
    <w:rsid w:val="003F4891"/>
    <w:rPr>
      <w:rFonts w:ascii="Palatino Linotype" w:hAnsi="Palatino Linotype" w:cs="Palatino Linotype"/>
      <w:color w:val="000000"/>
      <w:sz w:val="18"/>
      <w:szCs w:val="18"/>
    </w:rPr>
  </w:style>
  <w:style w:type="character" w:customStyle="1" w:styleId="FontStyle100">
    <w:name w:val="Font Style100"/>
    <w:basedOn w:val="a0"/>
    <w:uiPriority w:val="99"/>
    <w:rsid w:val="003F4891"/>
    <w:rPr>
      <w:rFonts w:ascii="Palatino Linotype" w:hAnsi="Palatino Linotype" w:cs="Palatino Linotype"/>
      <w:b/>
      <w:bCs/>
      <w:color w:val="000000"/>
      <w:sz w:val="24"/>
      <w:szCs w:val="24"/>
    </w:rPr>
  </w:style>
  <w:style w:type="character" w:customStyle="1" w:styleId="FontStyle104">
    <w:name w:val="Font Style104"/>
    <w:basedOn w:val="a0"/>
    <w:uiPriority w:val="99"/>
    <w:rsid w:val="003F4891"/>
    <w:rPr>
      <w:rFonts w:ascii="Palatino Linotype" w:hAnsi="Palatino Linotype" w:cs="Palatino Linotype"/>
      <w:color w:val="000000"/>
      <w:sz w:val="20"/>
      <w:szCs w:val="20"/>
    </w:rPr>
  </w:style>
  <w:style w:type="character" w:customStyle="1" w:styleId="FontStyle106">
    <w:name w:val="Font Style106"/>
    <w:basedOn w:val="a0"/>
    <w:uiPriority w:val="99"/>
    <w:rsid w:val="003F4891"/>
    <w:rPr>
      <w:rFonts w:ascii="Palatino Linotype" w:hAnsi="Palatino Linotype" w:cs="Palatino Linotype"/>
      <w:b/>
      <w:bCs/>
      <w:color w:val="000000"/>
      <w:sz w:val="20"/>
      <w:szCs w:val="20"/>
    </w:rPr>
  </w:style>
  <w:style w:type="character" w:customStyle="1" w:styleId="FontStyle41">
    <w:name w:val="Font Style41"/>
    <w:basedOn w:val="a0"/>
    <w:uiPriority w:val="99"/>
    <w:rsid w:val="003F4891"/>
    <w:rPr>
      <w:rFonts w:ascii="Palatino Linotype" w:hAnsi="Palatino Linotype" w:cs="Palatino Linotype"/>
      <w:color w:val="000000"/>
      <w:sz w:val="20"/>
      <w:szCs w:val="20"/>
    </w:rPr>
  </w:style>
  <w:style w:type="character" w:customStyle="1" w:styleId="FontStyle45">
    <w:name w:val="Font Style45"/>
    <w:basedOn w:val="a0"/>
    <w:uiPriority w:val="99"/>
    <w:rsid w:val="003F4891"/>
    <w:rPr>
      <w:rFonts w:ascii="Palatino Linotype" w:hAnsi="Palatino Linotype" w:cs="Palatino Linotype"/>
      <w:b/>
      <w:bCs/>
      <w:color w:val="000000"/>
      <w:sz w:val="20"/>
      <w:szCs w:val="20"/>
    </w:rPr>
  </w:style>
  <w:style w:type="numbering" w:customStyle="1" w:styleId="2a">
    <w:name w:val="Нет списка2"/>
    <w:next w:val="a2"/>
    <w:uiPriority w:val="99"/>
    <w:semiHidden/>
    <w:unhideWhenUsed/>
    <w:rsid w:val="003F4891"/>
  </w:style>
  <w:style w:type="paragraph" w:customStyle="1" w:styleId="Style1">
    <w:name w:val="Style1"/>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2">
    <w:name w:val="Style2"/>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3">
    <w:name w:val="Style3"/>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4">
    <w:name w:val="Style4"/>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5">
    <w:name w:val="Style5"/>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6">
    <w:name w:val="Style6"/>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7">
    <w:name w:val="Style7"/>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9">
    <w:name w:val="Style9"/>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10">
    <w:name w:val="Style10"/>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11">
    <w:name w:val="Style11"/>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12">
    <w:name w:val="Style12"/>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13">
    <w:name w:val="Style13"/>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14">
    <w:name w:val="Style14"/>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15">
    <w:name w:val="Style15"/>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16">
    <w:name w:val="Style16"/>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17">
    <w:name w:val="Style17"/>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18">
    <w:name w:val="Style18"/>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20">
    <w:name w:val="Style20"/>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21">
    <w:name w:val="Style21"/>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22">
    <w:name w:val="Style22"/>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23">
    <w:name w:val="Style23"/>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24">
    <w:name w:val="Style24"/>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25">
    <w:name w:val="Style25"/>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26">
    <w:name w:val="Style26"/>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27">
    <w:name w:val="Style27"/>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28">
    <w:name w:val="Style28"/>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29">
    <w:name w:val="Style29"/>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30">
    <w:name w:val="Style30"/>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31">
    <w:name w:val="Style31"/>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32">
    <w:name w:val="Style32"/>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33">
    <w:name w:val="Style33"/>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34">
    <w:name w:val="Style34"/>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37">
    <w:name w:val="Style37"/>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38">
    <w:name w:val="Style38"/>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39">
    <w:name w:val="Style39"/>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40">
    <w:name w:val="Style40"/>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41">
    <w:name w:val="Style41"/>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42">
    <w:name w:val="Style42"/>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43">
    <w:name w:val="Style43"/>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44">
    <w:name w:val="Style44"/>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45">
    <w:name w:val="Style45"/>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46">
    <w:name w:val="Style46"/>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47">
    <w:name w:val="Style47"/>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48">
    <w:name w:val="Style48"/>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49">
    <w:name w:val="Style49"/>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50">
    <w:name w:val="Style50"/>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51">
    <w:name w:val="Style51"/>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52">
    <w:name w:val="Style52"/>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54">
    <w:name w:val="Style54"/>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55">
    <w:name w:val="Style55"/>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56">
    <w:name w:val="Style56"/>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57">
    <w:name w:val="Style57"/>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59">
    <w:name w:val="Style59"/>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60">
    <w:name w:val="Style60"/>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61">
    <w:name w:val="Style61"/>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62">
    <w:name w:val="Style62"/>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63">
    <w:name w:val="Style63"/>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64">
    <w:name w:val="Style64"/>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66">
    <w:name w:val="Style66"/>
    <w:basedOn w:val="a"/>
    <w:uiPriority w:val="99"/>
    <w:rsid w:val="003F4891"/>
    <w:pPr>
      <w:autoSpaceDE w:val="0"/>
      <w:autoSpaceDN w:val="0"/>
      <w:adjustRightInd w:val="0"/>
    </w:pPr>
    <w:rPr>
      <w:rFonts w:ascii="Palatino Linotype" w:eastAsiaTheme="minorEastAsia" w:hAnsi="Palatino Linotype" w:cstheme="minorBidi"/>
      <w:color w:val="auto"/>
    </w:rPr>
  </w:style>
  <w:style w:type="character" w:customStyle="1" w:styleId="FontStyle68">
    <w:name w:val="Font Style68"/>
    <w:basedOn w:val="a0"/>
    <w:uiPriority w:val="99"/>
    <w:rsid w:val="003F4891"/>
    <w:rPr>
      <w:rFonts w:ascii="Palatino Linotype" w:hAnsi="Palatino Linotype" w:cs="Palatino Linotype"/>
      <w:b/>
      <w:bCs/>
      <w:color w:val="000000"/>
      <w:spacing w:val="30"/>
      <w:sz w:val="42"/>
      <w:szCs w:val="42"/>
    </w:rPr>
  </w:style>
  <w:style w:type="character" w:customStyle="1" w:styleId="FontStyle69">
    <w:name w:val="Font Style69"/>
    <w:basedOn w:val="a0"/>
    <w:uiPriority w:val="99"/>
    <w:rsid w:val="003F4891"/>
    <w:rPr>
      <w:rFonts w:ascii="Palatino Linotype" w:hAnsi="Palatino Linotype" w:cs="Palatino Linotype"/>
      <w:color w:val="000000"/>
      <w:spacing w:val="20"/>
      <w:sz w:val="38"/>
      <w:szCs w:val="38"/>
    </w:rPr>
  </w:style>
  <w:style w:type="character" w:customStyle="1" w:styleId="FontStyle70">
    <w:name w:val="Font Style70"/>
    <w:basedOn w:val="a0"/>
    <w:uiPriority w:val="99"/>
    <w:rsid w:val="003F4891"/>
    <w:rPr>
      <w:rFonts w:ascii="Georgia" w:hAnsi="Georgia" w:cs="Georgia"/>
      <w:b/>
      <w:bCs/>
      <w:color w:val="000000"/>
      <w:spacing w:val="-10"/>
      <w:sz w:val="50"/>
      <w:szCs w:val="50"/>
    </w:rPr>
  </w:style>
  <w:style w:type="character" w:customStyle="1" w:styleId="FontStyle71">
    <w:name w:val="Font Style71"/>
    <w:basedOn w:val="a0"/>
    <w:uiPriority w:val="99"/>
    <w:rsid w:val="003F4891"/>
    <w:rPr>
      <w:rFonts w:ascii="Palatino Linotype" w:hAnsi="Palatino Linotype" w:cs="Palatino Linotype"/>
      <w:b/>
      <w:bCs/>
      <w:color w:val="000000"/>
      <w:sz w:val="36"/>
      <w:szCs w:val="36"/>
    </w:rPr>
  </w:style>
  <w:style w:type="character" w:customStyle="1" w:styleId="FontStyle72">
    <w:name w:val="Font Style72"/>
    <w:basedOn w:val="a0"/>
    <w:uiPriority w:val="99"/>
    <w:rsid w:val="003F4891"/>
    <w:rPr>
      <w:rFonts w:ascii="Palatino Linotype" w:hAnsi="Palatino Linotype" w:cs="Palatino Linotype"/>
      <w:b/>
      <w:bCs/>
      <w:color w:val="000000"/>
      <w:spacing w:val="10"/>
      <w:sz w:val="32"/>
      <w:szCs w:val="32"/>
    </w:rPr>
  </w:style>
  <w:style w:type="character" w:customStyle="1" w:styleId="FontStyle73">
    <w:name w:val="Font Style73"/>
    <w:basedOn w:val="a0"/>
    <w:uiPriority w:val="99"/>
    <w:rsid w:val="003F4891"/>
    <w:rPr>
      <w:rFonts w:ascii="Palatino Linotype" w:hAnsi="Palatino Linotype" w:cs="Palatino Linotype"/>
      <w:b/>
      <w:bCs/>
      <w:color w:val="000000"/>
      <w:spacing w:val="20"/>
      <w:w w:val="30"/>
      <w:sz w:val="10"/>
      <w:szCs w:val="10"/>
    </w:rPr>
  </w:style>
  <w:style w:type="character" w:customStyle="1" w:styleId="FontStyle74">
    <w:name w:val="Font Style74"/>
    <w:basedOn w:val="a0"/>
    <w:uiPriority w:val="99"/>
    <w:rsid w:val="003F4891"/>
    <w:rPr>
      <w:rFonts w:ascii="Aharoni" w:cs="Aharoni"/>
      <w:color w:val="000000"/>
      <w:sz w:val="10"/>
      <w:szCs w:val="10"/>
    </w:rPr>
  </w:style>
  <w:style w:type="character" w:customStyle="1" w:styleId="FontStyle75">
    <w:name w:val="Font Style75"/>
    <w:basedOn w:val="a0"/>
    <w:uiPriority w:val="99"/>
    <w:rsid w:val="003F4891"/>
    <w:rPr>
      <w:rFonts w:ascii="Franklin Gothic Heavy" w:hAnsi="Franklin Gothic Heavy" w:cs="Franklin Gothic Heavy"/>
      <w:color w:val="000000"/>
      <w:sz w:val="18"/>
      <w:szCs w:val="18"/>
    </w:rPr>
  </w:style>
  <w:style w:type="character" w:customStyle="1" w:styleId="FontStyle76">
    <w:name w:val="Font Style76"/>
    <w:basedOn w:val="a0"/>
    <w:uiPriority w:val="99"/>
    <w:rsid w:val="003F4891"/>
    <w:rPr>
      <w:rFonts w:ascii="Times New Roman" w:hAnsi="Times New Roman" w:cs="Times New Roman"/>
      <w:color w:val="000000"/>
      <w:spacing w:val="-260"/>
      <w:sz w:val="262"/>
      <w:szCs w:val="262"/>
    </w:rPr>
  </w:style>
  <w:style w:type="character" w:customStyle="1" w:styleId="FontStyle77">
    <w:name w:val="Font Style77"/>
    <w:basedOn w:val="a0"/>
    <w:uiPriority w:val="99"/>
    <w:rsid w:val="003F4891"/>
    <w:rPr>
      <w:rFonts w:ascii="Arial Narrow" w:hAnsi="Arial Narrow" w:cs="Arial Narrow"/>
      <w:color w:val="000000"/>
      <w:spacing w:val="-230"/>
      <w:sz w:val="254"/>
      <w:szCs w:val="254"/>
    </w:rPr>
  </w:style>
  <w:style w:type="character" w:customStyle="1" w:styleId="FontStyle78">
    <w:name w:val="Font Style78"/>
    <w:basedOn w:val="a0"/>
    <w:uiPriority w:val="99"/>
    <w:rsid w:val="003F4891"/>
    <w:rPr>
      <w:rFonts w:ascii="MS Mincho" w:eastAsia="MS Mincho" w:cs="MS Mincho"/>
      <w:b/>
      <w:bCs/>
      <w:color w:val="000000"/>
      <w:spacing w:val="1000"/>
      <w:sz w:val="30"/>
      <w:szCs w:val="30"/>
    </w:rPr>
  </w:style>
  <w:style w:type="character" w:customStyle="1" w:styleId="FontStyle79">
    <w:name w:val="Font Style79"/>
    <w:basedOn w:val="a0"/>
    <w:uiPriority w:val="99"/>
    <w:rsid w:val="003F4891"/>
    <w:rPr>
      <w:rFonts w:ascii="Palatino Linotype" w:hAnsi="Palatino Linotype" w:cs="Palatino Linotype"/>
      <w:color w:val="000000"/>
      <w:spacing w:val="90"/>
      <w:sz w:val="24"/>
      <w:szCs w:val="24"/>
    </w:rPr>
  </w:style>
  <w:style w:type="character" w:customStyle="1" w:styleId="FontStyle80">
    <w:name w:val="Font Style80"/>
    <w:basedOn w:val="a0"/>
    <w:uiPriority w:val="99"/>
    <w:rsid w:val="003F4891"/>
    <w:rPr>
      <w:rFonts w:ascii="Georgia" w:hAnsi="Georgia" w:cs="Georgia"/>
      <w:smallCaps/>
      <w:color w:val="000000"/>
      <w:sz w:val="20"/>
      <w:szCs w:val="20"/>
    </w:rPr>
  </w:style>
  <w:style w:type="character" w:customStyle="1" w:styleId="FontStyle81">
    <w:name w:val="Font Style81"/>
    <w:basedOn w:val="a0"/>
    <w:uiPriority w:val="99"/>
    <w:rsid w:val="003F4891"/>
    <w:rPr>
      <w:rFonts w:ascii="Georgia" w:hAnsi="Georgia" w:cs="Georgia"/>
      <w:b/>
      <w:bCs/>
      <w:i/>
      <w:iCs/>
      <w:color w:val="000000"/>
      <w:sz w:val="46"/>
      <w:szCs w:val="46"/>
    </w:rPr>
  </w:style>
  <w:style w:type="character" w:customStyle="1" w:styleId="FontStyle82">
    <w:name w:val="Font Style82"/>
    <w:basedOn w:val="a0"/>
    <w:uiPriority w:val="99"/>
    <w:rsid w:val="003F4891"/>
    <w:rPr>
      <w:rFonts w:ascii="Corbel" w:hAnsi="Corbel" w:cs="Corbel"/>
      <w:color w:val="000000"/>
      <w:sz w:val="28"/>
      <w:szCs w:val="28"/>
    </w:rPr>
  </w:style>
  <w:style w:type="character" w:customStyle="1" w:styleId="FontStyle83">
    <w:name w:val="Font Style83"/>
    <w:basedOn w:val="a0"/>
    <w:uiPriority w:val="99"/>
    <w:rsid w:val="003F4891"/>
    <w:rPr>
      <w:rFonts w:ascii="Arial Narrow" w:hAnsi="Arial Narrow" w:cs="Arial Narrow"/>
      <w:b/>
      <w:bCs/>
      <w:color w:val="000000"/>
      <w:spacing w:val="10"/>
      <w:sz w:val="16"/>
      <w:szCs w:val="16"/>
    </w:rPr>
  </w:style>
  <w:style w:type="character" w:customStyle="1" w:styleId="FontStyle84">
    <w:name w:val="Font Style84"/>
    <w:basedOn w:val="a0"/>
    <w:uiPriority w:val="99"/>
    <w:rsid w:val="003F4891"/>
    <w:rPr>
      <w:rFonts w:ascii="Georgia" w:hAnsi="Georgia" w:cs="Georgia"/>
      <w:color w:val="000000"/>
      <w:sz w:val="16"/>
      <w:szCs w:val="16"/>
    </w:rPr>
  </w:style>
  <w:style w:type="character" w:customStyle="1" w:styleId="FontStyle85">
    <w:name w:val="Font Style85"/>
    <w:basedOn w:val="a0"/>
    <w:uiPriority w:val="99"/>
    <w:rsid w:val="003F4891"/>
    <w:rPr>
      <w:rFonts w:ascii="Palatino Linotype" w:hAnsi="Palatino Linotype" w:cs="Palatino Linotype"/>
      <w:color w:val="000000"/>
      <w:sz w:val="20"/>
      <w:szCs w:val="20"/>
    </w:rPr>
  </w:style>
  <w:style w:type="character" w:customStyle="1" w:styleId="FontStyle86">
    <w:name w:val="Font Style86"/>
    <w:basedOn w:val="a0"/>
    <w:uiPriority w:val="99"/>
    <w:rsid w:val="003F4891"/>
    <w:rPr>
      <w:rFonts w:ascii="Palatino Linotype" w:hAnsi="Palatino Linotype" w:cs="Palatino Linotype"/>
      <w:b/>
      <w:bCs/>
      <w:color w:val="000000"/>
      <w:sz w:val="24"/>
      <w:szCs w:val="24"/>
    </w:rPr>
  </w:style>
  <w:style w:type="character" w:customStyle="1" w:styleId="FontStyle87">
    <w:name w:val="Font Style87"/>
    <w:basedOn w:val="a0"/>
    <w:uiPriority w:val="99"/>
    <w:rsid w:val="003F4891"/>
    <w:rPr>
      <w:rFonts w:ascii="Palatino Linotype" w:hAnsi="Palatino Linotype" w:cs="Palatino Linotype"/>
      <w:b/>
      <w:bCs/>
      <w:i/>
      <w:iCs/>
      <w:color w:val="000000"/>
      <w:spacing w:val="-10"/>
      <w:sz w:val="20"/>
      <w:szCs w:val="20"/>
    </w:rPr>
  </w:style>
  <w:style w:type="character" w:customStyle="1" w:styleId="FontStyle88">
    <w:name w:val="Font Style88"/>
    <w:basedOn w:val="a0"/>
    <w:uiPriority w:val="99"/>
    <w:rsid w:val="003F4891"/>
    <w:rPr>
      <w:rFonts w:ascii="Palatino Linotype" w:hAnsi="Palatino Linotype" w:cs="Palatino Linotype"/>
      <w:color w:val="000000"/>
      <w:sz w:val="28"/>
      <w:szCs w:val="28"/>
    </w:rPr>
  </w:style>
  <w:style w:type="character" w:customStyle="1" w:styleId="FontStyle89">
    <w:name w:val="Font Style89"/>
    <w:basedOn w:val="a0"/>
    <w:uiPriority w:val="99"/>
    <w:rsid w:val="003F4891"/>
    <w:rPr>
      <w:rFonts w:ascii="Palatino Linotype" w:hAnsi="Palatino Linotype" w:cs="Palatino Linotype"/>
      <w:b/>
      <w:bCs/>
      <w:color w:val="000000"/>
      <w:sz w:val="14"/>
      <w:szCs w:val="14"/>
    </w:rPr>
  </w:style>
  <w:style w:type="character" w:customStyle="1" w:styleId="FontStyle90">
    <w:name w:val="Font Style90"/>
    <w:basedOn w:val="a0"/>
    <w:uiPriority w:val="99"/>
    <w:rsid w:val="003F4891"/>
    <w:rPr>
      <w:rFonts w:ascii="Palatino Linotype" w:hAnsi="Palatino Linotype" w:cs="Palatino Linotype"/>
      <w:b/>
      <w:bCs/>
      <w:color w:val="000000"/>
      <w:w w:val="33"/>
      <w:sz w:val="14"/>
      <w:szCs w:val="14"/>
    </w:rPr>
  </w:style>
  <w:style w:type="character" w:customStyle="1" w:styleId="FontStyle91">
    <w:name w:val="Font Style91"/>
    <w:basedOn w:val="a0"/>
    <w:uiPriority w:val="99"/>
    <w:rsid w:val="003F4891"/>
    <w:rPr>
      <w:rFonts w:ascii="Palatino Linotype" w:hAnsi="Palatino Linotype" w:cs="Palatino Linotype"/>
      <w:b/>
      <w:bCs/>
      <w:color w:val="000000"/>
      <w:sz w:val="14"/>
      <w:szCs w:val="14"/>
    </w:rPr>
  </w:style>
  <w:style w:type="character" w:customStyle="1" w:styleId="FontStyle92">
    <w:name w:val="Font Style92"/>
    <w:basedOn w:val="a0"/>
    <w:uiPriority w:val="99"/>
    <w:rsid w:val="003F4891"/>
    <w:rPr>
      <w:rFonts w:ascii="Arial" w:hAnsi="Arial" w:cs="Arial"/>
      <w:color w:val="000000"/>
      <w:spacing w:val="20"/>
      <w:sz w:val="18"/>
      <w:szCs w:val="18"/>
    </w:rPr>
  </w:style>
  <w:style w:type="character" w:customStyle="1" w:styleId="FontStyle93">
    <w:name w:val="Font Style93"/>
    <w:basedOn w:val="a0"/>
    <w:uiPriority w:val="99"/>
    <w:rsid w:val="003F4891"/>
    <w:rPr>
      <w:rFonts w:ascii="Dotum" w:eastAsia="Dotum" w:cs="Dotum"/>
      <w:color w:val="000000"/>
      <w:sz w:val="22"/>
      <w:szCs w:val="22"/>
    </w:rPr>
  </w:style>
  <w:style w:type="character" w:customStyle="1" w:styleId="FontStyle94">
    <w:name w:val="Font Style94"/>
    <w:basedOn w:val="a0"/>
    <w:uiPriority w:val="99"/>
    <w:rsid w:val="003F4891"/>
    <w:rPr>
      <w:rFonts w:ascii="Bookman Old Style" w:hAnsi="Bookman Old Style" w:cs="Bookman Old Style"/>
      <w:color w:val="000000"/>
      <w:sz w:val="76"/>
      <w:szCs w:val="76"/>
    </w:rPr>
  </w:style>
  <w:style w:type="character" w:customStyle="1" w:styleId="FontStyle95">
    <w:name w:val="Font Style95"/>
    <w:basedOn w:val="a0"/>
    <w:uiPriority w:val="99"/>
    <w:rsid w:val="003F4891"/>
    <w:rPr>
      <w:rFonts w:ascii="Palatino Linotype" w:hAnsi="Palatino Linotype" w:cs="Palatino Linotype"/>
      <w:color w:val="000000"/>
      <w:sz w:val="82"/>
      <w:szCs w:val="82"/>
    </w:rPr>
  </w:style>
  <w:style w:type="character" w:customStyle="1" w:styleId="FontStyle96">
    <w:name w:val="Font Style96"/>
    <w:basedOn w:val="a0"/>
    <w:uiPriority w:val="99"/>
    <w:rsid w:val="003F4891"/>
    <w:rPr>
      <w:rFonts w:ascii="Palatino Linotype" w:hAnsi="Palatino Linotype" w:cs="Palatino Linotype"/>
      <w:i/>
      <w:iCs/>
      <w:color w:val="000000"/>
      <w:sz w:val="18"/>
      <w:szCs w:val="18"/>
    </w:rPr>
  </w:style>
  <w:style w:type="character" w:customStyle="1" w:styleId="FontStyle97">
    <w:name w:val="Font Style97"/>
    <w:basedOn w:val="a0"/>
    <w:uiPriority w:val="99"/>
    <w:rsid w:val="003F4891"/>
    <w:rPr>
      <w:rFonts w:ascii="Palatino Linotype" w:hAnsi="Palatino Linotype" w:cs="Palatino Linotype"/>
      <w:b/>
      <w:bCs/>
      <w:color w:val="000000"/>
      <w:sz w:val="18"/>
      <w:szCs w:val="18"/>
    </w:rPr>
  </w:style>
  <w:style w:type="character" w:customStyle="1" w:styleId="FontStyle99">
    <w:name w:val="Font Style99"/>
    <w:basedOn w:val="a0"/>
    <w:uiPriority w:val="99"/>
    <w:rsid w:val="003F4891"/>
    <w:rPr>
      <w:rFonts w:ascii="Palatino Linotype" w:hAnsi="Palatino Linotype" w:cs="Palatino Linotype"/>
      <w:b/>
      <w:bCs/>
      <w:color w:val="000000"/>
      <w:sz w:val="28"/>
      <w:szCs w:val="28"/>
    </w:rPr>
  </w:style>
  <w:style w:type="character" w:customStyle="1" w:styleId="FontStyle101">
    <w:name w:val="Font Style101"/>
    <w:basedOn w:val="a0"/>
    <w:uiPriority w:val="99"/>
    <w:rsid w:val="003F4891"/>
    <w:rPr>
      <w:rFonts w:ascii="Georgia" w:hAnsi="Georgia" w:cs="Georgia"/>
      <w:i/>
      <w:iCs/>
      <w:color w:val="000000"/>
      <w:sz w:val="34"/>
      <w:szCs w:val="34"/>
    </w:rPr>
  </w:style>
  <w:style w:type="character" w:customStyle="1" w:styleId="FontStyle102">
    <w:name w:val="Font Style102"/>
    <w:basedOn w:val="a0"/>
    <w:uiPriority w:val="99"/>
    <w:rsid w:val="003F4891"/>
    <w:rPr>
      <w:rFonts w:ascii="Verdana" w:hAnsi="Verdana" w:cs="Verdana"/>
      <w:b/>
      <w:bCs/>
      <w:color w:val="000000"/>
      <w:sz w:val="20"/>
      <w:szCs w:val="20"/>
    </w:rPr>
  </w:style>
  <w:style w:type="character" w:customStyle="1" w:styleId="FontStyle103">
    <w:name w:val="Font Style103"/>
    <w:basedOn w:val="a0"/>
    <w:uiPriority w:val="99"/>
    <w:rsid w:val="003F4891"/>
    <w:rPr>
      <w:rFonts w:ascii="Palatino Linotype" w:hAnsi="Palatino Linotype" w:cs="Palatino Linotype"/>
      <w:b/>
      <w:bCs/>
      <w:color w:val="000000"/>
      <w:sz w:val="30"/>
      <w:szCs w:val="30"/>
    </w:rPr>
  </w:style>
  <w:style w:type="character" w:customStyle="1" w:styleId="FontStyle105">
    <w:name w:val="Font Style105"/>
    <w:basedOn w:val="a0"/>
    <w:uiPriority w:val="99"/>
    <w:rsid w:val="003F4891"/>
    <w:rPr>
      <w:rFonts w:ascii="Palatino Linotype" w:hAnsi="Palatino Linotype" w:cs="Palatino Linotype"/>
      <w:i/>
      <w:iCs/>
      <w:color w:val="000000"/>
      <w:sz w:val="20"/>
      <w:szCs w:val="20"/>
    </w:rPr>
  </w:style>
  <w:style w:type="character" w:customStyle="1" w:styleId="FontStyle107">
    <w:name w:val="Font Style107"/>
    <w:basedOn w:val="a0"/>
    <w:uiPriority w:val="99"/>
    <w:rsid w:val="003F4891"/>
    <w:rPr>
      <w:rFonts w:ascii="Palatino Linotype" w:hAnsi="Palatino Linotype" w:cs="Palatino Linotype"/>
      <w:b/>
      <w:bCs/>
      <w:color w:val="000000"/>
      <w:sz w:val="14"/>
      <w:szCs w:val="14"/>
    </w:rPr>
  </w:style>
  <w:style w:type="character" w:customStyle="1" w:styleId="FontStyle43">
    <w:name w:val="Font Style43"/>
    <w:basedOn w:val="a0"/>
    <w:uiPriority w:val="99"/>
    <w:rsid w:val="003F4891"/>
    <w:rPr>
      <w:rFonts w:ascii="Palatino Linotype" w:hAnsi="Palatino Linotype" w:cs="Palatino Linotype"/>
      <w:i/>
      <w:iCs/>
      <w:color w:val="000000"/>
      <w:sz w:val="20"/>
      <w:szCs w:val="20"/>
    </w:rPr>
  </w:style>
  <w:style w:type="character" w:customStyle="1" w:styleId="FontStyle44">
    <w:name w:val="Font Style44"/>
    <w:basedOn w:val="a0"/>
    <w:uiPriority w:val="99"/>
    <w:rsid w:val="003F4891"/>
    <w:rPr>
      <w:rFonts w:ascii="Palatino Linotype" w:hAnsi="Palatino Linotype" w:cs="Palatino Linotype"/>
      <w:b/>
      <w:bCs/>
      <w:color w:val="000000"/>
      <w:sz w:val="20"/>
      <w:szCs w:val="20"/>
    </w:rPr>
  </w:style>
  <w:style w:type="table" w:customStyle="1" w:styleId="35">
    <w:name w:val="Сетка таблицы3"/>
    <w:basedOn w:val="a1"/>
    <w:next w:val="af5"/>
    <w:uiPriority w:val="59"/>
    <w:rsid w:val="003F4891"/>
    <w:pPr>
      <w:spacing w:after="0" w:line="240" w:lineRule="auto"/>
    </w:pPr>
    <w:rPr>
      <w:rFonts w:ascii="Palatino Linotype"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page number"/>
    <w:basedOn w:val="a0"/>
    <w:rsid w:val="003F4891"/>
  </w:style>
  <w:style w:type="numbering" w:customStyle="1" w:styleId="36">
    <w:name w:val="Нет списка3"/>
    <w:next w:val="a2"/>
    <w:uiPriority w:val="99"/>
    <w:semiHidden/>
    <w:unhideWhenUsed/>
    <w:rsid w:val="00FE67F5"/>
  </w:style>
  <w:style w:type="table" w:customStyle="1" w:styleId="45">
    <w:name w:val="Сетка таблицы4"/>
    <w:basedOn w:val="a1"/>
    <w:next w:val="af5"/>
    <w:uiPriority w:val="59"/>
    <w:rsid w:val="00FE67F5"/>
    <w:pPr>
      <w:spacing w:after="0" w:line="240" w:lineRule="auto"/>
    </w:pPr>
    <w:rPr>
      <w:rFonts w:ascii="Palatino Linotype"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30">
    <w:name w:val="Font Style30"/>
    <w:uiPriority w:val="99"/>
    <w:rsid w:val="00FD4450"/>
    <w:rPr>
      <w:rFonts w:ascii="Palatino Linotype" w:hAnsi="Palatino Linotype" w:cs="Palatino Linotype"/>
      <w:color w:val="000000"/>
      <w:sz w:val="16"/>
      <w:szCs w:val="16"/>
    </w:rPr>
  </w:style>
  <w:style w:type="character" w:customStyle="1" w:styleId="FontStyle35">
    <w:name w:val="Font Style35"/>
    <w:uiPriority w:val="99"/>
    <w:rsid w:val="00A60BFE"/>
    <w:rPr>
      <w:rFonts w:ascii="Palatino Linotype" w:hAnsi="Palatino Linotype" w:cs="Palatino Linotype"/>
      <w:b/>
      <w:bCs/>
      <w:color w:val="000000"/>
      <w:sz w:val="26"/>
      <w:szCs w:val="26"/>
    </w:rPr>
  </w:style>
  <w:style w:type="character" w:customStyle="1" w:styleId="FontStyle32">
    <w:name w:val="Font Style32"/>
    <w:uiPriority w:val="99"/>
    <w:rsid w:val="00D60A98"/>
    <w:rPr>
      <w:rFonts w:ascii="Palatino Linotype" w:hAnsi="Palatino Linotype" w:cs="Palatino Linotype"/>
      <w:b/>
      <w:bCs/>
      <w:color w:val="000000"/>
      <w:sz w:val="26"/>
      <w:szCs w:val="26"/>
    </w:rPr>
  </w:style>
  <w:style w:type="character" w:customStyle="1" w:styleId="FontStyle33">
    <w:name w:val="Font Style33"/>
    <w:uiPriority w:val="99"/>
    <w:rsid w:val="00D60A98"/>
    <w:rPr>
      <w:rFonts w:ascii="Palatino Linotype" w:hAnsi="Palatino Linotype" w:cs="Palatino Linotype"/>
      <w:b/>
      <w:bCs/>
      <w:color w:val="000000"/>
      <w:sz w:val="24"/>
      <w:szCs w:val="24"/>
    </w:rPr>
  </w:style>
  <w:style w:type="character" w:customStyle="1" w:styleId="FontStyle34">
    <w:name w:val="Font Style34"/>
    <w:uiPriority w:val="99"/>
    <w:rsid w:val="00D60A98"/>
    <w:rPr>
      <w:rFonts w:ascii="Palatino Linotype" w:hAnsi="Palatino Linotype" w:cs="Palatino Linotype"/>
      <w:b/>
      <w:bCs/>
      <w:color w:val="000000"/>
      <w:sz w:val="20"/>
      <w:szCs w:val="20"/>
    </w:rPr>
  </w:style>
  <w:style w:type="character" w:customStyle="1" w:styleId="FontStyle36">
    <w:name w:val="Font Style36"/>
    <w:uiPriority w:val="99"/>
    <w:rsid w:val="00D60A98"/>
    <w:rPr>
      <w:rFonts w:ascii="Palatino Linotype" w:hAnsi="Palatino Linotype" w:cs="Palatino Linotype"/>
      <w:color w:val="000000"/>
      <w:sz w:val="20"/>
      <w:szCs w:val="20"/>
    </w:rPr>
  </w:style>
  <w:style w:type="character" w:customStyle="1" w:styleId="FontStyle37">
    <w:name w:val="Font Style37"/>
    <w:uiPriority w:val="99"/>
    <w:rsid w:val="00D233E9"/>
    <w:rPr>
      <w:rFonts w:ascii="Palatino Linotype" w:hAnsi="Palatino Linotype" w:cs="Palatino Linotype"/>
      <w:i/>
      <w:iCs/>
      <w:color w:val="000000"/>
      <w:sz w:val="20"/>
      <w:szCs w:val="20"/>
    </w:rPr>
  </w:style>
  <w:style w:type="character" w:customStyle="1" w:styleId="20">
    <w:name w:val="Заголовок 2 Знак"/>
    <w:basedOn w:val="a0"/>
    <w:link w:val="2"/>
    <w:uiPriority w:val="9"/>
    <w:rsid w:val="00AA437B"/>
    <w:rPr>
      <w:rFonts w:asciiTheme="majorHAnsi" w:eastAsiaTheme="majorEastAsia" w:hAnsiTheme="majorHAnsi" w:cstheme="majorBidi"/>
      <w:b/>
      <w:bCs/>
      <w:color w:val="4F81BD" w:themeColor="accent1"/>
      <w:sz w:val="26"/>
      <w:szCs w:val="26"/>
      <w:lang w:eastAsia="ru-RU"/>
    </w:rPr>
  </w:style>
  <w:style w:type="character" w:customStyle="1" w:styleId="FontStyle52">
    <w:name w:val="Font Style52"/>
    <w:basedOn w:val="a0"/>
    <w:uiPriority w:val="99"/>
    <w:rsid w:val="00EA6317"/>
    <w:rPr>
      <w:rFonts w:ascii="Book Antiqua" w:hAnsi="Book Antiqua" w:cs="Book Antiqua"/>
      <w:color w:val="000000"/>
      <w:sz w:val="18"/>
      <w:szCs w:val="18"/>
    </w:rPr>
  </w:style>
  <w:style w:type="character" w:customStyle="1" w:styleId="FontStyle53">
    <w:name w:val="Font Style53"/>
    <w:basedOn w:val="a0"/>
    <w:uiPriority w:val="99"/>
    <w:rsid w:val="007D79AE"/>
    <w:rPr>
      <w:rFonts w:ascii="Book Antiqua" w:hAnsi="Book Antiqua" w:cs="Book Antiqua"/>
      <w:i/>
      <w:iCs/>
      <w:color w:val="000000"/>
      <w:sz w:val="18"/>
      <w:szCs w:val="18"/>
    </w:rPr>
  </w:style>
  <w:style w:type="character" w:customStyle="1" w:styleId="FontStyle48">
    <w:name w:val="Font Style48"/>
    <w:basedOn w:val="a0"/>
    <w:uiPriority w:val="99"/>
    <w:rsid w:val="00BC545C"/>
    <w:rPr>
      <w:rFonts w:ascii="Book Antiqua" w:hAnsi="Book Antiqua" w:cs="Book Antiqua"/>
      <w:color w:val="000000"/>
      <w:sz w:val="18"/>
      <w:szCs w:val="18"/>
    </w:rPr>
  </w:style>
  <w:style w:type="character" w:customStyle="1" w:styleId="FontStyle54">
    <w:name w:val="Font Style54"/>
    <w:basedOn w:val="a0"/>
    <w:uiPriority w:val="99"/>
    <w:rsid w:val="00BC545C"/>
    <w:rPr>
      <w:rFonts w:ascii="Book Antiqua" w:hAnsi="Book Antiqua" w:cs="Book Antiqua"/>
      <w:b/>
      <w:bCs/>
      <w:color w:val="000000"/>
      <w:sz w:val="18"/>
      <w:szCs w:val="18"/>
    </w:rPr>
  </w:style>
  <w:style w:type="character" w:customStyle="1" w:styleId="FontStyle46">
    <w:name w:val="Font Style46"/>
    <w:basedOn w:val="a0"/>
    <w:uiPriority w:val="99"/>
    <w:rsid w:val="000F4571"/>
    <w:rPr>
      <w:rFonts w:ascii="Book Antiqua" w:hAnsi="Book Antiqua" w:cs="Book Antiqua"/>
      <w:b/>
      <w:bCs/>
      <w:color w:val="000000"/>
      <w:sz w:val="22"/>
      <w:szCs w:val="22"/>
    </w:rPr>
  </w:style>
  <w:style w:type="character" w:customStyle="1" w:styleId="FontStyle50">
    <w:name w:val="Font Style50"/>
    <w:basedOn w:val="a0"/>
    <w:uiPriority w:val="99"/>
    <w:rsid w:val="000F4571"/>
    <w:rPr>
      <w:rFonts w:ascii="Book Antiqua" w:hAnsi="Book Antiqua" w:cs="Book Antiqua"/>
      <w:b/>
      <w:bCs/>
      <w:color w:val="000000"/>
      <w:sz w:val="24"/>
      <w:szCs w:val="24"/>
    </w:rPr>
  </w:style>
  <w:style w:type="character" w:customStyle="1" w:styleId="FontStyle47">
    <w:name w:val="Font Style47"/>
    <w:basedOn w:val="a0"/>
    <w:uiPriority w:val="99"/>
    <w:rsid w:val="000F4571"/>
    <w:rPr>
      <w:rFonts w:ascii="Book Antiqua" w:hAnsi="Book Antiqua" w:cs="Book Antiqua"/>
      <w:color w:val="000000"/>
      <w:sz w:val="14"/>
      <w:szCs w:val="14"/>
    </w:rPr>
  </w:style>
  <w:style w:type="character" w:customStyle="1" w:styleId="FontStyle51">
    <w:name w:val="Font Style51"/>
    <w:basedOn w:val="a0"/>
    <w:uiPriority w:val="99"/>
    <w:rsid w:val="005B5053"/>
    <w:rPr>
      <w:rFonts w:ascii="Book Antiqua" w:hAnsi="Book Antiqua" w:cs="Book Antiqua"/>
      <w:b/>
      <w:bCs/>
      <w:color w:val="000000"/>
      <w:sz w:val="26"/>
      <w:szCs w:val="26"/>
    </w:rPr>
  </w:style>
  <w:style w:type="character" w:customStyle="1" w:styleId="FontStyle49">
    <w:name w:val="Font Style49"/>
    <w:basedOn w:val="a0"/>
    <w:uiPriority w:val="99"/>
    <w:rsid w:val="00501BCA"/>
    <w:rPr>
      <w:rFonts w:ascii="Book Antiqua" w:hAnsi="Book Antiqua" w:cs="Book Antiqua"/>
      <w:color w:val="000000"/>
      <w:sz w:val="26"/>
      <w:szCs w:val="26"/>
    </w:rPr>
  </w:style>
  <w:style w:type="paragraph" w:customStyle="1" w:styleId="TableParagraph">
    <w:name w:val="Table Paragraph"/>
    <w:basedOn w:val="a"/>
    <w:uiPriority w:val="1"/>
    <w:qFormat/>
    <w:rsid w:val="00F71AF8"/>
    <w:pPr>
      <w:autoSpaceDE w:val="0"/>
      <w:autoSpaceDN w:val="0"/>
      <w:spacing w:before="59"/>
    </w:pPr>
    <w:rPr>
      <w:rFonts w:ascii="Cambria" w:eastAsia="Cambria" w:hAnsi="Cambria" w:cs="Cambria"/>
      <w:color w:val="auto"/>
      <w:sz w:val="22"/>
      <w:szCs w:val="22"/>
      <w:lang w:val="en-US" w:eastAsia="en-US"/>
    </w:rPr>
  </w:style>
  <w:style w:type="paragraph" w:styleId="afa">
    <w:name w:val="footnote text"/>
    <w:basedOn w:val="a"/>
    <w:link w:val="afb"/>
    <w:uiPriority w:val="99"/>
    <w:semiHidden/>
    <w:unhideWhenUsed/>
    <w:rsid w:val="00197460"/>
    <w:rPr>
      <w:sz w:val="20"/>
      <w:szCs w:val="20"/>
    </w:rPr>
  </w:style>
  <w:style w:type="character" w:customStyle="1" w:styleId="afb">
    <w:name w:val="Текст сноски Знак"/>
    <w:basedOn w:val="a0"/>
    <w:link w:val="afa"/>
    <w:uiPriority w:val="99"/>
    <w:semiHidden/>
    <w:rsid w:val="00197460"/>
    <w:rPr>
      <w:rFonts w:ascii="Courier New" w:eastAsia="Courier New" w:hAnsi="Courier New" w:cs="Courier New"/>
      <w:color w:val="000000"/>
      <w:sz w:val="20"/>
      <w:szCs w:val="20"/>
      <w:lang w:eastAsia="ru-RU"/>
    </w:rPr>
  </w:style>
  <w:style w:type="character" w:styleId="afc">
    <w:name w:val="footnote reference"/>
    <w:basedOn w:val="a0"/>
    <w:uiPriority w:val="99"/>
    <w:semiHidden/>
    <w:unhideWhenUsed/>
    <w:rsid w:val="00197460"/>
    <w:rPr>
      <w:vertAlign w:val="superscript"/>
    </w:rPr>
  </w:style>
  <w:style w:type="paragraph" w:customStyle="1" w:styleId="pc">
    <w:name w:val="pc"/>
    <w:basedOn w:val="a"/>
    <w:rsid w:val="00FF1B12"/>
    <w:pPr>
      <w:widowControl/>
      <w:spacing w:before="100" w:beforeAutospacing="1" w:after="100" w:afterAutospacing="1"/>
    </w:pPr>
    <w:rPr>
      <w:rFonts w:ascii="Times New Roman" w:eastAsia="Times New Roman" w:hAnsi="Times New Roman" w:cs="Times New Roman"/>
      <w:color w:val="auto"/>
    </w:rPr>
  </w:style>
  <w:style w:type="character" w:customStyle="1" w:styleId="s1">
    <w:name w:val="s1"/>
    <w:basedOn w:val="a0"/>
    <w:rsid w:val="00FF1B12"/>
  </w:style>
  <w:style w:type="paragraph" w:customStyle="1" w:styleId="headertext">
    <w:name w:val="headertext"/>
    <w:basedOn w:val="a"/>
    <w:rsid w:val="003F4179"/>
    <w:pPr>
      <w:widowControl/>
      <w:spacing w:before="100" w:beforeAutospacing="1" w:after="100" w:afterAutospacing="1"/>
    </w:pPr>
    <w:rPr>
      <w:rFonts w:ascii="Times New Roman" w:eastAsia="Times New Roman" w:hAnsi="Times New Roman" w:cs="Times New Roman"/>
      <w:color w:val="auto"/>
    </w:rPr>
  </w:style>
  <w:style w:type="paragraph" w:styleId="afd">
    <w:name w:val="endnote text"/>
    <w:basedOn w:val="a"/>
    <w:link w:val="afe"/>
    <w:uiPriority w:val="99"/>
    <w:semiHidden/>
    <w:unhideWhenUsed/>
    <w:rsid w:val="00B83882"/>
    <w:rPr>
      <w:sz w:val="20"/>
      <w:szCs w:val="20"/>
    </w:rPr>
  </w:style>
  <w:style w:type="character" w:customStyle="1" w:styleId="afe">
    <w:name w:val="Текст концевой сноски Знак"/>
    <w:basedOn w:val="a0"/>
    <w:link w:val="afd"/>
    <w:uiPriority w:val="99"/>
    <w:semiHidden/>
    <w:rsid w:val="00B83882"/>
    <w:rPr>
      <w:rFonts w:ascii="Courier New" w:eastAsia="Courier New" w:hAnsi="Courier New" w:cs="Courier New"/>
      <w:color w:val="000000"/>
      <w:sz w:val="20"/>
      <w:szCs w:val="20"/>
      <w:lang w:eastAsia="ru-RU"/>
    </w:rPr>
  </w:style>
  <w:style w:type="character" w:styleId="aff">
    <w:name w:val="endnote reference"/>
    <w:basedOn w:val="a0"/>
    <w:uiPriority w:val="99"/>
    <w:semiHidden/>
    <w:unhideWhenUsed/>
    <w:rsid w:val="00B83882"/>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0"/>
    <w:lsdException w:name="toc 5" w:uiPriority="0"/>
    <w:lsdException w:name="toc 6" w:uiPriority="0"/>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D97744"/>
    <w:pPr>
      <w:widowControl w:val="0"/>
      <w:spacing w:after="0" w:line="240" w:lineRule="auto"/>
    </w:pPr>
    <w:rPr>
      <w:rFonts w:ascii="Courier New" w:eastAsia="Courier New" w:hAnsi="Courier New" w:cs="Courier New"/>
      <w:color w:val="000000"/>
      <w:sz w:val="24"/>
      <w:szCs w:val="24"/>
      <w:lang w:eastAsia="ru-RU"/>
    </w:rPr>
  </w:style>
  <w:style w:type="paragraph" w:styleId="1">
    <w:name w:val="heading 1"/>
    <w:basedOn w:val="a"/>
    <w:next w:val="a"/>
    <w:link w:val="10"/>
    <w:uiPriority w:val="9"/>
    <w:qFormat/>
    <w:rsid w:val="008A144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AA437B"/>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6">
    <w:name w:val="heading 6"/>
    <w:basedOn w:val="a"/>
    <w:next w:val="a"/>
    <w:link w:val="60"/>
    <w:uiPriority w:val="9"/>
    <w:semiHidden/>
    <w:unhideWhenUsed/>
    <w:qFormat/>
    <w:rsid w:val="00AA2D9B"/>
    <w:pPr>
      <w:keepNext/>
      <w:keepLines/>
      <w:widowControl/>
      <w:spacing w:before="200"/>
      <w:outlineLvl w:val="5"/>
    </w:pPr>
    <w:rPr>
      <w:rFonts w:asciiTheme="majorHAnsi" w:eastAsiaTheme="majorEastAsia" w:hAnsiTheme="majorHAnsi" w:cstheme="majorBidi"/>
      <w:i/>
      <w:iCs/>
      <w:color w:val="243F60" w:themeColor="accent1" w:themeShade="7F"/>
      <w:lang w:eastAsia="ja-JP"/>
    </w:rPr>
  </w:style>
  <w:style w:type="paragraph" w:styleId="9">
    <w:name w:val="heading 9"/>
    <w:basedOn w:val="a"/>
    <w:next w:val="a"/>
    <w:link w:val="90"/>
    <w:uiPriority w:val="9"/>
    <w:semiHidden/>
    <w:unhideWhenUsed/>
    <w:qFormat/>
    <w:rsid w:val="00327C8A"/>
    <w:pPr>
      <w:keepNext/>
      <w:keepLines/>
      <w:spacing w:before="200"/>
      <w:outlineLvl w:val="8"/>
    </w:pPr>
    <w:rPr>
      <w:rFonts w:ascii="Calibri Light" w:eastAsia="Times New Roman" w:hAnsi="Calibri Light" w:cs="Times New Roman"/>
      <w:i/>
      <w:iCs/>
      <w:color w:val="404040"/>
      <w:sz w:val="20"/>
      <w:szCs w:val="20"/>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A1448"/>
    <w:rPr>
      <w:rFonts w:asciiTheme="majorHAnsi" w:eastAsiaTheme="majorEastAsia" w:hAnsiTheme="majorHAnsi" w:cstheme="majorBidi"/>
      <w:b/>
      <w:bCs/>
      <w:color w:val="365F91" w:themeColor="accent1" w:themeShade="BF"/>
      <w:sz w:val="28"/>
      <w:szCs w:val="28"/>
      <w:lang w:eastAsia="ru-RU"/>
    </w:rPr>
  </w:style>
  <w:style w:type="character" w:styleId="a3">
    <w:name w:val="Hyperlink"/>
    <w:basedOn w:val="a0"/>
    <w:uiPriority w:val="99"/>
    <w:rsid w:val="008A1448"/>
    <w:rPr>
      <w:color w:val="0066CC"/>
      <w:u w:val="single"/>
    </w:rPr>
  </w:style>
  <w:style w:type="character" w:customStyle="1" w:styleId="11">
    <w:name w:val="Заголовок №1_"/>
    <w:basedOn w:val="a0"/>
    <w:link w:val="12"/>
    <w:rsid w:val="008A1448"/>
    <w:rPr>
      <w:rFonts w:ascii="Arial" w:eastAsia="Arial" w:hAnsi="Arial" w:cs="Arial"/>
      <w:b/>
      <w:bCs/>
      <w:spacing w:val="3"/>
      <w:sz w:val="41"/>
      <w:szCs w:val="41"/>
      <w:shd w:val="clear" w:color="auto" w:fill="FFFFFF"/>
    </w:rPr>
  </w:style>
  <w:style w:type="character" w:customStyle="1" w:styleId="21">
    <w:name w:val="Основной текст (2)_"/>
    <w:basedOn w:val="a0"/>
    <w:link w:val="22"/>
    <w:rsid w:val="008A1448"/>
    <w:rPr>
      <w:rFonts w:ascii="Arial" w:eastAsia="Arial" w:hAnsi="Arial" w:cs="Arial"/>
      <w:b/>
      <w:bCs/>
      <w:spacing w:val="1"/>
      <w:sz w:val="42"/>
      <w:szCs w:val="42"/>
      <w:shd w:val="clear" w:color="auto" w:fill="FFFFFF"/>
      <w:lang w:val="en-US"/>
    </w:rPr>
  </w:style>
  <w:style w:type="character" w:customStyle="1" w:styleId="3">
    <w:name w:val="Основной текст (3)_"/>
    <w:basedOn w:val="a0"/>
    <w:link w:val="30"/>
    <w:rsid w:val="008A1448"/>
    <w:rPr>
      <w:rFonts w:ascii="Arial" w:eastAsia="Arial" w:hAnsi="Arial" w:cs="Arial"/>
      <w:spacing w:val="4"/>
      <w:sz w:val="15"/>
      <w:szCs w:val="15"/>
      <w:shd w:val="clear" w:color="auto" w:fill="FFFFFF"/>
    </w:rPr>
  </w:style>
  <w:style w:type="character" w:customStyle="1" w:styleId="4">
    <w:name w:val="Основной текст (4)_"/>
    <w:basedOn w:val="a0"/>
    <w:link w:val="40"/>
    <w:rsid w:val="008A1448"/>
    <w:rPr>
      <w:rFonts w:ascii="Arial" w:eastAsia="Arial" w:hAnsi="Arial" w:cs="Arial"/>
      <w:b/>
      <w:bCs/>
      <w:spacing w:val="1"/>
      <w:sz w:val="29"/>
      <w:szCs w:val="29"/>
      <w:shd w:val="clear" w:color="auto" w:fill="FFFFFF"/>
    </w:rPr>
  </w:style>
  <w:style w:type="character" w:customStyle="1" w:styleId="23">
    <w:name w:val="Заголовок №2_"/>
    <w:basedOn w:val="a0"/>
    <w:link w:val="24"/>
    <w:rsid w:val="008A1448"/>
    <w:rPr>
      <w:rFonts w:ascii="Arial" w:eastAsia="Arial" w:hAnsi="Arial" w:cs="Arial"/>
      <w:b/>
      <w:bCs/>
      <w:spacing w:val="1"/>
      <w:sz w:val="29"/>
      <w:szCs w:val="29"/>
      <w:shd w:val="clear" w:color="auto" w:fill="FFFFFF"/>
    </w:rPr>
  </w:style>
  <w:style w:type="character" w:customStyle="1" w:styleId="5">
    <w:name w:val="Основной текст (5)_"/>
    <w:basedOn w:val="a0"/>
    <w:link w:val="50"/>
    <w:rsid w:val="008A1448"/>
    <w:rPr>
      <w:rFonts w:ascii="Arial" w:eastAsia="Arial" w:hAnsi="Arial" w:cs="Arial"/>
      <w:i/>
      <w:iCs/>
      <w:spacing w:val="1"/>
      <w:sz w:val="17"/>
      <w:szCs w:val="17"/>
      <w:shd w:val="clear" w:color="auto" w:fill="FFFFFF"/>
    </w:rPr>
  </w:style>
  <w:style w:type="character" w:customStyle="1" w:styleId="50pt">
    <w:name w:val="Основной текст (5) + Не курсив;Интервал 0 pt"/>
    <w:basedOn w:val="5"/>
    <w:rsid w:val="008A1448"/>
    <w:rPr>
      <w:rFonts w:ascii="Arial" w:eastAsia="Arial" w:hAnsi="Arial" w:cs="Arial"/>
      <w:i/>
      <w:iCs/>
      <w:color w:val="000000"/>
      <w:spacing w:val="3"/>
      <w:w w:val="100"/>
      <w:position w:val="0"/>
      <w:sz w:val="17"/>
      <w:szCs w:val="17"/>
      <w:shd w:val="clear" w:color="auto" w:fill="FFFFFF"/>
      <w:lang w:val="ru-RU"/>
    </w:rPr>
  </w:style>
  <w:style w:type="character" w:customStyle="1" w:styleId="a4">
    <w:name w:val="Основной текст_"/>
    <w:basedOn w:val="a0"/>
    <w:link w:val="25"/>
    <w:rsid w:val="008A1448"/>
    <w:rPr>
      <w:rFonts w:ascii="Arial" w:eastAsia="Arial" w:hAnsi="Arial" w:cs="Arial"/>
      <w:spacing w:val="3"/>
      <w:sz w:val="17"/>
      <w:szCs w:val="17"/>
      <w:shd w:val="clear" w:color="auto" w:fill="FFFFFF"/>
    </w:rPr>
  </w:style>
  <w:style w:type="character" w:customStyle="1" w:styleId="26">
    <w:name w:val="Колонтитул (2)_"/>
    <w:basedOn w:val="a0"/>
    <w:link w:val="27"/>
    <w:rsid w:val="008A1448"/>
    <w:rPr>
      <w:rFonts w:ascii="Arial" w:eastAsia="Arial" w:hAnsi="Arial" w:cs="Arial"/>
      <w:spacing w:val="3"/>
      <w:sz w:val="17"/>
      <w:szCs w:val="17"/>
      <w:shd w:val="clear" w:color="auto" w:fill="FFFFFF"/>
      <w:lang w:val="en-US"/>
    </w:rPr>
  </w:style>
  <w:style w:type="character" w:customStyle="1" w:styleId="31">
    <w:name w:val="Колонтитул (3)_"/>
    <w:basedOn w:val="a0"/>
    <w:link w:val="32"/>
    <w:rsid w:val="008A1448"/>
    <w:rPr>
      <w:rFonts w:ascii="Arial" w:eastAsia="Arial" w:hAnsi="Arial" w:cs="Arial"/>
      <w:b/>
      <w:bCs/>
      <w:spacing w:val="2"/>
      <w:sz w:val="20"/>
      <w:szCs w:val="20"/>
      <w:shd w:val="clear" w:color="auto" w:fill="FFFFFF"/>
      <w:lang w:val="en-US"/>
    </w:rPr>
  </w:style>
  <w:style w:type="character" w:customStyle="1" w:styleId="8">
    <w:name w:val="Основной текст (8)_"/>
    <w:basedOn w:val="a0"/>
    <w:link w:val="80"/>
    <w:rsid w:val="008A1448"/>
    <w:rPr>
      <w:rFonts w:ascii="Bookman Old Style" w:eastAsia="Bookman Old Style" w:hAnsi="Bookman Old Style" w:cs="Bookman Old Style"/>
      <w:i/>
      <w:iCs/>
      <w:sz w:val="98"/>
      <w:szCs w:val="98"/>
      <w:shd w:val="clear" w:color="auto" w:fill="FFFFFF"/>
    </w:rPr>
  </w:style>
  <w:style w:type="character" w:customStyle="1" w:styleId="61">
    <w:name w:val="Основной текст (6)_"/>
    <w:basedOn w:val="a0"/>
    <w:link w:val="62"/>
    <w:rsid w:val="008A1448"/>
    <w:rPr>
      <w:rFonts w:ascii="Arial" w:eastAsia="Arial" w:hAnsi="Arial" w:cs="Arial"/>
      <w:b/>
      <w:bCs/>
      <w:spacing w:val="2"/>
      <w:sz w:val="20"/>
      <w:szCs w:val="20"/>
      <w:shd w:val="clear" w:color="auto" w:fill="FFFFFF"/>
    </w:rPr>
  </w:style>
  <w:style w:type="character" w:customStyle="1" w:styleId="7">
    <w:name w:val="Основной текст (7)_"/>
    <w:basedOn w:val="a0"/>
    <w:link w:val="70"/>
    <w:rsid w:val="008A1448"/>
    <w:rPr>
      <w:rFonts w:ascii="Arial" w:eastAsia="Arial" w:hAnsi="Arial" w:cs="Arial"/>
      <w:spacing w:val="3"/>
      <w:sz w:val="14"/>
      <w:szCs w:val="14"/>
      <w:shd w:val="clear" w:color="auto" w:fill="FFFFFF"/>
    </w:rPr>
  </w:style>
  <w:style w:type="character" w:customStyle="1" w:styleId="a5">
    <w:name w:val="Колонтитул_"/>
    <w:basedOn w:val="a0"/>
    <w:link w:val="a6"/>
    <w:rsid w:val="008A1448"/>
    <w:rPr>
      <w:rFonts w:ascii="Arial" w:eastAsia="Arial" w:hAnsi="Arial" w:cs="Arial"/>
      <w:spacing w:val="3"/>
      <w:sz w:val="14"/>
      <w:szCs w:val="14"/>
      <w:shd w:val="clear" w:color="auto" w:fill="FFFFFF"/>
    </w:rPr>
  </w:style>
  <w:style w:type="character" w:customStyle="1" w:styleId="91">
    <w:name w:val="Основной текст (9)_"/>
    <w:basedOn w:val="a0"/>
    <w:link w:val="92"/>
    <w:rsid w:val="008A1448"/>
    <w:rPr>
      <w:rFonts w:ascii="Arial" w:eastAsia="Arial" w:hAnsi="Arial" w:cs="Arial"/>
      <w:b/>
      <w:bCs/>
      <w:spacing w:val="1"/>
      <w:sz w:val="25"/>
      <w:szCs w:val="25"/>
      <w:shd w:val="clear" w:color="auto" w:fill="FFFFFF"/>
    </w:rPr>
  </w:style>
  <w:style w:type="character" w:customStyle="1" w:styleId="985pt0pt">
    <w:name w:val="Основной текст (9) + 8;5 pt;Не полужирный;Интервал 0 pt"/>
    <w:basedOn w:val="91"/>
    <w:rsid w:val="008A1448"/>
    <w:rPr>
      <w:rFonts w:ascii="Arial" w:eastAsia="Arial" w:hAnsi="Arial" w:cs="Arial"/>
      <w:b/>
      <w:bCs/>
      <w:color w:val="000000"/>
      <w:spacing w:val="3"/>
      <w:w w:val="100"/>
      <w:position w:val="0"/>
      <w:sz w:val="17"/>
      <w:szCs w:val="17"/>
      <w:shd w:val="clear" w:color="auto" w:fill="FFFFFF"/>
      <w:lang w:val="ru-RU"/>
    </w:rPr>
  </w:style>
  <w:style w:type="character" w:customStyle="1" w:styleId="41">
    <w:name w:val="Оглавление 4 Знак"/>
    <w:basedOn w:val="a0"/>
    <w:link w:val="42"/>
    <w:rsid w:val="00B059EC"/>
    <w:rPr>
      <w:rFonts w:ascii="Times New Roman" w:eastAsia="Times New Roman" w:hAnsi="Times New Roman" w:cs="Times New Roman"/>
      <w:bCs/>
      <w:color w:val="000000"/>
      <w:spacing w:val="2"/>
      <w:sz w:val="24"/>
      <w:szCs w:val="24"/>
      <w:lang w:val="en-US" w:eastAsia="ru-RU"/>
    </w:rPr>
  </w:style>
  <w:style w:type="character" w:customStyle="1" w:styleId="63">
    <w:name w:val="Оглавление 6 Знак"/>
    <w:basedOn w:val="a0"/>
    <w:link w:val="64"/>
    <w:rsid w:val="008A1448"/>
    <w:rPr>
      <w:rFonts w:ascii="Arial" w:eastAsia="Arial" w:hAnsi="Arial" w:cs="Arial"/>
      <w:spacing w:val="3"/>
      <w:sz w:val="17"/>
      <w:szCs w:val="17"/>
      <w:shd w:val="clear" w:color="auto" w:fill="FFFFFF"/>
    </w:rPr>
  </w:style>
  <w:style w:type="character" w:customStyle="1" w:styleId="20pt">
    <w:name w:val="Оглавление (2) + Не полужирный;Интервал 0 pt"/>
    <w:basedOn w:val="41"/>
    <w:rsid w:val="008A1448"/>
    <w:rPr>
      <w:rFonts w:ascii="Times New Roman" w:eastAsia="Times New Roman" w:hAnsi="Times New Roman" w:cs="Times New Roman"/>
      <w:bCs/>
      <w:color w:val="000000"/>
      <w:spacing w:val="3"/>
      <w:w w:val="100"/>
      <w:position w:val="0"/>
      <w:sz w:val="24"/>
      <w:szCs w:val="24"/>
      <w:lang w:val="ru-RU" w:eastAsia="ru-RU"/>
    </w:rPr>
  </w:style>
  <w:style w:type="character" w:customStyle="1" w:styleId="43">
    <w:name w:val="Заголовок №4_"/>
    <w:basedOn w:val="a0"/>
    <w:link w:val="44"/>
    <w:rsid w:val="008A1448"/>
    <w:rPr>
      <w:rFonts w:ascii="Arial" w:eastAsia="Arial" w:hAnsi="Arial" w:cs="Arial"/>
      <w:b/>
      <w:bCs/>
      <w:spacing w:val="1"/>
      <w:sz w:val="25"/>
      <w:szCs w:val="25"/>
      <w:shd w:val="clear" w:color="auto" w:fill="FFFFFF"/>
    </w:rPr>
  </w:style>
  <w:style w:type="character" w:customStyle="1" w:styleId="0pt">
    <w:name w:val="Основной текст + Курсив;Интервал 0 pt"/>
    <w:basedOn w:val="a4"/>
    <w:rsid w:val="008A1448"/>
    <w:rPr>
      <w:rFonts w:ascii="Arial" w:eastAsia="Arial" w:hAnsi="Arial" w:cs="Arial"/>
      <w:i/>
      <w:iCs/>
      <w:color w:val="000000"/>
      <w:spacing w:val="1"/>
      <w:w w:val="100"/>
      <w:position w:val="0"/>
      <w:sz w:val="17"/>
      <w:szCs w:val="17"/>
      <w:shd w:val="clear" w:color="auto" w:fill="FFFFFF"/>
      <w:lang w:val="ru-RU"/>
    </w:rPr>
  </w:style>
  <w:style w:type="character" w:customStyle="1" w:styleId="a7">
    <w:name w:val="Сноска_"/>
    <w:basedOn w:val="a0"/>
    <w:link w:val="a8"/>
    <w:rsid w:val="008A1448"/>
    <w:rPr>
      <w:rFonts w:ascii="Arial" w:eastAsia="Arial" w:hAnsi="Arial" w:cs="Arial"/>
      <w:spacing w:val="4"/>
      <w:sz w:val="15"/>
      <w:szCs w:val="15"/>
      <w:shd w:val="clear" w:color="auto" w:fill="FFFFFF"/>
    </w:rPr>
  </w:style>
  <w:style w:type="character" w:customStyle="1" w:styleId="33">
    <w:name w:val="Заголовок №3_"/>
    <w:basedOn w:val="a0"/>
    <w:link w:val="34"/>
    <w:rsid w:val="008A1448"/>
    <w:rPr>
      <w:rFonts w:ascii="Arial" w:eastAsia="Arial" w:hAnsi="Arial" w:cs="Arial"/>
      <w:b/>
      <w:bCs/>
      <w:spacing w:val="1"/>
      <w:sz w:val="29"/>
      <w:szCs w:val="29"/>
      <w:shd w:val="clear" w:color="auto" w:fill="FFFFFF"/>
    </w:rPr>
  </w:style>
  <w:style w:type="character" w:customStyle="1" w:styleId="51">
    <w:name w:val="Заголовок №5_"/>
    <w:basedOn w:val="a0"/>
    <w:link w:val="52"/>
    <w:rsid w:val="008A1448"/>
    <w:rPr>
      <w:rFonts w:ascii="Arial" w:eastAsia="Arial" w:hAnsi="Arial" w:cs="Arial"/>
      <w:b/>
      <w:bCs/>
      <w:spacing w:val="2"/>
      <w:sz w:val="20"/>
      <w:szCs w:val="20"/>
      <w:shd w:val="clear" w:color="auto" w:fill="FFFFFF"/>
    </w:rPr>
  </w:style>
  <w:style w:type="character" w:customStyle="1" w:styleId="13">
    <w:name w:val="Основной текст1"/>
    <w:basedOn w:val="a4"/>
    <w:rsid w:val="008A1448"/>
    <w:rPr>
      <w:rFonts w:ascii="Arial" w:eastAsia="Arial" w:hAnsi="Arial" w:cs="Arial"/>
      <w:color w:val="000000"/>
      <w:spacing w:val="3"/>
      <w:w w:val="100"/>
      <w:position w:val="0"/>
      <w:sz w:val="17"/>
      <w:szCs w:val="17"/>
      <w:u w:val="single"/>
      <w:shd w:val="clear" w:color="auto" w:fill="FFFFFF"/>
      <w:lang w:val="ru-RU"/>
    </w:rPr>
  </w:style>
  <w:style w:type="character" w:customStyle="1" w:styleId="65">
    <w:name w:val="Заголовок №6_"/>
    <w:basedOn w:val="a0"/>
    <w:link w:val="66"/>
    <w:rsid w:val="008A1448"/>
    <w:rPr>
      <w:rFonts w:ascii="Arial" w:eastAsia="Arial" w:hAnsi="Arial" w:cs="Arial"/>
      <w:b/>
      <w:bCs/>
      <w:spacing w:val="2"/>
      <w:sz w:val="20"/>
      <w:szCs w:val="20"/>
      <w:shd w:val="clear" w:color="auto" w:fill="FFFFFF"/>
    </w:rPr>
  </w:style>
  <w:style w:type="character" w:customStyle="1" w:styleId="a9">
    <w:name w:val="Подпись к таблице_"/>
    <w:basedOn w:val="a0"/>
    <w:link w:val="aa"/>
    <w:rsid w:val="008A1448"/>
    <w:rPr>
      <w:rFonts w:ascii="Arial" w:eastAsia="Arial" w:hAnsi="Arial" w:cs="Arial"/>
      <w:b/>
      <w:bCs/>
      <w:spacing w:val="2"/>
      <w:sz w:val="17"/>
      <w:szCs w:val="17"/>
      <w:shd w:val="clear" w:color="auto" w:fill="FFFFFF"/>
    </w:rPr>
  </w:style>
  <w:style w:type="character" w:customStyle="1" w:styleId="Sylfaen9pt0pt">
    <w:name w:val="Основной текст + Sylfaen;9 pt;Интервал 0 pt"/>
    <w:basedOn w:val="a4"/>
    <w:rsid w:val="008A1448"/>
    <w:rPr>
      <w:rFonts w:ascii="Sylfaen" w:eastAsia="Sylfaen" w:hAnsi="Sylfaen" w:cs="Sylfaen"/>
      <w:color w:val="000000"/>
      <w:spacing w:val="1"/>
      <w:w w:val="100"/>
      <w:position w:val="0"/>
      <w:sz w:val="18"/>
      <w:szCs w:val="18"/>
      <w:shd w:val="clear" w:color="auto" w:fill="FFFFFF"/>
      <w:lang w:val="ru-RU"/>
    </w:rPr>
  </w:style>
  <w:style w:type="character" w:customStyle="1" w:styleId="Sylfaen8pt0pt">
    <w:name w:val="Основной текст + Sylfaen;8 pt;Интервал 0 pt"/>
    <w:basedOn w:val="a4"/>
    <w:rsid w:val="008A1448"/>
    <w:rPr>
      <w:rFonts w:ascii="Sylfaen" w:eastAsia="Sylfaen" w:hAnsi="Sylfaen" w:cs="Sylfaen"/>
      <w:color w:val="000000"/>
      <w:spacing w:val="6"/>
      <w:w w:val="100"/>
      <w:position w:val="0"/>
      <w:sz w:val="16"/>
      <w:szCs w:val="16"/>
      <w:shd w:val="clear" w:color="auto" w:fill="FFFFFF"/>
      <w:lang w:val="ru-RU"/>
    </w:rPr>
  </w:style>
  <w:style w:type="character" w:customStyle="1" w:styleId="100">
    <w:name w:val="Основной текст (10)_"/>
    <w:basedOn w:val="a0"/>
    <w:link w:val="101"/>
    <w:rsid w:val="008A1448"/>
    <w:rPr>
      <w:rFonts w:ascii="Arial" w:eastAsia="Arial" w:hAnsi="Arial" w:cs="Arial"/>
      <w:b/>
      <w:bCs/>
      <w:spacing w:val="2"/>
      <w:sz w:val="17"/>
      <w:szCs w:val="17"/>
      <w:shd w:val="clear" w:color="auto" w:fill="FFFFFF"/>
    </w:rPr>
  </w:style>
  <w:style w:type="character" w:customStyle="1" w:styleId="10pt0pt">
    <w:name w:val="Колонтитул + 10 pt;Полужирный;Интервал 0 pt"/>
    <w:basedOn w:val="a5"/>
    <w:rsid w:val="008A1448"/>
    <w:rPr>
      <w:rFonts w:ascii="Arial" w:eastAsia="Arial" w:hAnsi="Arial" w:cs="Arial"/>
      <w:b/>
      <w:bCs/>
      <w:color w:val="000000"/>
      <w:spacing w:val="2"/>
      <w:w w:val="100"/>
      <w:position w:val="0"/>
      <w:sz w:val="20"/>
      <w:szCs w:val="20"/>
      <w:shd w:val="clear" w:color="auto" w:fill="FFFFFF"/>
      <w:lang w:val="ru-RU"/>
    </w:rPr>
  </w:style>
  <w:style w:type="character" w:customStyle="1" w:styleId="110">
    <w:name w:val="Основной текст (11)_"/>
    <w:basedOn w:val="a0"/>
    <w:link w:val="111"/>
    <w:rsid w:val="008A1448"/>
    <w:rPr>
      <w:rFonts w:ascii="Arial" w:eastAsia="Arial" w:hAnsi="Arial" w:cs="Arial"/>
      <w:spacing w:val="1"/>
      <w:sz w:val="25"/>
      <w:szCs w:val="25"/>
      <w:shd w:val="clear" w:color="auto" w:fill="FFFFFF"/>
    </w:rPr>
  </w:style>
  <w:style w:type="character" w:customStyle="1" w:styleId="8pt0pt">
    <w:name w:val="Основной текст + 8 pt;Полужирный;Интервал 0 pt"/>
    <w:basedOn w:val="a4"/>
    <w:rsid w:val="008A1448"/>
    <w:rPr>
      <w:rFonts w:ascii="Arial" w:eastAsia="Arial" w:hAnsi="Arial" w:cs="Arial"/>
      <w:b/>
      <w:bCs/>
      <w:color w:val="000000"/>
      <w:spacing w:val="2"/>
      <w:w w:val="100"/>
      <w:position w:val="0"/>
      <w:sz w:val="16"/>
      <w:szCs w:val="16"/>
      <w:shd w:val="clear" w:color="auto" w:fill="FFFFFF"/>
      <w:lang w:val="ru-RU"/>
    </w:rPr>
  </w:style>
  <w:style w:type="character" w:customStyle="1" w:styleId="75pt0pt">
    <w:name w:val="Основной текст + 7;5 pt;Интервал 0 pt"/>
    <w:basedOn w:val="a4"/>
    <w:rsid w:val="008A1448"/>
    <w:rPr>
      <w:rFonts w:ascii="Arial" w:eastAsia="Arial" w:hAnsi="Arial" w:cs="Arial"/>
      <w:color w:val="000000"/>
      <w:spacing w:val="4"/>
      <w:w w:val="100"/>
      <w:position w:val="0"/>
      <w:sz w:val="15"/>
      <w:szCs w:val="15"/>
      <w:shd w:val="clear" w:color="auto" w:fill="FFFFFF"/>
      <w:lang w:val="ru-RU"/>
    </w:rPr>
  </w:style>
  <w:style w:type="paragraph" w:customStyle="1" w:styleId="12">
    <w:name w:val="Заголовок №1"/>
    <w:basedOn w:val="a"/>
    <w:link w:val="11"/>
    <w:rsid w:val="008A1448"/>
    <w:pPr>
      <w:shd w:val="clear" w:color="auto" w:fill="FFFFFF"/>
      <w:spacing w:line="0" w:lineRule="atLeast"/>
      <w:jc w:val="both"/>
      <w:outlineLvl w:val="0"/>
    </w:pPr>
    <w:rPr>
      <w:rFonts w:ascii="Arial" w:eastAsia="Arial" w:hAnsi="Arial" w:cs="Arial"/>
      <w:b/>
      <w:bCs/>
      <w:color w:val="auto"/>
      <w:spacing w:val="3"/>
      <w:sz w:val="41"/>
      <w:szCs w:val="41"/>
      <w:lang w:eastAsia="en-US"/>
    </w:rPr>
  </w:style>
  <w:style w:type="paragraph" w:customStyle="1" w:styleId="22">
    <w:name w:val="Основной текст (2)"/>
    <w:basedOn w:val="a"/>
    <w:link w:val="21"/>
    <w:rsid w:val="008A1448"/>
    <w:pPr>
      <w:shd w:val="clear" w:color="auto" w:fill="FFFFFF"/>
      <w:spacing w:line="499" w:lineRule="exact"/>
      <w:jc w:val="right"/>
    </w:pPr>
    <w:rPr>
      <w:rFonts w:ascii="Arial" w:eastAsia="Arial" w:hAnsi="Arial" w:cs="Arial"/>
      <w:b/>
      <w:bCs/>
      <w:color w:val="auto"/>
      <w:spacing w:val="1"/>
      <w:sz w:val="42"/>
      <w:szCs w:val="42"/>
      <w:lang w:val="en-US" w:eastAsia="en-US"/>
    </w:rPr>
  </w:style>
  <w:style w:type="paragraph" w:customStyle="1" w:styleId="30">
    <w:name w:val="Основной текст (3)"/>
    <w:basedOn w:val="a"/>
    <w:link w:val="3"/>
    <w:rsid w:val="008A1448"/>
    <w:pPr>
      <w:shd w:val="clear" w:color="auto" w:fill="FFFFFF"/>
      <w:spacing w:after="1980" w:line="211" w:lineRule="exact"/>
      <w:jc w:val="right"/>
    </w:pPr>
    <w:rPr>
      <w:rFonts w:ascii="Arial" w:eastAsia="Arial" w:hAnsi="Arial" w:cs="Arial"/>
      <w:color w:val="auto"/>
      <w:spacing w:val="4"/>
      <w:sz w:val="15"/>
      <w:szCs w:val="15"/>
      <w:lang w:eastAsia="en-US"/>
    </w:rPr>
  </w:style>
  <w:style w:type="paragraph" w:customStyle="1" w:styleId="40">
    <w:name w:val="Основной текст (4)"/>
    <w:basedOn w:val="a"/>
    <w:link w:val="4"/>
    <w:rsid w:val="008A1448"/>
    <w:pPr>
      <w:shd w:val="clear" w:color="auto" w:fill="FFFFFF"/>
      <w:spacing w:before="1980" w:after="120" w:line="350" w:lineRule="exact"/>
    </w:pPr>
    <w:rPr>
      <w:rFonts w:ascii="Arial" w:eastAsia="Arial" w:hAnsi="Arial" w:cs="Arial"/>
      <w:b/>
      <w:bCs/>
      <w:color w:val="auto"/>
      <w:spacing w:val="1"/>
      <w:sz w:val="29"/>
      <w:szCs w:val="29"/>
      <w:lang w:eastAsia="en-US"/>
    </w:rPr>
  </w:style>
  <w:style w:type="paragraph" w:customStyle="1" w:styleId="24">
    <w:name w:val="Заголовок №2"/>
    <w:basedOn w:val="a"/>
    <w:link w:val="23"/>
    <w:rsid w:val="008A1448"/>
    <w:pPr>
      <w:shd w:val="clear" w:color="auto" w:fill="FFFFFF"/>
      <w:spacing w:before="120" w:line="346" w:lineRule="exact"/>
      <w:outlineLvl w:val="1"/>
    </w:pPr>
    <w:rPr>
      <w:rFonts w:ascii="Arial" w:eastAsia="Arial" w:hAnsi="Arial" w:cs="Arial"/>
      <w:b/>
      <w:bCs/>
      <w:color w:val="auto"/>
      <w:spacing w:val="1"/>
      <w:sz w:val="29"/>
      <w:szCs w:val="29"/>
      <w:lang w:eastAsia="en-US"/>
    </w:rPr>
  </w:style>
  <w:style w:type="paragraph" w:customStyle="1" w:styleId="50">
    <w:name w:val="Основной текст (5)"/>
    <w:basedOn w:val="a"/>
    <w:link w:val="5"/>
    <w:rsid w:val="008A1448"/>
    <w:pPr>
      <w:shd w:val="clear" w:color="auto" w:fill="FFFFFF"/>
      <w:spacing w:before="240" w:after="120" w:line="230" w:lineRule="exact"/>
      <w:ind w:hanging="680"/>
    </w:pPr>
    <w:rPr>
      <w:rFonts w:ascii="Arial" w:eastAsia="Arial" w:hAnsi="Arial" w:cs="Arial"/>
      <w:i/>
      <w:iCs/>
      <w:color w:val="auto"/>
      <w:spacing w:val="1"/>
      <w:sz w:val="17"/>
      <w:szCs w:val="17"/>
      <w:lang w:eastAsia="en-US"/>
    </w:rPr>
  </w:style>
  <w:style w:type="paragraph" w:customStyle="1" w:styleId="25">
    <w:name w:val="Основной текст2"/>
    <w:basedOn w:val="a"/>
    <w:link w:val="a4"/>
    <w:rsid w:val="008A1448"/>
    <w:pPr>
      <w:shd w:val="clear" w:color="auto" w:fill="FFFFFF"/>
      <w:spacing w:before="3840" w:after="480" w:line="230" w:lineRule="exact"/>
      <w:ind w:hanging="460"/>
    </w:pPr>
    <w:rPr>
      <w:rFonts w:ascii="Arial" w:eastAsia="Arial" w:hAnsi="Arial" w:cs="Arial"/>
      <w:color w:val="auto"/>
      <w:spacing w:val="3"/>
      <w:sz w:val="17"/>
      <w:szCs w:val="17"/>
      <w:lang w:eastAsia="en-US"/>
    </w:rPr>
  </w:style>
  <w:style w:type="paragraph" w:customStyle="1" w:styleId="27">
    <w:name w:val="Колонтитул (2)"/>
    <w:basedOn w:val="a"/>
    <w:link w:val="26"/>
    <w:rsid w:val="008A1448"/>
    <w:pPr>
      <w:shd w:val="clear" w:color="auto" w:fill="FFFFFF"/>
      <w:spacing w:line="0" w:lineRule="atLeast"/>
    </w:pPr>
    <w:rPr>
      <w:rFonts w:ascii="Arial" w:eastAsia="Arial" w:hAnsi="Arial" w:cs="Arial"/>
      <w:color w:val="auto"/>
      <w:spacing w:val="3"/>
      <w:sz w:val="17"/>
      <w:szCs w:val="17"/>
      <w:lang w:val="en-US" w:eastAsia="en-US"/>
    </w:rPr>
  </w:style>
  <w:style w:type="paragraph" w:customStyle="1" w:styleId="32">
    <w:name w:val="Колонтитул (3)"/>
    <w:basedOn w:val="a"/>
    <w:link w:val="31"/>
    <w:rsid w:val="008A1448"/>
    <w:pPr>
      <w:shd w:val="clear" w:color="auto" w:fill="FFFFFF"/>
      <w:spacing w:line="0" w:lineRule="atLeast"/>
    </w:pPr>
    <w:rPr>
      <w:rFonts w:ascii="Arial" w:eastAsia="Arial" w:hAnsi="Arial" w:cs="Arial"/>
      <w:b/>
      <w:bCs/>
      <w:color w:val="auto"/>
      <w:spacing w:val="2"/>
      <w:sz w:val="20"/>
      <w:szCs w:val="20"/>
      <w:lang w:val="en-US" w:eastAsia="en-US"/>
    </w:rPr>
  </w:style>
  <w:style w:type="paragraph" w:customStyle="1" w:styleId="80">
    <w:name w:val="Основной текст (8)"/>
    <w:basedOn w:val="a"/>
    <w:link w:val="8"/>
    <w:rsid w:val="008A1448"/>
    <w:pPr>
      <w:shd w:val="clear" w:color="auto" w:fill="FFFFFF"/>
      <w:spacing w:line="0" w:lineRule="atLeast"/>
    </w:pPr>
    <w:rPr>
      <w:rFonts w:ascii="Bookman Old Style" w:eastAsia="Bookman Old Style" w:hAnsi="Bookman Old Style" w:cs="Bookman Old Style"/>
      <w:i/>
      <w:iCs/>
      <w:color w:val="auto"/>
      <w:sz w:val="98"/>
      <w:szCs w:val="98"/>
      <w:lang w:eastAsia="en-US"/>
    </w:rPr>
  </w:style>
  <w:style w:type="paragraph" w:customStyle="1" w:styleId="62">
    <w:name w:val="Основной текст (6)"/>
    <w:basedOn w:val="a"/>
    <w:link w:val="61"/>
    <w:rsid w:val="008A1448"/>
    <w:pPr>
      <w:shd w:val="clear" w:color="auto" w:fill="FFFFFF"/>
      <w:spacing w:after="240" w:line="0" w:lineRule="atLeast"/>
      <w:jc w:val="both"/>
    </w:pPr>
    <w:rPr>
      <w:rFonts w:ascii="Arial" w:eastAsia="Arial" w:hAnsi="Arial" w:cs="Arial"/>
      <w:b/>
      <w:bCs/>
      <w:color w:val="auto"/>
      <w:spacing w:val="2"/>
      <w:sz w:val="20"/>
      <w:szCs w:val="20"/>
      <w:lang w:eastAsia="en-US"/>
    </w:rPr>
  </w:style>
  <w:style w:type="paragraph" w:customStyle="1" w:styleId="70">
    <w:name w:val="Основной текст (7)"/>
    <w:basedOn w:val="a"/>
    <w:link w:val="7"/>
    <w:rsid w:val="008A1448"/>
    <w:pPr>
      <w:shd w:val="clear" w:color="auto" w:fill="FFFFFF"/>
      <w:spacing w:before="240" w:after="60" w:line="0" w:lineRule="atLeast"/>
      <w:jc w:val="both"/>
    </w:pPr>
    <w:rPr>
      <w:rFonts w:ascii="Arial" w:eastAsia="Arial" w:hAnsi="Arial" w:cs="Arial"/>
      <w:color w:val="auto"/>
      <w:spacing w:val="3"/>
      <w:sz w:val="14"/>
      <w:szCs w:val="14"/>
      <w:lang w:eastAsia="en-US"/>
    </w:rPr>
  </w:style>
  <w:style w:type="paragraph" w:customStyle="1" w:styleId="a6">
    <w:name w:val="Колонтитул"/>
    <w:basedOn w:val="a"/>
    <w:link w:val="a5"/>
    <w:rsid w:val="008A1448"/>
    <w:pPr>
      <w:shd w:val="clear" w:color="auto" w:fill="FFFFFF"/>
      <w:spacing w:line="0" w:lineRule="atLeast"/>
    </w:pPr>
    <w:rPr>
      <w:rFonts w:ascii="Arial" w:eastAsia="Arial" w:hAnsi="Arial" w:cs="Arial"/>
      <w:color w:val="auto"/>
      <w:spacing w:val="3"/>
      <w:sz w:val="14"/>
      <w:szCs w:val="14"/>
      <w:lang w:eastAsia="en-US"/>
    </w:rPr>
  </w:style>
  <w:style w:type="paragraph" w:customStyle="1" w:styleId="92">
    <w:name w:val="Основной текст (9)"/>
    <w:basedOn w:val="a"/>
    <w:link w:val="91"/>
    <w:rsid w:val="008A1448"/>
    <w:pPr>
      <w:shd w:val="clear" w:color="auto" w:fill="FFFFFF"/>
      <w:spacing w:after="480" w:line="0" w:lineRule="atLeast"/>
      <w:jc w:val="both"/>
    </w:pPr>
    <w:rPr>
      <w:rFonts w:ascii="Arial" w:eastAsia="Arial" w:hAnsi="Arial" w:cs="Arial"/>
      <w:b/>
      <w:bCs/>
      <w:color w:val="auto"/>
      <w:spacing w:val="1"/>
      <w:sz w:val="25"/>
      <w:szCs w:val="25"/>
      <w:lang w:eastAsia="en-US"/>
    </w:rPr>
  </w:style>
  <w:style w:type="paragraph" w:styleId="42">
    <w:name w:val="toc 4"/>
    <w:basedOn w:val="a"/>
    <w:link w:val="41"/>
    <w:autoRedefine/>
    <w:rsid w:val="00B059EC"/>
    <w:pPr>
      <w:tabs>
        <w:tab w:val="right" w:leader="dot" w:pos="9750"/>
      </w:tabs>
      <w:ind w:firstLine="851"/>
      <w:jc w:val="both"/>
    </w:pPr>
    <w:rPr>
      <w:rFonts w:ascii="Times New Roman" w:eastAsia="Times New Roman" w:hAnsi="Times New Roman" w:cs="Times New Roman"/>
      <w:bCs/>
      <w:spacing w:val="2"/>
      <w:lang w:val="en-US"/>
    </w:rPr>
  </w:style>
  <w:style w:type="paragraph" w:styleId="64">
    <w:name w:val="toc 6"/>
    <w:basedOn w:val="a"/>
    <w:link w:val="63"/>
    <w:autoRedefine/>
    <w:rsid w:val="008A1448"/>
    <w:pPr>
      <w:shd w:val="clear" w:color="auto" w:fill="FFFFFF"/>
      <w:spacing w:line="226" w:lineRule="exact"/>
      <w:jc w:val="both"/>
    </w:pPr>
    <w:rPr>
      <w:rFonts w:ascii="Arial" w:eastAsia="Arial" w:hAnsi="Arial" w:cs="Arial"/>
      <w:color w:val="auto"/>
      <w:spacing w:val="3"/>
      <w:sz w:val="17"/>
      <w:szCs w:val="17"/>
      <w:lang w:eastAsia="en-US"/>
    </w:rPr>
  </w:style>
  <w:style w:type="paragraph" w:customStyle="1" w:styleId="44">
    <w:name w:val="Заголовок №4"/>
    <w:basedOn w:val="a"/>
    <w:link w:val="43"/>
    <w:rsid w:val="008A1448"/>
    <w:pPr>
      <w:shd w:val="clear" w:color="auto" w:fill="FFFFFF"/>
      <w:spacing w:after="240" w:line="0" w:lineRule="atLeast"/>
      <w:jc w:val="both"/>
      <w:outlineLvl w:val="3"/>
    </w:pPr>
    <w:rPr>
      <w:rFonts w:ascii="Arial" w:eastAsia="Arial" w:hAnsi="Arial" w:cs="Arial"/>
      <w:b/>
      <w:bCs/>
      <w:color w:val="auto"/>
      <w:spacing w:val="1"/>
      <w:sz w:val="25"/>
      <w:szCs w:val="25"/>
      <w:lang w:eastAsia="en-US"/>
    </w:rPr>
  </w:style>
  <w:style w:type="paragraph" w:customStyle="1" w:styleId="a8">
    <w:name w:val="Сноска"/>
    <w:basedOn w:val="a"/>
    <w:link w:val="a7"/>
    <w:rsid w:val="008A1448"/>
    <w:pPr>
      <w:shd w:val="clear" w:color="auto" w:fill="FFFFFF"/>
      <w:spacing w:line="0" w:lineRule="atLeast"/>
    </w:pPr>
    <w:rPr>
      <w:rFonts w:ascii="Arial" w:eastAsia="Arial" w:hAnsi="Arial" w:cs="Arial"/>
      <w:color w:val="auto"/>
      <w:spacing w:val="4"/>
      <w:sz w:val="15"/>
      <w:szCs w:val="15"/>
      <w:lang w:eastAsia="en-US"/>
    </w:rPr>
  </w:style>
  <w:style w:type="paragraph" w:customStyle="1" w:styleId="34">
    <w:name w:val="Заголовок №3"/>
    <w:basedOn w:val="a"/>
    <w:link w:val="33"/>
    <w:rsid w:val="008A1448"/>
    <w:pPr>
      <w:shd w:val="clear" w:color="auto" w:fill="FFFFFF"/>
      <w:spacing w:after="900" w:line="350" w:lineRule="exact"/>
      <w:outlineLvl w:val="2"/>
    </w:pPr>
    <w:rPr>
      <w:rFonts w:ascii="Arial" w:eastAsia="Arial" w:hAnsi="Arial" w:cs="Arial"/>
      <w:b/>
      <w:bCs/>
      <w:color w:val="auto"/>
      <w:spacing w:val="1"/>
      <w:sz w:val="29"/>
      <w:szCs w:val="29"/>
      <w:lang w:eastAsia="en-US"/>
    </w:rPr>
  </w:style>
  <w:style w:type="paragraph" w:customStyle="1" w:styleId="52">
    <w:name w:val="Заголовок №5"/>
    <w:basedOn w:val="a"/>
    <w:link w:val="51"/>
    <w:rsid w:val="008A1448"/>
    <w:pPr>
      <w:shd w:val="clear" w:color="auto" w:fill="FFFFFF"/>
      <w:spacing w:before="900" w:after="300" w:line="0" w:lineRule="atLeast"/>
      <w:jc w:val="both"/>
      <w:outlineLvl w:val="4"/>
    </w:pPr>
    <w:rPr>
      <w:rFonts w:ascii="Arial" w:eastAsia="Arial" w:hAnsi="Arial" w:cs="Arial"/>
      <w:b/>
      <w:bCs/>
      <w:color w:val="auto"/>
      <w:spacing w:val="2"/>
      <w:sz w:val="20"/>
      <w:szCs w:val="20"/>
      <w:lang w:eastAsia="en-US"/>
    </w:rPr>
  </w:style>
  <w:style w:type="paragraph" w:customStyle="1" w:styleId="66">
    <w:name w:val="Заголовок №6"/>
    <w:basedOn w:val="a"/>
    <w:link w:val="65"/>
    <w:rsid w:val="008A1448"/>
    <w:pPr>
      <w:shd w:val="clear" w:color="auto" w:fill="FFFFFF"/>
      <w:spacing w:line="254" w:lineRule="exact"/>
      <w:outlineLvl w:val="5"/>
    </w:pPr>
    <w:rPr>
      <w:rFonts w:ascii="Arial" w:eastAsia="Arial" w:hAnsi="Arial" w:cs="Arial"/>
      <w:b/>
      <w:bCs/>
      <w:color w:val="auto"/>
      <w:spacing w:val="2"/>
      <w:sz w:val="20"/>
      <w:szCs w:val="20"/>
      <w:lang w:eastAsia="en-US"/>
    </w:rPr>
  </w:style>
  <w:style w:type="paragraph" w:customStyle="1" w:styleId="aa">
    <w:name w:val="Подпись к таблице"/>
    <w:basedOn w:val="a"/>
    <w:link w:val="a9"/>
    <w:rsid w:val="008A1448"/>
    <w:pPr>
      <w:shd w:val="clear" w:color="auto" w:fill="FFFFFF"/>
      <w:spacing w:line="0" w:lineRule="atLeast"/>
    </w:pPr>
    <w:rPr>
      <w:rFonts w:ascii="Arial" w:eastAsia="Arial" w:hAnsi="Arial" w:cs="Arial"/>
      <w:b/>
      <w:bCs/>
      <w:color w:val="auto"/>
      <w:spacing w:val="2"/>
      <w:sz w:val="17"/>
      <w:szCs w:val="17"/>
      <w:lang w:eastAsia="en-US"/>
    </w:rPr>
  </w:style>
  <w:style w:type="paragraph" w:customStyle="1" w:styleId="101">
    <w:name w:val="Основной текст (10)"/>
    <w:basedOn w:val="a"/>
    <w:link w:val="100"/>
    <w:rsid w:val="008A1448"/>
    <w:pPr>
      <w:shd w:val="clear" w:color="auto" w:fill="FFFFFF"/>
      <w:spacing w:before="240" w:after="240" w:line="0" w:lineRule="atLeast"/>
      <w:jc w:val="both"/>
    </w:pPr>
    <w:rPr>
      <w:rFonts w:ascii="Arial" w:eastAsia="Arial" w:hAnsi="Arial" w:cs="Arial"/>
      <w:b/>
      <w:bCs/>
      <w:color w:val="auto"/>
      <w:spacing w:val="2"/>
      <w:sz w:val="17"/>
      <w:szCs w:val="17"/>
      <w:lang w:eastAsia="en-US"/>
    </w:rPr>
  </w:style>
  <w:style w:type="paragraph" w:customStyle="1" w:styleId="111">
    <w:name w:val="Основной текст (11)"/>
    <w:basedOn w:val="a"/>
    <w:link w:val="110"/>
    <w:rsid w:val="008A1448"/>
    <w:pPr>
      <w:shd w:val="clear" w:color="auto" w:fill="FFFFFF"/>
      <w:spacing w:after="300" w:line="0" w:lineRule="atLeast"/>
      <w:jc w:val="center"/>
    </w:pPr>
    <w:rPr>
      <w:rFonts w:ascii="Arial" w:eastAsia="Arial" w:hAnsi="Arial" w:cs="Arial"/>
      <w:color w:val="auto"/>
      <w:spacing w:val="1"/>
      <w:sz w:val="25"/>
      <w:szCs w:val="25"/>
      <w:lang w:eastAsia="en-US"/>
    </w:rPr>
  </w:style>
  <w:style w:type="paragraph" w:styleId="53">
    <w:name w:val="toc 5"/>
    <w:basedOn w:val="a"/>
    <w:autoRedefine/>
    <w:rsid w:val="008A1448"/>
    <w:pPr>
      <w:shd w:val="clear" w:color="auto" w:fill="FFFFFF"/>
      <w:spacing w:before="480" w:line="350" w:lineRule="exact"/>
      <w:jc w:val="both"/>
    </w:pPr>
    <w:rPr>
      <w:rFonts w:ascii="Arial" w:eastAsia="Arial" w:hAnsi="Arial" w:cs="Arial"/>
      <w:b/>
      <w:bCs/>
      <w:spacing w:val="2"/>
      <w:sz w:val="17"/>
      <w:szCs w:val="17"/>
    </w:rPr>
  </w:style>
  <w:style w:type="paragraph" w:styleId="ab">
    <w:name w:val="Balloon Text"/>
    <w:basedOn w:val="a"/>
    <w:link w:val="ac"/>
    <w:uiPriority w:val="99"/>
    <w:semiHidden/>
    <w:unhideWhenUsed/>
    <w:rsid w:val="008A1448"/>
    <w:rPr>
      <w:rFonts w:ascii="Tahoma" w:hAnsi="Tahoma" w:cs="Tahoma"/>
      <w:sz w:val="16"/>
      <w:szCs w:val="16"/>
    </w:rPr>
  </w:style>
  <w:style w:type="character" w:customStyle="1" w:styleId="ac">
    <w:name w:val="Текст выноски Знак"/>
    <w:basedOn w:val="a0"/>
    <w:link w:val="ab"/>
    <w:uiPriority w:val="99"/>
    <w:semiHidden/>
    <w:rsid w:val="008A1448"/>
    <w:rPr>
      <w:rFonts w:ascii="Tahoma" w:eastAsia="Courier New" w:hAnsi="Tahoma" w:cs="Tahoma"/>
      <w:color w:val="000000"/>
      <w:sz w:val="16"/>
      <w:szCs w:val="16"/>
      <w:lang w:eastAsia="ru-RU"/>
    </w:rPr>
  </w:style>
  <w:style w:type="character" w:customStyle="1" w:styleId="60">
    <w:name w:val="Заголовок 6 Знак"/>
    <w:basedOn w:val="a0"/>
    <w:link w:val="6"/>
    <w:uiPriority w:val="9"/>
    <w:semiHidden/>
    <w:rsid w:val="00AA2D9B"/>
    <w:rPr>
      <w:rFonts w:asciiTheme="majorHAnsi" w:eastAsiaTheme="majorEastAsia" w:hAnsiTheme="majorHAnsi" w:cstheme="majorBidi"/>
      <w:i/>
      <w:iCs/>
      <w:color w:val="243F60" w:themeColor="accent1" w:themeShade="7F"/>
      <w:sz w:val="24"/>
      <w:szCs w:val="24"/>
      <w:lang w:eastAsia="ja-JP"/>
    </w:rPr>
  </w:style>
  <w:style w:type="paragraph" w:styleId="ad">
    <w:name w:val="footer"/>
    <w:basedOn w:val="a"/>
    <w:link w:val="ae"/>
    <w:uiPriority w:val="99"/>
    <w:rsid w:val="00AA2D9B"/>
    <w:pPr>
      <w:tabs>
        <w:tab w:val="center" w:pos="4677"/>
        <w:tab w:val="right" w:pos="9355"/>
      </w:tabs>
      <w:autoSpaceDE w:val="0"/>
      <w:autoSpaceDN w:val="0"/>
      <w:adjustRightInd w:val="0"/>
    </w:pPr>
    <w:rPr>
      <w:rFonts w:ascii="Arial" w:eastAsia="MS Mincho" w:hAnsi="Arial" w:cs="Arial"/>
      <w:color w:val="auto"/>
      <w:sz w:val="20"/>
      <w:szCs w:val="20"/>
      <w:lang w:eastAsia="ja-JP"/>
    </w:rPr>
  </w:style>
  <w:style w:type="character" w:customStyle="1" w:styleId="ae">
    <w:name w:val="Нижний колонтитул Знак"/>
    <w:basedOn w:val="a0"/>
    <w:link w:val="ad"/>
    <w:uiPriority w:val="99"/>
    <w:rsid w:val="00AA2D9B"/>
    <w:rPr>
      <w:rFonts w:ascii="Arial" w:eastAsia="MS Mincho" w:hAnsi="Arial" w:cs="Arial"/>
      <w:sz w:val="20"/>
      <w:szCs w:val="20"/>
      <w:lang w:eastAsia="ja-JP"/>
    </w:rPr>
  </w:style>
  <w:style w:type="paragraph" w:styleId="af">
    <w:name w:val="header"/>
    <w:basedOn w:val="a"/>
    <w:link w:val="af0"/>
    <w:uiPriority w:val="99"/>
    <w:unhideWhenUsed/>
    <w:rsid w:val="00AA2D9B"/>
    <w:pPr>
      <w:widowControl/>
      <w:tabs>
        <w:tab w:val="center" w:pos="4677"/>
        <w:tab w:val="right" w:pos="9355"/>
      </w:tabs>
    </w:pPr>
    <w:rPr>
      <w:rFonts w:ascii="Times New Roman" w:eastAsia="MS Mincho" w:hAnsi="Times New Roman" w:cs="Times New Roman"/>
      <w:color w:val="auto"/>
      <w:lang w:eastAsia="ja-JP"/>
    </w:rPr>
  </w:style>
  <w:style w:type="character" w:customStyle="1" w:styleId="af0">
    <w:name w:val="Верхний колонтитул Знак"/>
    <w:basedOn w:val="a0"/>
    <w:link w:val="af"/>
    <w:uiPriority w:val="99"/>
    <w:rsid w:val="00AA2D9B"/>
    <w:rPr>
      <w:rFonts w:ascii="Times New Roman" w:eastAsia="MS Mincho" w:hAnsi="Times New Roman" w:cs="Times New Roman"/>
      <w:sz w:val="24"/>
      <w:szCs w:val="24"/>
      <w:lang w:eastAsia="ja-JP"/>
    </w:rPr>
  </w:style>
  <w:style w:type="paragraph" w:customStyle="1" w:styleId="28">
    <w:name w:val="Обычный2"/>
    <w:rsid w:val="00AA2D9B"/>
    <w:pPr>
      <w:spacing w:after="0" w:line="480" w:lineRule="auto"/>
      <w:ind w:firstLine="720"/>
    </w:pPr>
    <w:rPr>
      <w:rFonts w:ascii="Arial" w:eastAsia="Times New Roman" w:hAnsi="Arial" w:cs="Times New Roman"/>
      <w:snapToGrid w:val="0"/>
      <w:sz w:val="24"/>
      <w:szCs w:val="20"/>
      <w:lang w:eastAsia="ru-RU"/>
    </w:rPr>
  </w:style>
  <w:style w:type="paragraph" w:styleId="af1">
    <w:name w:val="List Paragraph"/>
    <w:basedOn w:val="a"/>
    <w:uiPriority w:val="34"/>
    <w:qFormat/>
    <w:rsid w:val="006C74D4"/>
    <w:pPr>
      <w:ind w:left="720"/>
      <w:contextualSpacing/>
    </w:pPr>
  </w:style>
  <w:style w:type="paragraph" w:customStyle="1" w:styleId="14">
    <w:name w:val="заголовок 1"/>
    <w:basedOn w:val="a"/>
    <w:next w:val="a"/>
    <w:rsid w:val="00BE02E8"/>
    <w:pPr>
      <w:keepNext/>
      <w:widowControl/>
      <w:jc w:val="center"/>
    </w:pPr>
    <w:rPr>
      <w:rFonts w:ascii="Times New Roman" w:eastAsia="Times New Roman" w:hAnsi="Times New Roman" w:cs="Times New Roman"/>
      <w:b/>
      <w:color w:val="auto"/>
      <w:szCs w:val="20"/>
    </w:rPr>
  </w:style>
  <w:style w:type="character" w:styleId="af2">
    <w:name w:val="line number"/>
    <w:basedOn w:val="a0"/>
    <w:uiPriority w:val="99"/>
    <w:semiHidden/>
    <w:unhideWhenUsed/>
    <w:rsid w:val="00675D61"/>
  </w:style>
  <w:style w:type="paragraph" w:styleId="af3">
    <w:name w:val="No Spacing"/>
    <w:uiPriority w:val="1"/>
    <w:qFormat/>
    <w:rsid w:val="001C36FF"/>
    <w:pPr>
      <w:widowControl w:val="0"/>
      <w:spacing w:after="0" w:line="240" w:lineRule="auto"/>
    </w:pPr>
    <w:rPr>
      <w:rFonts w:ascii="Courier New" w:eastAsia="Courier New" w:hAnsi="Courier New" w:cs="Courier New"/>
      <w:color w:val="000000"/>
      <w:sz w:val="24"/>
      <w:szCs w:val="24"/>
      <w:lang w:eastAsia="ru-RU"/>
    </w:rPr>
  </w:style>
  <w:style w:type="character" w:styleId="af4">
    <w:name w:val="Emphasis"/>
    <w:basedOn w:val="a0"/>
    <w:uiPriority w:val="20"/>
    <w:qFormat/>
    <w:rsid w:val="001C36FF"/>
    <w:rPr>
      <w:i/>
      <w:iCs/>
    </w:rPr>
  </w:style>
  <w:style w:type="table" w:styleId="af5">
    <w:name w:val="Table Grid"/>
    <w:basedOn w:val="a1"/>
    <w:uiPriority w:val="59"/>
    <w:rsid w:val="003C0F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Сетка таблицы1"/>
    <w:basedOn w:val="a1"/>
    <w:next w:val="af5"/>
    <w:uiPriority w:val="59"/>
    <w:rsid w:val="005C0691"/>
    <w:pPr>
      <w:spacing w:after="0" w:line="240" w:lineRule="auto"/>
    </w:pPr>
    <w:rPr>
      <w:rFonts w:ascii="Times New Roman" w:eastAsia="Times New Roman" w:hAnsi="Times New Roman"/>
      <w:sz w:val="28"/>
      <w:szCs w:val="28"/>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9">
    <w:name w:val="Сетка таблицы2"/>
    <w:basedOn w:val="a1"/>
    <w:next w:val="af5"/>
    <w:uiPriority w:val="59"/>
    <w:rsid w:val="008F3B6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6">
    <w:name w:val="Placeholder Text"/>
    <w:basedOn w:val="a0"/>
    <w:uiPriority w:val="99"/>
    <w:semiHidden/>
    <w:rsid w:val="00C11A6D"/>
    <w:rPr>
      <w:color w:val="808080"/>
    </w:rPr>
  </w:style>
  <w:style w:type="paragraph" w:customStyle="1" w:styleId="910">
    <w:name w:val="Заголовок 91"/>
    <w:basedOn w:val="a"/>
    <w:next w:val="a"/>
    <w:uiPriority w:val="9"/>
    <w:semiHidden/>
    <w:unhideWhenUsed/>
    <w:qFormat/>
    <w:rsid w:val="00327C8A"/>
    <w:pPr>
      <w:keepNext/>
      <w:keepLines/>
      <w:widowControl/>
      <w:spacing w:before="200" w:line="259" w:lineRule="auto"/>
      <w:outlineLvl w:val="8"/>
    </w:pPr>
    <w:rPr>
      <w:rFonts w:ascii="Calibri Light" w:eastAsia="Times New Roman" w:hAnsi="Calibri Light" w:cs="Times New Roman"/>
      <w:i/>
      <w:iCs/>
      <w:color w:val="404040"/>
      <w:sz w:val="20"/>
      <w:szCs w:val="20"/>
      <w:lang w:val="en-US" w:eastAsia="en-US"/>
    </w:rPr>
  </w:style>
  <w:style w:type="numbering" w:customStyle="1" w:styleId="16">
    <w:name w:val="Нет списка1"/>
    <w:next w:val="a2"/>
    <w:uiPriority w:val="99"/>
    <w:semiHidden/>
    <w:unhideWhenUsed/>
    <w:rsid w:val="00327C8A"/>
  </w:style>
  <w:style w:type="paragraph" w:customStyle="1" w:styleId="msonormal0">
    <w:name w:val="msonormal"/>
    <w:basedOn w:val="a"/>
    <w:rsid w:val="00327C8A"/>
    <w:pPr>
      <w:widowControl/>
      <w:spacing w:before="100" w:beforeAutospacing="1" w:after="100" w:afterAutospacing="1"/>
    </w:pPr>
    <w:rPr>
      <w:rFonts w:ascii="Times New Roman" w:eastAsia="Times New Roman" w:hAnsi="Times New Roman" w:cs="Times New Roman"/>
      <w:color w:val="auto"/>
      <w:lang w:val="en-US" w:eastAsia="en-US"/>
    </w:rPr>
  </w:style>
  <w:style w:type="paragraph" w:styleId="af7">
    <w:name w:val="Normal (Web)"/>
    <w:basedOn w:val="a"/>
    <w:uiPriority w:val="99"/>
    <w:unhideWhenUsed/>
    <w:rsid w:val="00327C8A"/>
    <w:pPr>
      <w:widowControl/>
      <w:spacing w:before="100" w:beforeAutospacing="1" w:after="100" w:afterAutospacing="1"/>
    </w:pPr>
    <w:rPr>
      <w:rFonts w:ascii="Times New Roman" w:eastAsia="Times New Roman" w:hAnsi="Times New Roman" w:cs="Times New Roman"/>
      <w:color w:val="auto"/>
      <w:lang w:val="en-US" w:eastAsia="en-US"/>
    </w:rPr>
  </w:style>
  <w:style w:type="character" w:customStyle="1" w:styleId="notranslate">
    <w:name w:val="notranslate"/>
    <w:basedOn w:val="a0"/>
    <w:rsid w:val="00327C8A"/>
  </w:style>
  <w:style w:type="character" w:styleId="af8">
    <w:name w:val="FollowedHyperlink"/>
    <w:basedOn w:val="a0"/>
    <w:uiPriority w:val="99"/>
    <w:semiHidden/>
    <w:unhideWhenUsed/>
    <w:rsid w:val="00327C8A"/>
    <w:rPr>
      <w:color w:val="800080"/>
      <w:u w:val="single"/>
    </w:rPr>
  </w:style>
  <w:style w:type="character" w:customStyle="1" w:styleId="90">
    <w:name w:val="Заголовок 9 Знак"/>
    <w:basedOn w:val="a0"/>
    <w:link w:val="9"/>
    <w:uiPriority w:val="9"/>
    <w:semiHidden/>
    <w:rsid w:val="00327C8A"/>
    <w:rPr>
      <w:rFonts w:ascii="Calibri Light" w:eastAsia="Times New Roman" w:hAnsi="Calibri Light" w:cs="Times New Roman"/>
      <w:i/>
      <w:iCs/>
      <w:color w:val="404040"/>
      <w:sz w:val="20"/>
      <w:szCs w:val="20"/>
    </w:rPr>
  </w:style>
  <w:style w:type="character" w:customStyle="1" w:styleId="911">
    <w:name w:val="Заголовок 9 Знак1"/>
    <w:basedOn w:val="a0"/>
    <w:uiPriority w:val="9"/>
    <w:semiHidden/>
    <w:rsid w:val="00327C8A"/>
    <w:rPr>
      <w:rFonts w:asciiTheme="majorHAnsi" w:eastAsiaTheme="majorEastAsia" w:hAnsiTheme="majorHAnsi" w:cstheme="majorBidi"/>
      <w:i/>
      <w:iCs/>
      <w:color w:val="404040" w:themeColor="text1" w:themeTint="BF"/>
      <w:sz w:val="20"/>
      <w:szCs w:val="20"/>
      <w:lang w:eastAsia="ru-RU"/>
    </w:rPr>
  </w:style>
  <w:style w:type="paragraph" w:customStyle="1" w:styleId="Style8">
    <w:name w:val="Style8"/>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19">
    <w:name w:val="Style19"/>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35">
    <w:name w:val="Style35"/>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36">
    <w:name w:val="Style36"/>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53">
    <w:name w:val="Style53"/>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58">
    <w:name w:val="Style58"/>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65">
    <w:name w:val="Style65"/>
    <w:basedOn w:val="a"/>
    <w:uiPriority w:val="99"/>
    <w:rsid w:val="003F4891"/>
    <w:pPr>
      <w:autoSpaceDE w:val="0"/>
      <w:autoSpaceDN w:val="0"/>
      <w:adjustRightInd w:val="0"/>
    </w:pPr>
    <w:rPr>
      <w:rFonts w:ascii="Palatino Linotype" w:eastAsiaTheme="minorEastAsia" w:hAnsi="Palatino Linotype" w:cstheme="minorBidi"/>
      <w:color w:val="auto"/>
    </w:rPr>
  </w:style>
  <w:style w:type="character" w:customStyle="1" w:styleId="FontStyle98">
    <w:name w:val="Font Style98"/>
    <w:basedOn w:val="a0"/>
    <w:uiPriority w:val="99"/>
    <w:rsid w:val="003F4891"/>
    <w:rPr>
      <w:rFonts w:ascii="Palatino Linotype" w:hAnsi="Palatino Linotype" w:cs="Palatino Linotype"/>
      <w:color w:val="000000"/>
      <w:sz w:val="18"/>
      <w:szCs w:val="18"/>
    </w:rPr>
  </w:style>
  <w:style w:type="character" w:customStyle="1" w:styleId="FontStyle100">
    <w:name w:val="Font Style100"/>
    <w:basedOn w:val="a0"/>
    <w:uiPriority w:val="99"/>
    <w:rsid w:val="003F4891"/>
    <w:rPr>
      <w:rFonts w:ascii="Palatino Linotype" w:hAnsi="Palatino Linotype" w:cs="Palatino Linotype"/>
      <w:b/>
      <w:bCs/>
      <w:color w:val="000000"/>
      <w:sz w:val="24"/>
      <w:szCs w:val="24"/>
    </w:rPr>
  </w:style>
  <w:style w:type="character" w:customStyle="1" w:styleId="FontStyle104">
    <w:name w:val="Font Style104"/>
    <w:basedOn w:val="a0"/>
    <w:uiPriority w:val="99"/>
    <w:rsid w:val="003F4891"/>
    <w:rPr>
      <w:rFonts w:ascii="Palatino Linotype" w:hAnsi="Palatino Linotype" w:cs="Palatino Linotype"/>
      <w:color w:val="000000"/>
      <w:sz w:val="20"/>
      <w:szCs w:val="20"/>
    </w:rPr>
  </w:style>
  <w:style w:type="character" w:customStyle="1" w:styleId="FontStyle106">
    <w:name w:val="Font Style106"/>
    <w:basedOn w:val="a0"/>
    <w:uiPriority w:val="99"/>
    <w:rsid w:val="003F4891"/>
    <w:rPr>
      <w:rFonts w:ascii="Palatino Linotype" w:hAnsi="Palatino Linotype" w:cs="Palatino Linotype"/>
      <w:b/>
      <w:bCs/>
      <w:color w:val="000000"/>
      <w:sz w:val="20"/>
      <w:szCs w:val="20"/>
    </w:rPr>
  </w:style>
  <w:style w:type="character" w:customStyle="1" w:styleId="FontStyle41">
    <w:name w:val="Font Style41"/>
    <w:basedOn w:val="a0"/>
    <w:uiPriority w:val="99"/>
    <w:rsid w:val="003F4891"/>
    <w:rPr>
      <w:rFonts w:ascii="Palatino Linotype" w:hAnsi="Palatino Linotype" w:cs="Palatino Linotype"/>
      <w:color w:val="000000"/>
      <w:sz w:val="20"/>
      <w:szCs w:val="20"/>
    </w:rPr>
  </w:style>
  <w:style w:type="character" w:customStyle="1" w:styleId="FontStyle45">
    <w:name w:val="Font Style45"/>
    <w:basedOn w:val="a0"/>
    <w:uiPriority w:val="99"/>
    <w:rsid w:val="003F4891"/>
    <w:rPr>
      <w:rFonts w:ascii="Palatino Linotype" w:hAnsi="Palatino Linotype" w:cs="Palatino Linotype"/>
      <w:b/>
      <w:bCs/>
      <w:color w:val="000000"/>
      <w:sz w:val="20"/>
      <w:szCs w:val="20"/>
    </w:rPr>
  </w:style>
  <w:style w:type="numbering" w:customStyle="1" w:styleId="2a">
    <w:name w:val="Нет списка2"/>
    <w:next w:val="a2"/>
    <w:uiPriority w:val="99"/>
    <w:semiHidden/>
    <w:unhideWhenUsed/>
    <w:rsid w:val="003F4891"/>
  </w:style>
  <w:style w:type="paragraph" w:customStyle="1" w:styleId="Style1">
    <w:name w:val="Style1"/>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2">
    <w:name w:val="Style2"/>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3">
    <w:name w:val="Style3"/>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4">
    <w:name w:val="Style4"/>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5">
    <w:name w:val="Style5"/>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6">
    <w:name w:val="Style6"/>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7">
    <w:name w:val="Style7"/>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9">
    <w:name w:val="Style9"/>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10">
    <w:name w:val="Style10"/>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11">
    <w:name w:val="Style11"/>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12">
    <w:name w:val="Style12"/>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13">
    <w:name w:val="Style13"/>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14">
    <w:name w:val="Style14"/>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15">
    <w:name w:val="Style15"/>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16">
    <w:name w:val="Style16"/>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17">
    <w:name w:val="Style17"/>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18">
    <w:name w:val="Style18"/>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20">
    <w:name w:val="Style20"/>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21">
    <w:name w:val="Style21"/>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22">
    <w:name w:val="Style22"/>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23">
    <w:name w:val="Style23"/>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24">
    <w:name w:val="Style24"/>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25">
    <w:name w:val="Style25"/>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26">
    <w:name w:val="Style26"/>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27">
    <w:name w:val="Style27"/>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28">
    <w:name w:val="Style28"/>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29">
    <w:name w:val="Style29"/>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30">
    <w:name w:val="Style30"/>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31">
    <w:name w:val="Style31"/>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32">
    <w:name w:val="Style32"/>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33">
    <w:name w:val="Style33"/>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34">
    <w:name w:val="Style34"/>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37">
    <w:name w:val="Style37"/>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38">
    <w:name w:val="Style38"/>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39">
    <w:name w:val="Style39"/>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40">
    <w:name w:val="Style40"/>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41">
    <w:name w:val="Style41"/>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42">
    <w:name w:val="Style42"/>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43">
    <w:name w:val="Style43"/>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44">
    <w:name w:val="Style44"/>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45">
    <w:name w:val="Style45"/>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46">
    <w:name w:val="Style46"/>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47">
    <w:name w:val="Style47"/>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48">
    <w:name w:val="Style48"/>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49">
    <w:name w:val="Style49"/>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50">
    <w:name w:val="Style50"/>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51">
    <w:name w:val="Style51"/>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52">
    <w:name w:val="Style52"/>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54">
    <w:name w:val="Style54"/>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55">
    <w:name w:val="Style55"/>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56">
    <w:name w:val="Style56"/>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57">
    <w:name w:val="Style57"/>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59">
    <w:name w:val="Style59"/>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60">
    <w:name w:val="Style60"/>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61">
    <w:name w:val="Style61"/>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62">
    <w:name w:val="Style62"/>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63">
    <w:name w:val="Style63"/>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64">
    <w:name w:val="Style64"/>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66">
    <w:name w:val="Style66"/>
    <w:basedOn w:val="a"/>
    <w:uiPriority w:val="99"/>
    <w:rsid w:val="003F4891"/>
    <w:pPr>
      <w:autoSpaceDE w:val="0"/>
      <w:autoSpaceDN w:val="0"/>
      <w:adjustRightInd w:val="0"/>
    </w:pPr>
    <w:rPr>
      <w:rFonts w:ascii="Palatino Linotype" w:eastAsiaTheme="minorEastAsia" w:hAnsi="Palatino Linotype" w:cstheme="minorBidi"/>
      <w:color w:val="auto"/>
    </w:rPr>
  </w:style>
  <w:style w:type="character" w:customStyle="1" w:styleId="FontStyle68">
    <w:name w:val="Font Style68"/>
    <w:basedOn w:val="a0"/>
    <w:uiPriority w:val="99"/>
    <w:rsid w:val="003F4891"/>
    <w:rPr>
      <w:rFonts w:ascii="Palatino Linotype" w:hAnsi="Palatino Linotype" w:cs="Palatino Linotype"/>
      <w:b/>
      <w:bCs/>
      <w:color w:val="000000"/>
      <w:spacing w:val="30"/>
      <w:sz w:val="42"/>
      <w:szCs w:val="42"/>
    </w:rPr>
  </w:style>
  <w:style w:type="character" w:customStyle="1" w:styleId="FontStyle69">
    <w:name w:val="Font Style69"/>
    <w:basedOn w:val="a0"/>
    <w:uiPriority w:val="99"/>
    <w:rsid w:val="003F4891"/>
    <w:rPr>
      <w:rFonts w:ascii="Palatino Linotype" w:hAnsi="Palatino Linotype" w:cs="Palatino Linotype"/>
      <w:color w:val="000000"/>
      <w:spacing w:val="20"/>
      <w:sz w:val="38"/>
      <w:szCs w:val="38"/>
    </w:rPr>
  </w:style>
  <w:style w:type="character" w:customStyle="1" w:styleId="FontStyle70">
    <w:name w:val="Font Style70"/>
    <w:basedOn w:val="a0"/>
    <w:uiPriority w:val="99"/>
    <w:rsid w:val="003F4891"/>
    <w:rPr>
      <w:rFonts w:ascii="Georgia" w:hAnsi="Georgia" w:cs="Georgia"/>
      <w:b/>
      <w:bCs/>
      <w:color w:val="000000"/>
      <w:spacing w:val="-10"/>
      <w:sz w:val="50"/>
      <w:szCs w:val="50"/>
    </w:rPr>
  </w:style>
  <w:style w:type="character" w:customStyle="1" w:styleId="FontStyle71">
    <w:name w:val="Font Style71"/>
    <w:basedOn w:val="a0"/>
    <w:uiPriority w:val="99"/>
    <w:rsid w:val="003F4891"/>
    <w:rPr>
      <w:rFonts w:ascii="Palatino Linotype" w:hAnsi="Palatino Linotype" w:cs="Palatino Linotype"/>
      <w:b/>
      <w:bCs/>
      <w:color w:val="000000"/>
      <w:sz w:val="36"/>
      <w:szCs w:val="36"/>
    </w:rPr>
  </w:style>
  <w:style w:type="character" w:customStyle="1" w:styleId="FontStyle72">
    <w:name w:val="Font Style72"/>
    <w:basedOn w:val="a0"/>
    <w:uiPriority w:val="99"/>
    <w:rsid w:val="003F4891"/>
    <w:rPr>
      <w:rFonts w:ascii="Palatino Linotype" w:hAnsi="Palatino Linotype" w:cs="Palatino Linotype"/>
      <w:b/>
      <w:bCs/>
      <w:color w:val="000000"/>
      <w:spacing w:val="10"/>
      <w:sz w:val="32"/>
      <w:szCs w:val="32"/>
    </w:rPr>
  </w:style>
  <w:style w:type="character" w:customStyle="1" w:styleId="FontStyle73">
    <w:name w:val="Font Style73"/>
    <w:basedOn w:val="a0"/>
    <w:uiPriority w:val="99"/>
    <w:rsid w:val="003F4891"/>
    <w:rPr>
      <w:rFonts w:ascii="Palatino Linotype" w:hAnsi="Palatino Linotype" w:cs="Palatino Linotype"/>
      <w:b/>
      <w:bCs/>
      <w:color w:val="000000"/>
      <w:spacing w:val="20"/>
      <w:w w:val="30"/>
      <w:sz w:val="10"/>
      <w:szCs w:val="10"/>
    </w:rPr>
  </w:style>
  <w:style w:type="character" w:customStyle="1" w:styleId="FontStyle74">
    <w:name w:val="Font Style74"/>
    <w:basedOn w:val="a0"/>
    <w:uiPriority w:val="99"/>
    <w:rsid w:val="003F4891"/>
    <w:rPr>
      <w:rFonts w:ascii="Aharoni" w:cs="Aharoni"/>
      <w:color w:val="000000"/>
      <w:sz w:val="10"/>
      <w:szCs w:val="10"/>
    </w:rPr>
  </w:style>
  <w:style w:type="character" w:customStyle="1" w:styleId="FontStyle75">
    <w:name w:val="Font Style75"/>
    <w:basedOn w:val="a0"/>
    <w:uiPriority w:val="99"/>
    <w:rsid w:val="003F4891"/>
    <w:rPr>
      <w:rFonts w:ascii="Franklin Gothic Heavy" w:hAnsi="Franklin Gothic Heavy" w:cs="Franklin Gothic Heavy"/>
      <w:color w:val="000000"/>
      <w:sz w:val="18"/>
      <w:szCs w:val="18"/>
    </w:rPr>
  </w:style>
  <w:style w:type="character" w:customStyle="1" w:styleId="FontStyle76">
    <w:name w:val="Font Style76"/>
    <w:basedOn w:val="a0"/>
    <w:uiPriority w:val="99"/>
    <w:rsid w:val="003F4891"/>
    <w:rPr>
      <w:rFonts w:ascii="Times New Roman" w:hAnsi="Times New Roman" w:cs="Times New Roman"/>
      <w:color w:val="000000"/>
      <w:spacing w:val="-260"/>
      <w:sz w:val="262"/>
      <w:szCs w:val="262"/>
    </w:rPr>
  </w:style>
  <w:style w:type="character" w:customStyle="1" w:styleId="FontStyle77">
    <w:name w:val="Font Style77"/>
    <w:basedOn w:val="a0"/>
    <w:uiPriority w:val="99"/>
    <w:rsid w:val="003F4891"/>
    <w:rPr>
      <w:rFonts w:ascii="Arial Narrow" w:hAnsi="Arial Narrow" w:cs="Arial Narrow"/>
      <w:color w:val="000000"/>
      <w:spacing w:val="-230"/>
      <w:sz w:val="254"/>
      <w:szCs w:val="254"/>
    </w:rPr>
  </w:style>
  <w:style w:type="character" w:customStyle="1" w:styleId="FontStyle78">
    <w:name w:val="Font Style78"/>
    <w:basedOn w:val="a0"/>
    <w:uiPriority w:val="99"/>
    <w:rsid w:val="003F4891"/>
    <w:rPr>
      <w:rFonts w:ascii="MS Mincho" w:eastAsia="MS Mincho" w:cs="MS Mincho"/>
      <w:b/>
      <w:bCs/>
      <w:color w:val="000000"/>
      <w:spacing w:val="1000"/>
      <w:sz w:val="30"/>
      <w:szCs w:val="30"/>
    </w:rPr>
  </w:style>
  <w:style w:type="character" w:customStyle="1" w:styleId="FontStyle79">
    <w:name w:val="Font Style79"/>
    <w:basedOn w:val="a0"/>
    <w:uiPriority w:val="99"/>
    <w:rsid w:val="003F4891"/>
    <w:rPr>
      <w:rFonts w:ascii="Palatino Linotype" w:hAnsi="Palatino Linotype" w:cs="Palatino Linotype"/>
      <w:color w:val="000000"/>
      <w:spacing w:val="90"/>
      <w:sz w:val="24"/>
      <w:szCs w:val="24"/>
    </w:rPr>
  </w:style>
  <w:style w:type="character" w:customStyle="1" w:styleId="FontStyle80">
    <w:name w:val="Font Style80"/>
    <w:basedOn w:val="a0"/>
    <w:uiPriority w:val="99"/>
    <w:rsid w:val="003F4891"/>
    <w:rPr>
      <w:rFonts w:ascii="Georgia" w:hAnsi="Georgia" w:cs="Georgia"/>
      <w:smallCaps/>
      <w:color w:val="000000"/>
      <w:sz w:val="20"/>
      <w:szCs w:val="20"/>
    </w:rPr>
  </w:style>
  <w:style w:type="character" w:customStyle="1" w:styleId="FontStyle81">
    <w:name w:val="Font Style81"/>
    <w:basedOn w:val="a0"/>
    <w:uiPriority w:val="99"/>
    <w:rsid w:val="003F4891"/>
    <w:rPr>
      <w:rFonts w:ascii="Georgia" w:hAnsi="Georgia" w:cs="Georgia"/>
      <w:b/>
      <w:bCs/>
      <w:i/>
      <w:iCs/>
      <w:color w:val="000000"/>
      <w:sz w:val="46"/>
      <w:szCs w:val="46"/>
    </w:rPr>
  </w:style>
  <w:style w:type="character" w:customStyle="1" w:styleId="FontStyle82">
    <w:name w:val="Font Style82"/>
    <w:basedOn w:val="a0"/>
    <w:uiPriority w:val="99"/>
    <w:rsid w:val="003F4891"/>
    <w:rPr>
      <w:rFonts w:ascii="Corbel" w:hAnsi="Corbel" w:cs="Corbel"/>
      <w:color w:val="000000"/>
      <w:sz w:val="28"/>
      <w:szCs w:val="28"/>
    </w:rPr>
  </w:style>
  <w:style w:type="character" w:customStyle="1" w:styleId="FontStyle83">
    <w:name w:val="Font Style83"/>
    <w:basedOn w:val="a0"/>
    <w:uiPriority w:val="99"/>
    <w:rsid w:val="003F4891"/>
    <w:rPr>
      <w:rFonts w:ascii="Arial Narrow" w:hAnsi="Arial Narrow" w:cs="Arial Narrow"/>
      <w:b/>
      <w:bCs/>
      <w:color w:val="000000"/>
      <w:spacing w:val="10"/>
      <w:sz w:val="16"/>
      <w:szCs w:val="16"/>
    </w:rPr>
  </w:style>
  <w:style w:type="character" w:customStyle="1" w:styleId="FontStyle84">
    <w:name w:val="Font Style84"/>
    <w:basedOn w:val="a0"/>
    <w:uiPriority w:val="99"/>
    <w:rsid w:val="003F4891"/>
    <w:rPr>
      <w:rFonts w:ascii="Georgia" w:hAnsi="Georgia" w:cs="Georgia"/>
      <w:color w:val="000000"/>
      <w:sz w:val="16"/>
      <w:szCs w:val="16"/>
    </w:rPr>
  </w:style>
  <w:style w:type="character" w:customStyle="1" w:styleId="FontStyle85">
    <w:name w:val="Font Style85"/>
    <w:basedOn w:val="a0"/>
    <w:uiPriority w:val="99"/>
    <w:rsid w:val="003F4891"/>
    <w:rPr>
      <w:rFonts w:ascii="Palatino Linotype" w:hAnsi="Palatino Linotype" w:cs="Palatino Linotype"/>
      <w:color w:val="000000"/>
      <w:sz w:val="20"/>
      <w:szCs w:val="20"/>
    </w:rPr>
  </w:style>
  <w:style w:type="character" w:customStyle="1" w:styleId="FontStyle86">
    <w:name w:val="Font Style86"/>
    <w:basedOn w:val="a0"/>
    <w:uiPriority w:val="99"/>
    <w:rsid w:val="003F4891"/>
    <w:rPr>
      <w:rFonts w:ascii="Palatino Linotype" w:hAnsi="Palatino Linotype" w:cs="Palatino Linotype"/>
      <w:b/>
      <w:bCs/>
      <w:color w:val="000000"/>
      <w:sz w:val="24"/>
      <w:szCs w:val="24"/>
    </w:rPr>
  </w:style>
  <w:style w:type="character" w:customStyle="1" w:styleId="FontStyle87">
    <w:name w:val="Font Style87"/>
    <w:basedOn w:val="a0"/>
    <w:uiPriority w:val="99"/>
    <w:rsid w:val="003F4891"/>
    <w:rPr>
      <w:rFonts w:ascii="Palatino Linotype" w:hAnsi="Palatino Linotype" w:cs="Palatino Linotype"/>
      <w:b/>
      <w:bCs/>
      <w:i/>
      <w:iCs/>
      <w:color w:val="000000"/>
      <w:spacing w:val="-10"/>
      <w:sz w:val="20"/>
      <w:szCs w:val="20"/>
    </w:rPr>
  </w:style>
  <w:style w:type="character" w:customStyle="1" w:styleId="FontStyle88">
    <w:name w:val="Font Style88"/>
    <w:basedOn w:val="a0"/>
    <w:uiPriority w:val="99"/>
    <w:rsid w:val="003F4891"/>
    <w:rPr>
      <w:rFonts w:ascii="Palatino Linotype" w:hAnsi="Palatino Linotype" w:cs="Palatino Linotype"/>
      <w:color w:val="000000"/>
      <w:sz w:val="28"/>
      <w:szCs w:val="28"/>
    </w:rPr>
  </w:style>
  <w:style w:type="character" w:customStyle="1" w:styleId="FontStyle89">
    <w:name w:val="Font Style89"/>
    <w:basedOn w:val="a0"/>
    <w:uiPriority w:val="99"/>
    <w:rsid w:val="003F4891"/>
    <w:rPr>
      <w:rFonts w:ascii="Palatino Linotype" w:hAnsi="Palatino Linotype" w:cs="Palatino Linotype"/>
      <w:b/>
      <w:bCs/>
      <w:color w:val="000000"/>
      <w:sz w:val="14"/>
      <w:szCs w:val="14"/>
    </w:rPr>
  </w:style>
  <w:style w:type="character" w:customStyle="1" w:styleId="FontStyle90">
    <w:name w:val="Font Style90"/>
    <w:basedOn w:val="a0"/>
    <w:uiPriority w:val="99"/>
    <w:rsid w:val="003F4891"/>
    <w:rPr>
      <w:rFonts w:ascii="Palatino Linotype" w:hAnsi="Palatino Linotype" w:cs="Palatino Linotype"/>
      <w:b/>
      <w:bCs/>
      <w:color w:val="000000"/>
      <w:w w:val="33"/>
      <w:sz w:val="14"/>
      <w:szCs w:val="14"/>
    </w:rPr>
  </w:style>
  <w:style w:type="character" w:customStyle="1" w:styleId="FontStyle91">
    <w:name w:val="Font Style91"/>
    <w:basedOn w:val="a0"/>
    <w:uiPriority w:val="99"/>
    <w:rsid w:val="003F4891"/>
    <w:rPr>
      <w:rFonts w:ascii="Palatino Linotype" w:hAnsi="Palatino Linotype" w:cs="Palatino Linotype"/>
      <w:b/>
      <w:bCs/>
      <w:color w:val="000000"/>
      <w:sz w:val="14"/>
      <w:szCs w:val="14"/>
    </w:rPr>
  </w:style>
  <w:style w:type="character" w:customStyle="1" w:styleId="FontStyle92">
    <w:name w:val="Font Style92"/>
    <w:basedOn w:val="a0"/>
    <w:uiPriority w:val="99"/>
    <w:rsid w:val="003F4891"/>
    <w:rPr>
      <w:rFonts w:ascii="Arial" w:hAnsi="Arial" w:cs="Arial"/>
      <w:color w:val="000000"/>
      <w:spacing w:val="20"/>
      <w:sz w:val="18"/>
      <w:szCs w:val="18"/>
    </w:rPr>
  </w:style>
  <w:style w:type="character" w:customStyle="1" w:styleId="FontStyle93">
    <w:name w:val="Font Style93"/>
    <w:basedOn w:val="a0"/>
    <w:uiPriority w:val="99"/>
    <w:rsid w:val="003F4891"/>
    <w:rPr>
      <w:rFonts w:ascii="Dotum" w:eastAsia="Dotum" w:cs="Dotum"/>
      <w:color w:val="000000"/>
      <w:sz w:val="22"/>
      <w:szCs w:val="22"/>
    </w:rPr>
  </w:style>
  <w:style w:type="character" w:customStyle="1" w:styleId="FontStyle94">
    <w:name w:val="Font Style94"/>
    <w:basedOn w:val="a0"/>
    <w:uiPriority w:val="99"/>
    <w:rsid w:val="003F4891"/>
    <w:rPr>
      <w:rFonts w:ascii="Bookman Old Style" w:hAnsi="Bookman Old Style" w:cs="Bookman Old Style"/>
      <w:color w:val="000000"/>
      <w:sz w:val="76"/>
      <w:szCs w:val="76"/>
    </w:rPr>
  </w:style>
  <w:style w:type="character" w:customStyle="1" w:styleId="FontStyle95">
    <w:name w:val="Font Style95"/>
    <w:basedOn w:val="a0"/>
    <w:uiPriority w:val="99"/>
    <w:rsid w:val="003F4891"/>
    <w:rPr>
      <w:rFonts w:ascii="Palatino Linotype" w:hAnsi="Palatino Linotype" w:cs="Palatino Linotype"/>
      <w:color w:val="000000"/>
      <w:sz w:val="82"/>
      <w:szCs w:val="82"/>
    </w:rPr>
  </w:style>
  <w:style w:type="character" w:customStyle="1" w:styleId="FontStyle96">
    <w:name w:val="Font Style96"/>
    <w:basedOn w:val="a0"/>
    <w:uiPriority w:val="99"/>
    <w:rsid w:val="003F4891"/>
    <w:rPr>
      <w:rFonts w:ascii="Palatino Linotype" w:hAnsi="Palatino Linotype" w:cs="Palatino Linotype"/>
      <w:i/>
      <w:iCs/>
      <w:color w:val="000000"/>
      <w:sz w:val="18"/>
      <w:szCs w:val="18"/>
    </w:rPr>
  </w:style>
  <w:style w:type="character" w:customStyle="1" w:styleId="FontStyle97">
    <w:name w:val="Font Style97"/>
    <w:basedOn w:val="a0"/>
    <w:uiPriority w:val="99"/>
    <w:rsid w:val="003F4891"/>
    <w:rPr>
      <w:rFonts w:ascii="Palatino Linotype" w:hAnsi="Palatino Linotype" w:cs="Palatino Linotype"/>
      <w:b/>
      <w:bCs/>
      <w:color w:val="000000"/>
      <w:sz w:val="18"/>
      <w:szCs w:val="18"/>
    </w:rPr>
  </w:style>
  <w:style w:type="character" w:customStyle="1" w:styleId="FontStyle99">
    <w:name w:val="Font Style99"/>
    <w:basedOn w:val="a0"/>
    <w:uiPriority w:val="99"/>
    <w:rsid w:val="003F4891"/>
    <w:rPr>
      <w:rFonts w:ascii="Palatino Linotype" w:hAnsi="Palatino Linotype" w:cs="Palatino Linotype"/>
      <w:b/>
      <w:bCs/>
      <w:color w:val="000000"/>
      <w:sz w:val="28"/>
      <w:szCs w:val="28"/>
    </w:rPr>
  </w:style>
  <w:style w:type="character" w:customStyle="1" w:styleId="FontStyle101">
    <w:name w:val="Font Style101"/>
    <w:basedOn w:val="a0"/>
    <w:uiPriority w:val="99"/>
    <w:rsid w:val="003F4891"/>
    <w:rPr>
      <w:rFonts w:ascii="Georgia" w:hAnsi="Georgia" w:cs="Georgia"/>
      <w:i/>
      <w:iCs/>
      <w:color w:val="000000"/>
      <w:sz w:val="34"/>
      <w:szCs w:val="34"/>
    </w:rPr>
  </w:style>
  <w:style w:type="character" w:customStyle="1" w:styleId="FontStyle102">
    <w:name w:val="Font Style102"/>
    <w:basedOn w:val="a0"/>
    <w:uiPriority w:val="99"/>
    <w:rsid w:val="003F4891"/>
    <w:rPr>
      <w:rFonts w:ascii="Verdana" w:hAnsi="Verdana" w:cs="Verdana"/>
      <w:b/>
      <w:bCs/>
      <w:color w:val="000000"/>
      <w:sz w:val="20"/>
      <w:szCs w:val="20"/>
    </w:rPr>
  </w:style>
  <w:style w:type="character" w:customStyle="1" w:styleId="FontStyle103">
    <w:name w:val="Font Style103"/>
    <w:basedOn w:val="a0"/>
    <w:uiPriority w:val="99"/>
    <w:rsid w:val="003F4891"/>
    <w:rPr>
      <w:rFonts w:ascii="Palatino Linotype" w:hAnsi="Palatino Linotype" w:cs="Palatino Linotype"/>
      <w:b/>
      <w:bCs/>
      <w:color w:val="000000"/>
      <w:sz w:val="30"/>
      <w:szCs w:val="30"/>
    </w:rPr>
  </w:style>
  <w:style w:type="character" w:customStyle="1" w:styleId="FontStyle105">
    <w:name w:val="Font Style105"/>
    <w:basedOn w:val="a0"/>
    <w:uiPriority w:val="99"/>
    <w:rsid w:val="003F4891"/>
    <w:rPr>
      <w:rFonts w:ascii="Palatino Linotype" w:hAnsi="Palatino Linotype" w:cs="Palatino Linotype"/>
      <w:i/>
      <w:iCs/>
      <w:color w:val="000000"/>
      <w:sz w:val="20"/>
      <w:szCs w:val="20"/>
    </w:rPr>
  </w:style>
  <w:style w:type="character" w:customStyle="1" w:styleId="FontStyle107">
    <w:name w:val="Font Style107"/>
    <w:basedOn w:val="a0"/>
    <w:uiPriority w:val="99"/>
    <w:rsid w:val="003F4891"/>
    <w:rPr>
      <w:rFonts w:ascii="Palatino Linotype" w:hAnsi="Palatino Linotype" w:cs="Palatino Linotype"/>
      <w:b/>
      <w:bCs/>
      <w:color w:val="000000"/>
      <w:sz w:val="14"/>
      <w:szCs w:val="14"/>
    </w:rPr>
  </w:style>
  <w:style w:type="character" w:customStyle="1" w:styleId="FontStyle43">
    <w:name w:val="Font Style43"/>
    <w:basedOn w:val="a0"/>
    <w:uiPriority w:val="99"/>
    <w:rsid w:val="003F4891"/>
    <w:rPr>
      <w:rFonts w:ascii="Palatino Linotype" w:hAnsi="Palatino Linotype" w:cs="Palatino Linotype"/>
      <w:i/>
      <w:iCs/>
      <w:color w:val="000000"/>
      <w:sz w:val="20"/>
      <w:szCs w:val="20"/>
    </w:rPr>
  </w:style>
  <w:style w:type="character" w:customStyle="1" w:styleId="FontStyle44">
    <w:name w:val="Font Style44"/>
    <w:basedOn w:val="a0"/>
    <w:uiPriority w:val="99"/>
    <w:rsid w:val="003F4891"/>
    <w:rPr>
      <w:rFonts w:ascii="Palatino Linotype" w:hAnsi="Palatino Linotype" w:cs="Palatino Linotype"/>
      <w:b/>
      <w:bCs/>
      <w:color w:val="000000"/>
      <w:sz w:val="20"/>
      <w:szCs w:val="20"/>
    </w:rPr>
  </w:style>
  <w:style w:type="table" w:customStyle="1" w:styleId="35">
    <w:name w:val="Сетка таблицы3"/>
    <w:basedOn w:val="a1"/>
    <w:next w:val="af5"/>
    <w:uiPriority w:val="59"/>
    <w:rsid w:val="003F4891"/>
    <w:pPr>
      <w:spacing w:after="0" w:line="240" w:lineRule="auto"/>
    </w:pPr>
    <w:rPr>
      <w:rFonts w:ascii="Palatino Linotype"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page number"/>
    <w:basedOn w:val="a0"/>
    <w:rsid w:val="003F4891"/>
  </w:style>
  <w:style w:type="numbering" w:customStyle="1" w:styleId="36">
    <w:name w:val="Нет списка3"/>
    <w:next w:val="a2"/>
    <w:uiPriority w:val="99"/>
    <w:semiHidden/>
    <w:unhideWhenUsed/>
    <w:rsid w:val="00FE67F5"/>
  </w:style>
  <w:style w:type="table" w:customStyle="1" w:styleId="45">
    <w:name w:val="Сетка таблицы4"/>
    <w:basedOn w:val="a1"/>
    <w:next w:val="af5"/>
    <w:uiPriority w:val="59"/>
    <w:rsid w:val="00FE67F5"/>
    <w:pPr>
      <w:spacing w:after="0" w:line="240" w:lineRule="auto"/>
    </w:pPr>
    <w:rPr>
      <w:rFonts w:ascii="Palatino Linotype"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30">
    <w:name w:val="Font Style30"/>
    <w:uiPriority w:val="99"/>
    <w:rsid w:val="00FD4450"/>
    <w:rPr>
      <w:rFonts w:ascii="Palatino Linotype" w:hAnsi="Palatino Linotype" w:cs="Palatino Linotype"/>
      <w:color w:val="000000"/>
      <w:sz w:val="16"/>
      <w:szCs w:val="16"/>
    </w:rPr>
  </w:style>
  <w:style w:type="character" w:customStyle="1" w:styleId="FontStyle35">
    <w:name w:val="Font Style35"/>
    <w:uiPriority w:val="99"/>
    <w:rsid w:val="00A60BFE"/>
    <w:rPr>
      <w:rFonts w:ascii="Palatino Linotype" w:hAnsi="Palatino Linotype" w:cs="Palatino Linotype"/>
      <w:b/>
      <w:bCs/>
      <w:color w:val="000000"/>
      <w:sz w:val="26"/>
      <w:szCs w:val="26"/>
    </w:rPr>
  </w:style>
  <w:style w:type="character" w:customStyle="1" w:styleId="FontStyle32">
    <w:name w:val="Font Style32"/>
    <w:uiPriority w:val="99"/>
    <w:rsid w:val="00D60A98"/>
    <w:rPr>
      <w:rFonts w:ascii="Palatino Linotype" w:hAnsi="Palatino Linotype" w:cs="Palatino Linotype"/>
      <w:b/>
      <w:bCs/>
      <w:color w:val="000000"/>
      <w:sz w:val="26"/>
      <w:szCs w:val="26"/>
    </w:rPr>
  </w:style>
  <w:style w:type="character" w:customStyle="1" w:styleId="FontStyle33">
    <w:name w:val="Font Style33"/>
    <w:uiPriority w:val="99"/>
    <w:rsid w:val="00D60A98"/>
    <w:rPr>
      <w:rFonts w:ascii="Palatino Linotype" w:hAnsi="Palatino Linotype" w:cs="Palatino Linotype"/>
      <w:b/>
      <w:bCs/>
      <w:color w:val="000000"/>
      <w:sz w:val="24"/>
      <w:szCs w:val="24"/>
    </w:rPr>
  </w:style>
  <w:style w:type="character" w:customStyle="1" w:styleId="FontStyle34">
    <w:name w:val="Font Style34"/>
    <w:uiPriority w:val="99"/>
    <w:rsid w:val="00D60A98"/>
    <w:rPr>
      <w:rFonts w:ascii="Palatino Linotype" w:hAnsi="Palatino Linotype" w:cs="Palatino Linotype"/>
      <w:b/>
      <w:bCs/>
      <w:color w:val="000000"/>
      <w:sz w:val="20"/>
      <w:szCs w:val="20"/>
    </w:rPr>
  </w:style>
  <w:style w:type="character" w:customStyle="1" w:styleId="FontStyle36">
    <w:name w:val="Font Style36"/>
    <w:uiPriority w:val="99"/>
    <w:rsid w:val="00D60A98"/>
    <w:rPr>
      <w:rFonts w:ascii="Palatino Linotype" w:hAnsi="Palatino Linotype" w:cs="Palatino Linotype"/>
      <w:color w:val="000000"/>
      <w:sz w:val="20"/>
      <w:szCs w:val="20"/>
    </w:rPr>
  </w:style>
  <w:style w:type="character" w:customStyle="1" w:styleId="FontStyle37">
    <w:name w:val="Font Style37"/>
    <w:uiPriority w:val="99"/>
    <w:rsid w:val="00D233E9"/>
    <w:rPr>
      <w:rFonts w:ascii="Palatino Linotype" w:hAnsi="Palatino Linotype" w:cs="Palatino Linotype"/>
      <w:i/>
      <w:iCs/>
      <w:color w:val="000000"/>
      <w:sz w:val="20"/>
      <w:szCs w:val="20"/>
    </w:rPr>
  </w:style>
  <w:style w:type="character" w:customStyle="1" w:styleId="20">
    <w:name w:val="Заголовок 2 Знак"/>
    <w:basedOn w:val="a0"/>
    <w:link w:val="2"/>
    <w:uiPriority w:val="9"/>
    <w:rsid w:val="00AA437B"/>
    <w:rPr>
      <w:rFonts w:asciiTheme="majorHAnsi" w:eastAsiaTheme="majorEastAsia" w:hAnsiTheme="majorHAnsi" w:cstheme="majorBidi"/>
      <w:b/>
      <w:bCs/>
      <w:color w:val="4F81BD" w:themeColor="accent1"/>
      <w:sz w:val="26"/>
      <w:szCs w:val="26"/>
      <w:lang w:eastAsia="ru-RU"/>
    </w:rPr>
  </w:style>
  <w:style w:type="character" w:customStyle="1" w:styleId="FontStyle52">
    <w:name w:val="Font Style52"/>
    <w:basedOn w:val="a0"/>
    <w:uiPriority w:val="99"/>
    <w:rsid w:val="00EA6317"/>
    <w:rPr>
      <w:rFonts w:ascii="Book Antiqua" w:hAnsi="Book Antiqua" w:cs="Book Antiqua"/>
      <w:color w:val="000000"/>
      <w:sz w:val="18"/>
      <w:szCs w:val="18"/>
    </w:rPr>
  </w:style>
  <w:style w:type="character" w:customStyle="1" w:styleId="FontStyle53">
    <w:name w:val="Font Style53"/>
    <w:basedOn w:val="a0"/>
    <w:uiPriority w:val="99"/>
    <w:rsid w:val="007D79AE"/>
    <w:rPr>
      <w:rFonts w:ascii="Book Antiqua" w:hAnsi="Book Antiqua" w:cs="Book Antiqua"/>
      <w:i/>
      <w:iCs/>
      <w:color w:val="000000"/>
      <w:sz w:val="18"/>
      <w:szCs w:val="18"/>
    </w:rPr>
  </w:style>
  <w:style w:type="character" w:customStyle="1" w:styleId="FontStyle48">
    <w:name w:val="Font Style48"/>
    <w:basedOn w:val="a0"/>
    <w:uiPriority w:val="99"/>
    <w:rsid w:val="00BC545C"/>
    <w:rPr>
      <w:rFonts w:ascii="Book Antiqua" w:hAnsi="Book Antiqua" w:cs="Book Antiqua"/>
      <w:color w:val="000000"/>
      <w:sz w:val="18"/>
      <w:szCs w:val="18"/>
    </w:rPr>
  </w:style>
  <w:style w:type="character" w:customStyle="1" w:styleId="FontStyle54">
    <w:name w:val="Font Style54"/>
    <w:basedOn w:val="a0"/>
    <w:uiPriority w:val="99"/>
    <w:rsid w:val="00BC545C"/>
    <w:rPr>
      <w:rFonts w:ascii="Book Antiqua" w:hAnsi="Book Antiqua" w:cs="Book Antiqua"/>
      <w:b/>
      <w:bCs/>
      <w:color w:val="000000"/>
      <w:sz w:val="18"/>
      <w:szCs w:val="18"/>
    </w:rPr>
  </w:style>
  <w:style w:type="character" w:customStyle="1" w:styleId="FontStyle46">
    <w:name w:val="Font Style46"/>
    <w:basedOn w:val="a0"/>
    <w:uiPriority w:val="99"/>
    <w:rsid w:val="000F4571"/>
    <w:rPr>
      <w:rFonts w:ascii="Book Antiqua" w:hAnsi="Book Antiqua" w:cs="Book Antiqua"/>
      <w:b/>
      <w:bCs/>
      <w:color w:val="000000"/>
      <w:sz w:val="22"/>
      <w:szCs w:val="22"/>
    </w:rPr>
  </w:style>
  <w:style w:type="character" w:customStyle="1" w:styleId="FontStyle50">
    <w:name w:val="Font Style50"/>
    <w:basedOn w:val="a0"/>
    <w:uiPriority w:val="99"/>
    <w:rsid w:val="000F4571"/>
    <w:rPr>
      <w:rFonts w:ascii="Book Antiqua" w:hAnsi="Book Antiqua" w:cs="Book Antiqua"/>
      <w:b/>
      <w:bCs/>
      <w:color w:val="000000"/>
      <w:sz w:val="24"/>
      <w:szCs w:val="24"/>
    </w:rPr>
  </w:style>
  <w:style w:type="character" w:customStyle="1" w:styleId="FontStyle47">
    <w:name w:val="Font Style47"/>
    <w:basedOn w:val="a0"/>
    <w:uiPriority w:val="99"/>
    <w:rsid w:val="000F4571"/>
    <w:rPr>
      <w:rFonts w:ascii="Book Antiqua" w:hAnsi="Book Antiqua" w:cs="Book Antiqua"/>
      <w:color w:val="000000"/>
      <w:sz w:val="14"/>
      <w:szCs w:val="14"/>
    </w:rPr>
  </w:style>
  <w:style w:type="character" w:customStyle="1" w:styleId="FontStyle51">
    <w:name w:val="Font Style51"/>
    <w:basedOn w:val="a0"/>
    <w:uiPriority w:val="99"/>
    <w:rsid w:val="005B5053"/>
    <w:rPr>
      <w:rFonts w:ascii="Book Antiqua" w:hAnsi="Book Antiqua" w:cs="Book Antiqua"/>
      <w:b/>
      <w:bCs/>
      <w:color w:val="000000"/>
      <w:sz w:val="26"/>
      <w:szCs w:val="26"/>
    </w:rPr>
  </w:style>
  <w:style w:type="character" w:customStyle="1" w:styleId="FontStyle49">
    <w:name w:val="Font Style49"/>
    <w:basedOn w:val="a0"/>
    <w:uiPriority w:val="99"/>
    <w:rsid w:val="00501BCA"/>
    <w:rPr>
      <w:rFonts w:ascii="Book Antiqua" w:hAnsi="Book Antiqua" w:cs="Book Antiqua"/>
      <w:color w:val="000000"/>
      <w:sz w:val="26"/>
      <w:szCs w:val="26"/>
    </w:rPr>
  </w:style>
  <w:style w:type="paragraph" w:customStyle="1" w:styleId="TableParagraph">
    <w:name w:val="Table Paragraph"/>
    <w:basedOn w:val="a"/>
    <w:uiPriority w:val="1"/>
    <w:qFormat/>
    <w:rsid w:val="00F71AF8"/>
    <w:pPr>
      <w:autoSpaceDE w:val="0"/>
      <w:autoSpaceDN w:val="0"/>
      <w:spacing w:before="59"/>
    </w:pPr>
    <w:rPr>
      <w:rFonts w:ascii="Cambria" w:eastAsia="Cambria" w:hAnsi="Cambria" w:cs="Cambria"/>
      <w:color w:val="auto"/>
      <w:sz w:val="22"/>
      <w:szCs w:val="22"/>
      <w:lang w:val="en-US" w:eastAsia="en-US"/>
    </w:rPr>
  </w:style>
  <w:style w:type="paragraph" w:styleId="afa">
    <w:name w:val="footnote text"/>
    <w:basedOn w:val="a"/>
    <w:link w:val="afb"/>
    <w:uiPriority w:val="99"/>
    <w:semiHidden/>
    <w:unhideWhenUsed/>
    <w:rsid w:val="00197460"/>
    <w:rPr>
      <w:sz w:val="20"/>
      <w:szCs w:val="20"/>
    </w:rPr>
  </w:style>
  <w:style w:type="character" w:customStyle="1" w:styleId="afb">
    <w:name w:val="Текст сноски Знак"/>
    <w:basedOn w:val="a0"/>
    <w:link w:val="afa"/>
    <w:uiPriority w:val="99"/>
    <w:semiHidden/>
    <w:rsid w:val="00197460"/>
    <w:rPr>
      <w:rFonts w:ascii="Courier New" w:eastAsia="Courier New" w:hAnsi="Courier New" w:cs="Courier New"/>
      <w:color w:val="000000"/>
      <w:sz w:val="20"/>
      <w:szCs w:val="20"/>
      <w:lang w:eastAsia="ru-RU"/>
    </w:rPr>
  </w:style>
  <w:style w:type="character" w:styleId="afc">
    <w:name w:val="footnote reference"/>
    <w:basedOn w:val="a0"/>
    <w:uiPriority w:val="99"/>
    <w:semiHidden/>
    <w:unhideWhenUsed/>
    <w:rsid w:val="00197460"/>
    <w:rPr>
      <w:vertAlign w:val="superscript"/>
    </w:rPr>
  </w:style>
  <w:style w:type="paragraph" w:customStyle="1" w:styleId="pc">
    <w:name w:val="pc"/>
    <w:basedOn w:val="a"/>
    <w:rsid w:val="00FF1B12"/>
    <w:pPr>
      <w:widowControl/>
      <w:spacing w:before="100" w:beforeAutospacing="1" w:after="100" w:afterAutospacing="1"/>
    </w:pPr>
    <w:rPr>
      <w:rFonts w:ascii="Times New Roman" w:eastAsia="Times New Roman" w:hAnsi="Times New Roman" w:cs="Times New Roman"/>
      <w:color w:val="auto"/>
    </w:rPr>
  </w:style>
  <w:style w:type="character" w:customStyle="1" w:styleId="s1">
    <w:name w:val="s1"/>
    <w:basedOn w:val="a0"/>
    <w:rsid w:val="00FF1B12"/>
  </w:style>
  <w:style w:type="paragraph" w:customStyle="1" w:styleId="headertext">
    <w:name w:val="headertext"/>
    <w:basedOn w:val="a"/>
    <w:rsid w:val="003F4179"/>
    <w:pPr>
      <w:widowControl/>
      <w:spacing w:before="100" w:beforeAutospacing="1" w:after="100" w:afterAutospacing="1"/>
    </w:pPr>
    <w:rPr>
      <w:rFonts w:ascii="Times New Roman" w:eastAsia="Times New Roman" w:hAnsi="Times New Roman" w:cs="Times New Roman"/>
      <w:color w:val="auto"/>
    </w:rPr>
  </w:style>
  <w:style w:type="paragraph" w:styleId="afd">
    <w:name w:val="endnote text"/>
    <w:basedOn w:val="a"/>
    <w:link w:val="afe"/>
    <w:uiPriority w:val="99"/>
    <w:semiHidden/>
    <w:unhideWhenUsed/>
    <w:rsid w:val="00B83882"/>
    <w:rPr>
      <w:sz w:val="20"/>
      <w:szCs w:val="20"/>
    </w:rPr>
  </w:style>
  <w:style w:type="character" w:customStyle="1" w:styleId="afe">
    <w:name w:val="Текст концевой сноски Знак"/>
    <w:basedOn w:val="a0"/>
    <w:link w:val="afd"/>
    <w:uiPriority w:val="99"/>
    <w:semiHidden/>
    <w:rsid w:val="00B83882"/>
    <w:rPr>
      <w:rFonts w:ascii="Courier New" w:eastAsia="Courier New" w:hAnsi="Courier New" w:cs="Courier New"/>
      <w:color w:val="000000"/>
      <w:sz w:val="20"/>
      <w:szCs w:val="20"/>
      <w:lang w:eastAsia="ru-RU"/>
    </w:rPr>
  </w:style>
  <w:style w:type="character" w:styleId="aff">
    <w:name w:val="endnote reference"/>
    <w:basedOn w:val="a0"/>
    <w:uiPriority w:val="99"/>
    <w:semiHidden/>
    <w:unhideWhenUsed/>
    <w:rsid w:val="00B8388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2208662">
      <w:bodyDiv w:val="1"/>
      <w:marLeft w:val="0"/>
      <w:marRight w:val="0"/>
      <w:marTop w:val="0"/>
      <w:marBottom w:val="0"/>
      <w:divBdr>
        <w:top w:val="none" w:sz="0" w:space="0" w:color="auto"/>
        <w:left w:val="none" w:sz="0" w:space="0" w:color="auto"/>
        <w:bottom w:val="none" w:sz="0" w:space="0" w:color="auto"/>
        <w:right w:val="none" w:sz="0" w:space="0" w:color="auto"/>
      </w:divBdr>
    </w:div>
    <w:div w:id="1273513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4.png"/><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image" Target="media/image3.png"/><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2.png"/><Relationship Id="rId14"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2F1CCF-1BF5-4860-8311-ED1DD94175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1447</TotalTime>
  <Pages>34</Pages>
  <Words>11776</Words>
  <Characters>67129</Characters>
  <Application>Microsoft Office Word</Application>
  <DocSecurity>0</DocSecurity>
  <Lines>559</Lines>
  <Paragraphs>157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78748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Пользователь Windows</cp:lastModifiedBy>
  <cp:revision>44</cp:revision>
  <cp:lastPrinted>2015-12-04T03:26:00Z</cp:lastPrinted>
  <dcterms:created xsi:type="dcterms:W3CDTF">2023-05-23T06:48:00Z</dcterms:created>
  <dcterms:modified xsi:type="dcterms:W3CDTF">2023-10-06T05:35:00Z</dcterms:modified>
</cp:coreProperties>
</file>